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217" w:type="dxa"/>
        <w:tblLayout w:type="fixed"/>
        <w:tblCellMar>
          <w:top w:w="102" w:type="dxa"/>
          <w:left w:w="62" w:type="dxa"/>
          <w:bottom w:w="102" w:type="dxa"/>
          <w:right w:w="62" w:type="dxa"/>
        </w:tblCellMar>
        <w:tblLook w:val="0000" w:firstRow="0" w:lastRow="0" w:firstColumn="0" w:lastColumn="0" w:noHBand="0" w:noVBand="0"/>
      </w:tblPr>
      <w:tblGrid>
        <w:gridCol w:w="1098"/>
        <w:gridCol w:w="1099"/>
        <w:gridCol w:w="481"/>
        <w:gridCol w:w="617"/>
        <w:gridCol w:w="480"/>
        <w:gridCol w:w="2680"/>
      </w:tblGrid>
      <w:tr w:rsidR="006B273C" w:rsidTr="006B273C">
        <w:trPr>
          <w:trHeight w:val="466"/>
        </w:trPr>
        <w:tc>
          <w:tcPr>
            <w:tcW w:w="6455" w:type="dxa"/>
            <w:gridSpan w:val="6"/>
          </w:tcPr>
          <w:p w:rsidR="006B273C" w:rsidRDefault="006B273C">
            <w:pPr>
              <w:autoSpaceDE w:val="0"/>
              <w:autoSpaceDN w:val="0"/>
              <w:adjustRightInd w:val="0"/>
              <w:spacing w:after="0" w:line="240" w:lineRule="auto"/>
              <w:rPr>
                <w:rFonts w:ascii="Arial" w:hAnsi="Arial" w:cs="Arial"/>
                <w:sz w:val="20"/>
                <w:szCs w:val="20"/>
              </w:rPr>
            </w:pPr>
            <w:bookmarkStart w:id="0" w:name="_GoBack"/>
            <w:bookmarkEnd w:id="0"/>
            <w:r>
              <w:rPr>
                <w:rFonts w:ascii="Arial" w:hAnsi="Arial" w:cs="Arial"/>
                <w:sz w:val="20"/>
                <w:szCs w:val="20"/>
              </w:rPr>
              <w:t>В ЛОГКУ "Центр социальной защиты населения" филиал в</w:t>
            </w:r>
          </w:p>
        </w:tc>
      </w:tr>
      <w:tr w:rsidR="006B273C" w:rsidTr="006B273C">
        <w:trPr>
          <w:trHeight w:val="232"/>
        </w:trPr>
        <w:tc>
          <w:tcPr>
            <w:tcW w:w="6455" w:type="dxa"/>
            <w:gridSpan w:val="6"/>
            <w:tcBorders>
              <w:bottom w:val="single" w:sz="4" w:space="0" w:color="auto"/>
            </w:tcBorders>
          </w:tcPr>
          <w:p w:rsidR="006B273C" w:rsidRDefault="006B273C">
            <w:pPr>
              <w:autoSpaceDE w:val="0"/>
              <w:autoSpaceDN w:val="0"/>
              <w:adjustRightInd w:val="0"/>
              <w:spacing w:after="0" w:line="240" w:lineRule="auto"/>
              <w:outlineLvl w:val="0"/>
              <w:rPr>
                <w:rFonts w:ascii="Arial" w:hAnsi="Arial" w:cs="Arial"/>
                <w:sz w:val="20"/>
                <w:szCs w:val="20"/>
              </w:rPr>
            </w:pPr>
          </w:p>
        </w:tc>
      </w:tr>
      <w:tr w:rsidR="006B273C" w:rsidTr="006B273C">
        <w:trPr>
          <w:trHeight w:val="216"/>
        </w:trPr>
        <w:tc>
          <w:tcPr>
            <w:tcW w:w="6455" w:type="dxa"/>
            <w:gridSpan w:val="6"/>
            <w:tcBorders>
              <w:top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rsidTr="006B273C">
        <w:trPr>
          <w:trHeight w:val="232"/>
        </w:trPr>
        <w:tc>
          <w:tcPr>
            <w:tcW w:w="2197" w:type="dxa"/>
            <w:gridSpan w:val="2"/>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от заявителя</w:t>
            </w:r>
          </w:p>
        </w:tc>
        <w:tc>
          <w:tcPr>
            <w:tcW w:w="4258" w:type="dxa"/>
            <w:gridSpan w:val="4"/>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rsidTr="006B273C">
        <w:trPr>
          <w:trHeight w:val="232"/>
        </w:trPr>
        <w:tc>
          <w:tcPr>
            <w:tcW w:w="6455" w:type="dxa"/>
            <w:gridSpan w:val="6"/>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rsidTr="006B273C">
        <w:trPr>
          <w:trHeight w:val="216"/>
        </w:trPr>
        <w:tc>
          <w:tcPr>
            <w:tcW w:w="6455" w:type="dxa"/>
            <w:gridSpan w:val="6"/>
            <w:tcBorders>
              <w:top w:val="single" w:sz="4" w:space="0" w:color="auto"/>
            </w:tcBorders>
          </w:tcPr>
          <w:p w:rsidR="006B273C" w:rsidRDefault="006B273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(при наличии)</w:t>
            </w:r>
          </w:p>
        </w:tc>
      </w:tr>
      <w:tr w:rsidR="006B273C" w:rsidTr="006B273C">
        <w:trPr>
          <w:trHeight w:val="232"/>
        </w:trPr>
        <w:tc>
          <w:tcPr>
            <w:tcW w:w="6455" w:type="dxa"/>
            <w:gridSpan w:val="6"/>
          </w:tcPr>
          <w:p w:rsidR="006B273C" w:rsidRDefault="006B273C">
            <w:pPr>
              <w:autoSpaceDE w:val="0"/>
              <w:autoSpaceDN w:val="0"/>
              <w:adjustRightInd w:val="0"/>
              <w:spacing w:after="0" w:line="240" w:lineRule="auto"/>
              <w:rPr>
                <w:rFonts w:ascii="Arial" w:hAnsi="Arial" w:cs="Arial"/>
                <w:sz w:val="20"/>
                <w:szCs w:val="20"/>
              </w:rPr>
            </w:pPr>
          </w:p>
        </w:tc>
      </w:tr>
      <w:tr w:rsidR="006B273C" w:rsidTr="006B273C">
        <w:trPr>
          <w:trHeight w:val="232"/>
        </w:trPr>
        <w:tc>
          <w:tcPr>
            <w:tcW w:w="6455" w:type="dxa"/>
            <w:gridSpan w:val="6"/>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от представителя заявителя</w:t>
            </w:r>
          </w:p>
        </w:tc>
      </w:tr>
      <w:tr w:rsidR="006B273C" w:rsidTr="006B273C">
        <w:trPr>
          <w:trHeight w:val="232"/>
        </w:trPr>
        <w:tc>
          <w:tcPr>
            <w:tcW w:w="6455" w:type="dxa"/>
            <w:gridSpan w:val="6"/>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rsidTr="006B273C">
        <w:trPr>
          <w:trHeight w:val="449"/>
        </w:trPr>
        <w:tc>
          <w:tcPr>
            <w:tcW w:w="6455" w:type="dxa"/>
            <w:gridSpan w:val="6"/>
            <w:tcBorders>
              <w:top w:val="single" w:sz="4" w:space="0" w:color="auto"/>
            </w:tcBorders>
          </w:tcPr>
          <w:p w:rsidR="006B273C" w:rsidRDefault="006B273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 заполняется представителем заявителя)</w:t>
            </w:r>
          </w:p>
        </w:tc>
      </w:tr>
      <w:tr w:rsidR="006B273C" w:rsidTr="006B273C">
        <w:trPr>
          <w:trHeight w:val="232"/>
        </w:trPr>
        <w:tc>
          <w:tcPr>
            <w:tcW w:w="6455" w:type="dxa"/>
            <w:gridSpan w:val="6"/>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rsidTr="006B273C">
        <w:trPr>
          <w:trHeight w:val="232"/>
        </w:trPr>
        <w:tc>
          <w:tcPr>
            <w:tcW w:w="6455" w:type="dxa"/>
            <w:gridSpan w:val="6"/>
            <w:tcBorders>
              <w:top w:val="single" w:sz="4" w:space="0" w:color="auto"/>
            </w:tcBorders>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от имени заявителя</w:t>
            </w:r>
          </w:p>
        </w:tc>
      </w:tr>
      <w:tr w:rsidR="006B273C" w:rsidTr="006B273C">
        <w:trPr>
          <w:trHeight w:val="232"/>
        </w:trPr>
        <w:tc>
          <w:tcPr>
            <w:tcW w:w="6455" w:type="dxa"/>
            <w:gridSpan w:val="6"/>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rsidTr="006B273C">
        <w:trPr>
          <w:trHeight w:val="216"/>
        </w:trPr>
        <w:tc>
          <w:tcPr>
            <w:tcW w:w="6455" w:type="dxa"/>
            <w:gridSpan w:val="6"/>
            <w:tcBorders>
              <w:top w:val="single" w:sz="4" w:space="0" w:color="auto"/>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rsidTr="006B273C">
        <w:trPr>
          <w:trHeight w:val="232"/>
        </w:trPr>
        <w:tc>
          <w:tcPr>
            <w:tcW w:w="6455" w:type="dxa"/>
            <w:gridSpan w:val="6"/>
            <w:tcBorders>
              <w:top w:val="single" w:sz="4" w:space="0" w:color="auto"/>
            </w:tcBorders>
          </w:tcPr>
          <w:p w:rsidR="006B273C" w:rsidRDefault="006B273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(указать фамилию, имя, отчество заявителя)</w:t>
            </w:r>
          </w:p>
        </w:tc>
      </w:tr>
      <w:tr w:rsidR="006B273C" w:rsidTr="006B273C">
        <w:trPr>
          <w:trHeight w:val="232"/>
        </w:trPr>
        <w:tc>
          <w:tcPr>
            <w:tcW w:w="6455" w:type="dxa"/>
            <w:gridSpan w:val="6"/>
          </w:tcPr>
          <w:p w:rsidR="006B273C" w:rsidRDefault="006B273C">
            <w:pPr>
              <w:autoSpaceDE w:val="0"/>
              <w:autoSpaceDN w:val="0"/>
              <w:adjustRightInd w:val="0"/>
              <w:spacing w:after="0" w:line="240" w:lineRule="auto"/>
              <w:rPr>
                <w:rFonts w:ascii="Arial" w:hAnsi="Arial" w:cs="Arial"/>
                <w:sz w:val="20"/>
                <w:szCs w:val="20"/>
              </w:rPr>
            </w:pPr>
          </w:p>
        </w:tc>
      </w:tr>
      <w:tr w:rsidR="006B273C" w:rsidTr="006B273C">
        <w:trPr>
          <w:trHeight w:val="232"/>
        </w:trPr>
        <w:tc>
          <w:tcPr>
            <w:tcW w:w="2678" w:type="dxa"/>
            <w:gridSpan w:val="3"/>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дата рождения</w:t>
            </w:r>
          </w:p>
        </w:tc>
        <w:tc>
          <w:tcPr>
            <w:tcW w:w="3777" w:type="dxa"/>
            <w:gridSpan w:val="3"/>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rsidTr="006B273C">
        <w:trPr>
          <w:trHeight w:val="449"/>
        </w:trPr>
        <w:tc>
          <w:tcPr>
            <w:tcW w:w="2678" w:type="dxa"/>
            <w:gridSpan w:val="3"/>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личный номер</w:t>
            </w:r>
          </w:p>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(при наличии)</w:t>
            </w:r>
          </w:p>
        </w:tc>
        <w:tc>
          <w:tcPr>
            <w:tcW w:w="3777" w:type="dxa"/>
            <w:gridSpan w:val="3"/>
            <w:tcBorders>
              <w:top w:val="single" w:sz="4" w:space="0" w:color="auto"/>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rsidTr="006B273C">
        <w:trPr>
          <w:trHeight w:val="232"/>
        </w:trPr>
        <w:tc>
          <w:tcPr>
            <w:tcW w:w="6455" w:type="dxa"/>
            <w:gridSpan w:val="6"/>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адрес регистрации по месту жительства:</w:t>
            </w:r>
          </w:p>
        </w:tc>
      </w:tr>
      <w:tr w:rsidR="006B273C" w:rsidTr="006B273C">
        <w:trPr>
          <w:trHeight w:val="232"/>
        </w:trPr>
        <w:tc>
          <w:tcPr>
            <w:tcW w:w="6455" w:type="dxa"/>
            <w:gridSpan w:val="6"/>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rsidTr="006B273C">
        <w:trPr>
          <w:trHeight w:val="216"/>
        </w:trPr>
        <w:tc>
          <w:tcPr>
            <w:tcW w:w="6455" w:type="dxa"/>
            <w:gridSpan w:val="6"/>
            <w:tcBorders>
              <w:top w:val="single" w:sz="4" w:space="0" w:color="auto"/>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rsidTr="006B273C">
        <w:trPr>
          <w:trHeight w:val="232"/>
        </w:trPr>
        <w:tc>
          <w:tcPr>
            <w:tcW w:w="6455" w:type="dxa"/>
            <w:gridSpan w:val="6"/>
            <w:tcBorders>
              <w:top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rsidTr="006B273C">
        <w:trPr>
          <w:trHeight w:val="232"/>
        </w:trPr>
        <w:tc>
          <w:tcPr>
            <w:tcW w:w="6455" w:type="dxa"/>
            <w:gridSpan w:val="6"/>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удостоверяющий личность:</w:t>
            </w:r>
          </w:p>
        </w:tc>
      </w:tr>
      <w:tr w:rsidR="006B273C" w:rsidTr="006B273C">
        <w:trPr>
          <w:trHeight w:val="232"/>
        </w:trPr>
        <w:tc>
          <w:tcPr>
            <w:tcW w:w="1098" w:type="dxa"/>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серия</w:t>
            </w:r>
          </w:p>
        </w:tc>
        <w:tc>
          <w:tcPr>
            <w:tcW w:w="2197" w:type="dxa"/>
            <w:gridSpan w:val="3"/>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480" w:type="dxa"/>
          </w:tcPr>
          <w:p w:rsidR="006B273C" w:rsidRDefault="006B27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N</w:t>
            </w:r>
          </w:p>
        </w:tc>
        <w:tc>
          <w:tcPr>
            <w:tcW w:w="2680" w:type="dxa"/>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rsidTr="006B273C">
        <w:trPr>
          <w:trHeight w:val="232"/>
        </w:trPr>
        <w:tc>
          <w:tcPr>
            <w:tcW w:w="6455" w:type="dxa"/>
            <w:gridSpan w:val="6"/>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rsidTr="006B273C">
        <w:trPr>
          <w:trHeight w:val="216"/>
        </w:trPr>
        <w:tc>
          <w:tcPr>
            <w:tcW w:w="2678" w:type="dxa"/>
            <w:gridSpan w:val="3"/>
            <w:tcBorders>
              <w:top w:val="single" w:sz="4" w:space="0" w:color="auto"/>
            </w:tcBorders>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СНИЛС (при наличии)</w:t>
            </w:r>
          </w:p>
        </w:tc>
        <w:tc>
          <w:tcPr>
            <w:tcW w:w="3777" w:type="dxa"/>
            <w:gridSpan w:val="3"/>
            <w:tcBorders>
              <w:top w:val="single" w:sz="4" w:space="0" w:color="auto"/>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rsidTr="006B273C">
        <w:trPr>
          <w:trHeight w:val="232"/>
        </w:trPr>
        <w:tc>
          <w:tcPr>
            <w:tcW w:w="2678" w:type="dxa"/>
            <w:gridSpan w:val="3"/>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номер телефона</w:t>
            </w:r>
          </w:p>
        </w:tc>
        <w:tc>
          <w:tcPr>
            <w:tcW w:w="3777" w:type="dxa"/>
            <w:gridSpan w:val="3"/>
            <w:tcBorders>
              <w:top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rsidTr="006B273C">
        <w:trPr>
          <w:trHeight w:val="449"/>
        </w:trPr>
        <w:tc>
          <w:tcPr>
            <w:tcW w:w="2678" w:type="dxa"/>
            <w:gridSpan w:val="3"/>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адрес электронной почты</w:t>
            </w:r>
          </w:p>
        </w:tc>
        <w:tc>
          <w:tcPr>
            <w:tcW w:w="3777" w:type="dxa"/>
            <w:gridSpan w:val="3"/>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bl>
    <w:p w:rsidR="006B273C" w:rsidRDefault="006B273C" w:rsidP="006B273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B273C">
        <w:tc>
          <w:tcPr>
            <w:tcW w:w="9071" w:type="dxa"/>
          </w:tcPr>
          <w:p w:rsidR="006B273C" w:rsidRDefault="006B273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Заявление</w:t>
            </w:r>
          </w:p>
          <w:p w:rsidR="006B273C" w:rsidRDefault="006B273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предоставлении единовременной денежной выплаты</w:t>
            </w:r>
          </w:p>
        </w:tc>
      </w:tr>
      <w:tr w:rsidR="006B273C">
        <w:tc>
          <w:tcPr>
            <w:tcW w:w="9071" w:type="dxa"/>
          </w:tcPr>
          <w:p w:rsidR="006B273C" w:rsidRDefault="006B273C">
            <w:pPr>
              <w:autoSpaceDE w:val="0"/>
              <w:autoSpaceDN w:val="0"/>
              <w:adjustRightInd w:val="0"/>
              <w:spacing w:after="0" w:line="240" w:lineRule="auto"/>
              <w:rPr>
                <w:rFonts w:ascii="Arial" w:hAnsi="Arial" w:cs="Arial"/>
                <w:sz w:val="20"/>
                <w:szCs w:val="20"/>
              </w:rPr>
            </w:pPr>
          </w:p>
        </w:tc>
      </w:tr>
      <w:tr w:rsidR="006B273C">
        <w:tc>
          <w:tcPr>
            <w:tcW w:w="9071" w:type="dxa"/>
          </w:tcPr>
          <w:p w:rsidR="006B273C" w:rsidRDefault="006B273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lastRenderedPageBreak/>
              <w:t>Прошу предоставить единовременную денежную выплату в связи с получением увечья (ранения, контузии, травмы)</w:t>
            </w:r>
          </w:p>
        </w:tc>
      </w:tr>
      <w:tr w:rsidR="006B273C">
        <w:tc>
          <w:tcPr>
            <w:tcW w:w="9071" w:type="dxa"/>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tc>
          <w:tcPr>
            <w:tcW w:w="9071" w:type="dxa"/>
            <w:tcBorders>
              <w:top w:val="single" w:sz="4" w:space="0" w:color="auto"/>
            </w:tcBorders>
          </w:tcPr>
          <w:p w:rsidR="006B273C" w:rsidRDefault="006B273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получения увечья/ранения/контузии/травмы)</w:t>
            </w:r>
          </w:p>
        </w:tc>
      </w:tr>
    </w:tbl>
    <w:p w:rsidR="006B273C" w:rsidRDefault="006B273C" w:rsidP="006B273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6B273C">
        <w:tc>
          <w:tcPr>
            <w:tcW w:w="9071" w:type="dxa"/>
            <w:gridSpan w:val="2"/>
          </w:tcPr>
          <w:p w:rsidR="006B273C" w:rsidRDefault="006B273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При подаче заявления представлены следующие документы:</w:t>
            </w:r>
          </w:p>
        </w:tc>
      </w:tr>
      <w:tr w:rsidR="006B273C">
        <w:tc>
          <w:tcPr>
            <w:tcW w:w="9071" w:type="dxa"/>
            <w:gridSpan w:val="2"/>
          </w:tcPr>
          <w:p w:rsidR="006B273C" w:rsidRDefault="006B273C">
            <w:pPr>
              <w:autoSpaceDE w:val="0"/>
              <w:autoSpaceDN w:val="0"/>
              <w:adjustRightInd w:val="0"/>
              <w:spacing w:after="0" w:line="240" w:lineRule="auto"/>
              <w:rPr>
                <w:rFonts w:ascii="Arial" w:hAnsi="Arial" w:cs="Arial"/>
                <w:sz w:val="20"/>
                <w:szCs w:val="20"/>
              </w:rPr>
            </w:pPr>
          </w:p>
        </w:tc>
      </w:tr>
      <w:tr w:rsidR="006B273C">
        <w:tc>
          <w:tcPr>
            <w:tcW w:w="454"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6B273C" w:rsidRDefault="006B27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документ, удостоверяющий личность иностранного гражданина в соответствии с законодательством Российской Федерации;</w:t>
            </w:r>
          </w:p>
        </w:tc>
      </w:tr>
      <w:tr w:rsidR="006B273C">
        <w:tc>
          <w:tcPr>
            <w:tcW w:w="454" w:type="dxa"/>
            <w:tcBorders>
              <w:top w:val="single" w:sz="4" w:space="0" w:color="auto"/>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Pr>
          <w:p w:rsidR="006B273C" w:rsidRDefault="006B273C">
            <w:pPr>
              <w:autoSpaceDE w:val="0"/>
              <w:autoSpaceDN w:val="0"/>
              <w:adjustRightInd w:val="0"/>
              <w:spacing w:after="0" w:line="240" w:lineRule="auto"/>
              <w:rPr>
                <w:rFonts w:ascii="Arial" w:hAnsi="Arial" w:cs="Arial"/>
                <w:sz w:val="20"/>
                <w:szCs w:val="20"/>
              </w:rPr>
            </w:pPr>
          </w:p>
        </w:tc>
      </w:tr>
      <w:tr w:rsidR="006B273C">
        <w:tc>
          <w:tcPr>
            <w:tcW w:w="454"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6B273C" w:rsidRDefault="006B27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документ, подтверждающий получение единовременной выплаты, установленной </w:t>
            </w:r>
            <w:hyperlink r:id="rId4"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или документ, подтверждающий факт получения увечья (ранения, контузии, травмы) при выполнении задач в ходе специальной военной операции;</w:t>
            </w:r>
          </w:p>
        </w:tc>
      </w:tr>
      <w:tr w:rsidR="006B273C">
        <w:tc>
          <w:tcPr>
            <w:tcW w:w="454" w:type="dxa"/>
            <w:tcBorders>
              <w:top w:val="single" w:sz="4" w:space="0" w:color="auto"/>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Pr>
          <w:p w:rsidR="006B273C" w:rsidRDefault="006B273C">
            <w:pPr>
              <w:autoSpaceDE w:val="0"/>
              <w:autoSpaceDN w:val="0"/>
              <w:adjustRightInd w:val="0"/>
              <w:spacing w:after="0" w:line="240" w:lineRule="auto"/>
              <w:rPr>
                <w:rFonts w:ascii="Arial" w:hAnsi="Arial" w:cs="Arial"/>
                <w:sz w:val="20"/>
                <w:szCs w:val="20"/>
              </w:rPr>
            </w:pPr>
          </w:p>
        </w:tc>
      </w:tr>
      <w:tr w:rsidR="006B273C">
        <w:tc>
          <w:tcPr>
            <w:tcW w:w="454"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6B273C" w:rsidRDefault="006B27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(содержащий сведения) прохождения военной службы, в том числе по частичной мобилизации, на дату гибели (смерти), и выданный федеральным органом исполнительной власти (федеральным государственным органом), в котором Федеральным </w:t>
            </w:r>
            <w:hyperlink r:id="rId6" w:history="1">
              <w:r>
                <w:rPr>
                  <w:rFonts w:ascii="Arial" w:hAnsi="Arial" w:cs="Arial"/>
                  <w:color w:val="0000FF"/>
                  <w:sz w:val="20"/>
                  <w:szCs w:val="20"/>
                </w:rPr>
                <w:t>законом</w:t>
              </w:r>
            </w:hyperlink>
            <w:r>
              <w:rPr>
                <w:rFonts w:ascii="Arial" w:hAnsi="Arial" w:cs="Arial"/>
                <w:sz w:val="20"/>
                <w:szCs w:val="20"/>
              </w:rPr>
              <w:t xml:space="preserve"> 28 марта 1998 года N 53-ФЗ "О воинской обязанности и военной службе" предусмотрена военная служба, или его территориальным органом, или воинским формированием федерального органа исполнительной власти (федерального государственного органа) &lt;*&gt;;</w:t>
            </w:r>
          </w:p>
        </w:tc>
      </w:tr>
      <w:tr w:rsidR="006B273C">
        <w:tc>
          <w:tcPr>
            <w:tcW w:w="454" w:type="dxa"/>
            <w:tcBorders>
              <w:top w:val="single" w:sz="4" w:space="0" w:color="auto"/>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Pr>
          <w:p w:rsidR="006B273C" w:rsidRDefault="006B273C">
            <w:pPr>
              <w:autoSpaceDE w:val="0"/>
              <w:autoSpaceDN w:val="0"/>
              <w:adjustRightInd w:val="0"/>
              <w:spacing w:after="0" w:line="240" w:lineRule="auto"/>
              <w:rPr>
                <w:rFonts w:ascii="Arial" w:hAnsi="Arial" w:cs="Arial"/>
                <w:sz w:val="20"/>
                <w:szCs w:val="20"/>
              </w:rPr>
            </w:pPr>
          </w:p>
        </w:tc>
      </w:tr>
      <w:tr w:rsidR="006B273C">
        <w:tc>
          <w:tcPr>
            <w:tcW w:w="454"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6B273C" w:rsidRDefault="006B27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(содержащий сведения) прохождения службы в войсках национальной гвардии Российской Федерации на дату получения увечья (ранения, контузии, травмы) или гибели (смерти), и выданный Федеральной службой войск национальной гвардии Российской Федерации или его территориальным органом, или воинским формированием Федеральной службы войск национальной гвардии Российской Федерации &lt;*&gt;;</w:t>
            </w:r>
          </w:p>
        </w:tc>
      </w:tr>
      <w:tr w:rsidR="006B273C">
        <w:tc>
          <w:tcPr>
            <w:tcW w:w="454" w:type="dxa"/>
            <w:tcBorders>
              <w:top w:val="single" w:sz="4" w:space="0" w:color="auto"/>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Pr>
          <w:p w:rsidR="006B273C" w:rsidRDefault="006B273C">
            <w:pPr>
              <w:autoSpaceDE w:val="0"/>
              <w:autoSpaceDN w:val="0"/>
              <w:adjustRightInd w:val="0"/>
              <w:spacing w:after="0" w:line="240" w:lineRule="auto"/>
              <w:rPr>
                <w:rFonts w:ascii="Arial" w:hAnsi="Arial" w:cs="Arial"/>
                <w:sz w:val="20"/>
                <w:szCs w:val="20"/>
              </w:rPr>
            </w:pPr>
          </w:p>
        </w:tc>
      </w:tr>
      <w:tr w:rsidR="006B273C">
        <w:tc>
          <w:tcPr>
            <w:tcW w:w="454"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6B273C" w:rsidRDefault="006B27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w:t>
            </w:r>
            <w:r>
              <w:rPr>
                <w:rFonts w:ascii="Arial" w:hAnsi="Arial" w:cs="Arial"/>
                <w:sz w:val="20"/>
                <w:szCs w:val="20"/>
              </w:rPr>
              <w:lastRenderedPageBreak/>
              <w:t xml:space="preserve">области и Херсонской области" или документ, подтверждающий факт (содержащий сведения) прохождения службы в составе добровольческих формирований на дату получения увечья (ранения, контузии, травмы) или гибели (смерти), выданный федеральным органом исполнительной власти (федеральным государственным органом), в котором Федеральным </w:t>
            </w:r>
            <w:hyperlink r:id="rId9" w:history="1">
              <w:r>
                <w:rPr>
                  <w:rFonts w:ascii="Arial" w:hAnsi="Arial" w:cs="Arial"/>
                  <w:color w:val="0000FF"/>
                  <w:sz w:val="20"/>
                  <w:szCs w:val="20"/>
                </w:rPr>
                <w:t>законом</w:t>
              </w:r>
            </w:hyperlink>
            <w:r>
              <w:rPr>
                <w:rFonts w:ascii="Arial" w:hAnsi="Arial" w:cs="Arial"/>
                <w:sz w:val="20"/>
                <w:szCs w:val="20"/>
              </w:rPr>
              <w:t xml:space="preserve"> от 31 мая 1996 года N 61-ФЗ "Об обороне" предусмотрены добровольческие формирования, или его территориальным органом, или воинским формированием федерального органа исполнительной власти (федерального государственного органа);</w:t>
            </w:r>
          </w:p>
        </w:tc>
      </w:tr>
      <w:tr w:rsidR="006B273C">
        <w:tc>
          <w:tcPr>
            <w:tcW w:w="454" w:type="dxa"/>
            <w:tcBorders>
              <w:top w:val="single" w:sz="4" w:space="0" w:color="auto"/>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Pr>
          <w:p w:rsidR="006B273C" w:rsidRDefault="006B273C">
            <w:pPr>
              <w:autoSpaceDE w:val="0"/>
              <w:autoSpaceDN w:val="0"/>
              <w:adjustRightInd w:val="0"/>
              <w:spacing w:after="0" w:line="240" w:lineRule="auto"/>
              <w:rPr>
                <w:rFonts w:ascii="Arial" w:hAnsi="Arial" w:cs="Arial"/>
                <w:sz w:val="20"/>
                <w:szCs w:val="20"/>
              </w:rPr>
            </w:pPr>
          </w:p>
        </w:tc>
      </w:tr>
      <w:tr w:rsidR="006B273C">
        <w:tc>
          <w:tcPr>
            <w:tcW w:w="454"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6B273C" w:rsidRDefault="006B27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1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(содержащий сведения) заключения контракта (наличия иных правоотношений) с организацией, содействующей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на дату получения увечья (ранения, контузии, травмы) или гибели (смерти), выданный Министерством обороны Российской Федерации или его территориальным органом или воинским формированием Министерства обороны Российской Федерации или организацией, содействующей выполнению задач, возложенных на Вооруженные Силы Российской Федерации, в ходе специальной военной операции;</w:t>
            </w:r>
          </w:p>
        </w:tc>
      </w:tr>
      <w:tr w:rsidR="006B273C">
        <w:tc>
          <w:tcPr>
            <w:tcW w:w="454" w:type="dxa"/>
            <w:tcBorders>
              <w:top w:val="single" w:sz="4" w:space="0" w:color="auto"/>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Pr>
          <w:p w:rsidR="006B273C" w:rsidRDefault="006B273C">
            <w:pPr>
              <w:autoSpaceDE w:val="0"/>
              <w:autoSpaceDN w:val="0"/>
              <w:adjustRightInd w:val="0"/>
              <w:spacing w:after="0" w:line="240" w:lineRule="auto"/>
              <w:rPr>
                <w:rFonts w:ascii="Arial" w:hAnsi="Arial" w:cs="Arial"/>
                <w:sz w:val="20"/>
                <w:szCs w:val="20"/>
              </w:rPr>
            </w:pPr>
          </w:p>
        </w:tc>
      </w:tr>
      <w:tr w:rsidR="006B273C">
        <w:tc>
          <w:tcPr>
            <w:tcW w:w="454"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6B273C" w:rsidRDefault="006B27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документ, подтверждающий наступление инвалидности участника специальной военной операции вследствие получения увечья (ранения, контузии, травмы) при выполнении задач в ходе специальной военной операции;</w:t>
            </w:r>
          </w:p>
        </w:tc>
      </w:tr>
      <w:tr w:rsidR="006B273C">
        <w:tc>
          <w:tcPr>
            <w:tcW w:w="454" w:type="dxa"/>
            <w:tcBorders>
              <w:top w:val="single" w:sz="4" w:space="0" w:color="auto"/>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Pr>
          <w:p w:rsidR="006B273C" w:rsidRDefault="006B273C">
            <w:pPr>
              <w:autoSpaceDE w:val="0"/>
              <w:autoSpaceDN w:val="0"/>
              <w:adjustRightInd w:val="0"/>
              <w:spacing w:after="0" w:line="240" w:lineRule="auto"/>
              <w:rPr>
                <w:rFonts w:ascii="Arial" w:hAnsi="Arial" w:cs="Arial"/>
                <w:sz w:val="20"/>
                <w:szCs w:val="20"/>
              </w:rPr>
            </w:pPr>
          </w:p>
        </w:tc>
      </w:tr>
      <w:tr w:rsidR="006B273C">
        <w:tc>
          <w:tcPr>
            <w:tcW w:w="454"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6B273C" w:rsidRDefault="006B27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решение суда об определении места жительства лица, получившего увечье (ранение, контузию, травму), на территории Ленинградской области;</w:t>
            </w:r>
          </w:p>
        </w:tc>
      </w:tr>
      <w:tr w:rsidR="006B273C">
        <w:tc>
          <w:tcPr>
            <w:tcW w:w="454" w:type="dxa"/>
            <w:tcBorders>
              <w:top w:val="single" w:sz="4" w:space="0" w:color="auto"/>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Pr>
          <w:p w:rsidR="006B273C" w:rsidRDefault="006B273C">
            <w:pPr>
              <w:autoSpaceDE w:val="0"/>
              <w:autoSpaceDN w:val="0"/>
              <w:adjustRightInd w:val="0"/>
              <w:spacing w:after="0" w:line="240" w:lineRule="auto"/>
              <w:rPr>
                <w:rFonts w:ascii="Arial" w:hAnsi="Arial" w:cs="Arial"/>
                <w:sz w:val="20"/>
                <w:szCs w:val="20"/>
              </w:rPr>
            </w:pPr>
          </w:p>
        </w:tc>
      </w:tr>
      <w:tr w:rsidR="006B273C">
        <w:tc>
          <w:tcPr>
            <w:tcW w:w="454"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6B273C" w:rsidRDefault="006B27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нотариально заверенный в соответствии с законодательством Российской Федерации перевод на русский язык документов, удостоверяющих личность заявителя или представителя заявителя, а также документов, подтверждающих право заявителя на получение единовременной денежной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r>
      <w:tr w:rsidR="006B273C">
        <w:tc>
          <w:tcPr>
            <w:tcW w:w="454" w:type="dxa"/>
            <w:tcBorders>
              <w:top w:val="single" w:sz="4" w:space="0" w:color="auto"/>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Pr>
          <w:p w:rsidR="006B273C" w:rsidRDefault="006B273C">
            <w:pPr>
              <w:autoSpaceDE w:val="0"/>
              <w:autoSpaceDN w:val="0"/>
              <w:adjustRightInd w:val="0"/>
              <w:spacing w:after="0" w:line="240" w:lineRule="auto"/>
              <w:rPr>
                <w:rFonts w:ascii="Arial" w:hAnsi="Arial" w:cs="Arial"/>
                <w:sz w:val="20"/>
                <w:szCs w:val="20"/>
              </w:rPr>
            </w:pPr>
          </w:p>
        </w:tc>
      </w:tr>
      <w:tr w:rsidR="006B273C">
        <w:tc>
          <w:tcPr>
            <w:tcW w:w="454"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6B273C" w:rsidRDefault="006B27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документ, подтверждающий поступление на военную службу на территории Ленинградской области (при отсутствии у участника специальной военной операции места жительства на территории Ленинградской области на момент получения увечья) &lt;*&gt;;</w:t>
            </w:r>
          </w:p>
        </w:tc>
      </w:tr>
      <w:tr w:rsidR="006B273C">
        <w:tc>
          <w:tcPr>
            <w:tcW w:w="454" w:type="dxa"/>
            <w:tcBorders>
              <w:top w:val="single" w:sz="4" w:space="0" w:color="auto"/>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Pr>
          <w:p w:rsidR="006B273C" w:rsidRDefault="006B273C">
            <w:pPr>
              <w:autoSpaceDE w:val="0"/>
              <w:autoSpaceDN w:val="0"/>
              <w:adjustRightInd w:val="0"/>
              <w:spacing w:after="0" w:line="240" w:lineRule="auto"/>
              <w:rPr>
                <w:rFonts w:ascii="Arial" w:hAnsi="Arial" w:cs="Arial"/>
                <w:sz w:val="20"/>
                <w:szCs w:val="20"/>
              </w:rPr>
            </w:pPr>
          </w:p>
        </w:tc>
      </w:tr>
      <w:tr w:rsidR="006B273C">
        <w:tc>
          <w:tcPr>
            <w:tcW w:w="454"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6B273C" w:rsidRDefault="006B27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документ, подтверждающий наличие у представителя заявителя права действовать от лица заявителя, оформленный в соответствии с действующим законодательством.</w:t>
            </w:r>
          </w:p>
        </w:tc>
      </w:tr>
    </w:tbl>
    <w:p w:rsidR="006B273C" w:rsidRDefault="006B273C" w:rsidP="006B273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B273C">
        <w:tc>
          <w:tcPr>
            <w:tcW w:w="9071" w:type="dxa"/>
          </w:tcPr>
          <w:p w:rsidR="006B273C" w:rsidRDefault="006B273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w:t>
            </w:r>
          </w:p>
          <w:p w:rsidR="006B273C" w:rsidRDefault="006B273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lastRenderedPageBreak/>
              <w:t>&lt;*&gt; При получении участником специальной военной операции единовременной денежной выплаты за счет средств областного бюджета Ленинградской области представление документа не требуется.</w:t>
            </w:r>
          </w:p>
        </w:tc>
      </w:tr>
    </w:tbl>
    <w:p w:rsidR="006B273C" w:rsidRDefault="006B273C" w:rsidP="006B273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8107"/>
      </w:tblGrid>
      <w:tr w:rsidR="006B273C">
        <w:tc>
          <w:tcPr>
            <w:tcW w:w="9071" w:type="dxa"/>
            <w:gridSpan w:val="2"/>
            <w:tcBorders>
              <w:bottom w:val="single" w:sz="4" w:space="0" w:color="auto"/>
            </w:tcBorders>
          </w:tcPr>
          <w:p w:rsidR="006B273C" w:rsidRDefault="006B273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Просим поставить отметку(и) "V"</w:t>
            </w:r>
          </w:p>
        </w:tc>
      </w:tr>
      <w:tr w:rsidR="006B273C">
        <w:tc>
          <w:tcPr>
            <w:tcW w:w="964"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107"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поступил(а) на военную службу на территории Ленинградской области &lt;**&gt;</w:t>
            </w:r>
          </w:p>
        </w:tc>
      </w:tr>
      <w:tr w:rsidR="006B273C">
        <w:tc>
          <w:tcPr>
            <w:tcW w:w="964"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107"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единовременную выплату, установленную </w:t>
            </w:r>
            <w:hyperlink r:id="rId11"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не получал(а)</w:t>
            </w:r>
          </w:p>
        </w:tc>
      </w:tr>
      <w:tr w:rsidR="006B273C">
        <w:tc>
          <w:tcPr>
            <w:tcW w:w="964"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107"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денежную выплату в связи с получением увечья (ранения, контузии, травмы) на территории другого субъекта Российской Федерации, в котором у меня имеется (имелась) регистрация по месту жительства, не получал(а)</w:t>
            </w:r>
          </w:p>
        </w:tc>
      </w:tr>
      <w:tr w:rsidR="006B273C">
        <w:tc>
          <w:tcPr>
            <w:tcW w:w="964"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107"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денежную выплату в связи с получением увечья (ранения, контузии, травмы) получил(а) на территории другого субъекта Российской Федерации</w:t>
            </w:r>
          </w:p>
        </w:tc>
      </w:tr>
    </w:tbl>
    <w:p w:rsidR="006B273C" w:rsidRDefault="006B273C" w:rsidP="006B273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75"/>
        <w:gridCol w:w="7732"/>
      </w:tblGrid>
      <w:tr w:rsidR="006B273C">
        <w:tc>
          <w:tcPr>
            <w:tcW w:w="9071" w:type="dxa"/>
            <w:gridSpan w:val="3"/>
          </w:tcPr>
          <w:p w:rsidR="006B273C" w:rsidRDefault="006B273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w:t>
            </w:r>
          </w:p>
          <w:p w:rsidR="006B273C" w:rsidRDefault="006B273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&lt;**&gt; Заполняется при отсутствии у участника специальной военной операции места жительства на территории Ленинградской области на момент получения увечья.</w:t>
            </w:r>
          </w:p>
        </w:tc>
      </w:tr>
      <w:tr w:rsidR="006B273C">
        <w:tc>
          <w:tcPr>
            <w:tcW w:w="964" w:type="dxa"/>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107" w:type="dxa"/>
            <w:gridSpan w:val="2"/>
          </w:tcPr>
          <w:p w:rsidR="006B273C" w:rsidRDefault="006B273C">
            <w:pPr>
              <w:autoSpaceDE w:val="0"/>
              <w:autoSpaceDN w:val="0"/>
              <w:adjustRightInd w:val="0"/>
              <w:spacing w:after="0" w:line="240" w:lineRule="auto"/>
              <w:rPr>
                <w:rFonts w:ascii="Arial" w:hAnsi="Arial" w:cs="Arial"/>
                <w:sz w:val="20"/>
                <w:szCs w:val="20"/>
              </w:rPr>
            </w:pPr>
          </w:p>
        </w:tc>
      </w:tr>
      <w:tr w:rsidR="006B273C">
        <w:tc>
          <w:tcPr>
            <w:tcW w:w="964" w:type="dxa"/>
            <w:vMerge w:val="restart"/>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107" w:type="dxa"/>
            <w:gridSpan w:val="2"/>
            <w:tcBorders>
              <w:lef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Денежные средства прошу выплачивать на номер электронной карты "</w:t>
            </w:r>
            <w:proofErr w:type="spellStart"/>
            <w:r>
              <w:rPr>
                <w:rFonts w:ascii="Arial" w:hAnsi="Arial" w:cs="Arial"/>
                <w:sz w:val="20"/>
                <w:szCs w:val="20"/>
              </w:rPr>
              <w:t>СВОи</w:t>
            </w:r>
            <w:proofErr w:type="spellEnd"/>
            <w:r>
              <w:rPr>
                <w:rFonts w:ascii="Arial" w:hAnsi="Arial" w:cs="Arial"/>
                <w:sz w:val="20"/>
                <w:szCs w:val="20"/>
              </w:rPr>
              <w:t>" или электронной карты ЕКП "Ленинградская", владельцем которой является заявитель</w:t>
            </w:r>
          </w:p>
        </w:tc>
      </w:tr>
      <w:tr w:rsidR="006B273C">
        <w:tc>
          <w:tcPr>
            <w:tcW w:w="964" w:type="dxa"/>
            <w:vMerge/>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375" w:type="dxa"/>
            <w:tcBorders>
              <w:lef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7732" w:type="dxa"/>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tc>
          <w:tcPr>
            <w:tcW w:w="964" w:type="dxa"/>
            <w:vMerge/>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375" w:type="dxa"/>
            <w:tcBorders>
              <w:lef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7732" w:type="dxa"/>
            <w:tcBorders>
              <w:top w:val="single" w:sz="4" w:space="0" w:color="auto"/>
            </w:tcBorders>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(номер электронной карты "</w:t>
            </w:r>
            <w:proofErr w:type="spellStart"/>
            <w:r>
              <w:rPr>
                <w:rFonts w:ascii="Arial" w:hAnsi="Arial" w:cs="Arial"/>
                <w:sz w:val="20"/>
                <w:szCs w:val="20"/>
              </w:rPr>
              <w:t>СВОи</w:t>
            </w:r>
            <w:proofErr w:type="spellEnd"/>
            <w:r>
              <w:rPr>
                <w:rFonts w:ascii="Arial" w:hAnsi="Arial" w:cs="Arial"/>
                <w:sz w:val="20"/>
                <w:szCs w:val="20"/>
              </w:rPr>
              <w:t>" или электронной карты ЕКП "Ленинградская")</w:t>
            </w:r>
          </w:p>
        </w:tc>
      </w:tr>
      <w:tr w:rsidR="006B273C">
        <w:tc>
          <w:tcPr>
            <w:tcW w:w="9071" w:type="dxa"/>
            <w:gridSpan w:val="3"/>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при отсутствии электронной карты "</w:t>
            </w:r>
            <w:proofErr w:type="spellStart"/>
            <w:r>
              <w:rPr>
                <w:rFonts w:ascii="Arial" w:hAnsi="Arial" w:cs="Arial"/>
                <w:sz w:val="20"/>
                <w:szCs w:val="20"/>
              </w:rPr>
              <w:t>СВОи</w:t>
            </w:r>
            <w:proofErr w:type="spellEnd"/>
            <w:r>
              <w:rPr>
                <w:rFonts w:ascii="Arial" w:hAnsi="Arial" w:cs="Arial"/>
                <w:sz w:val="20"/>
                <w:szCs w:val="20"/>
              </w:rPr>
              <w:t>" или электронной карты ЕКП "Ленинградская":</w:t>
            </w:r>
          </w:p>
        </w:tc>
      </w:tr>
      <w:tr w:rsidR="006B273C">
        <w:tc>
          <w:tcPr>
            <w:tcW w:w="964" w:type="dxa"/>
            <w:vMerge w:val="restart"/>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107" w:type="dxa"/>
            <w:gridSpan w:val="2"/>
            <w:tcBorders>
              <w:lef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на номер банковской карты платежной системы "Мир", владельцем которой является заявитель</w:t>
            </w:r>
          </w:p>
        </w:tc>
      </w:tr>
      <w:tr w:rsidR="006B273C">
        <w:tc>
          <w:tcPr>
            <w:tcW w:w="964" w:type="dxa"/>
            <w:vMerge/>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375" w:type="dxa"/>
            <w:tcBorders>
              <w:lef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7732" w:type="dxa"/>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tc>
          <w:tcPr>
            <w:tcW w:w="964" w:type="dxa"/>
            <w:vMerge/>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375" w:type="dxa"/>
            <w:tcBorders>
              <w:lef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7732" w:type="dxa"/>
            <w:tcBorders>
              <w:top w:val="single" w:sz="4" w:space="0" w:color="auto"/>
            </w:tcBorders>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(номер банковской карты)</w:t>
            </w:r>
          </w:p>
        </w:tc>
      </w:tr>
      <w:tr w:rsidR="006B273C">
        <w:tc>
          <w:tcPr>
            <w:tcW w:w="9071" w:type="dxa"/>
            <w:gridSpan w:val="3"/>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при отсутствии банковской карты платежной системы "Мир":</w:t>
            </w:r>
          </w:p>
        </w:tc>
      </w:tr>
      <w:tr w:rsidR="006B273C">
        <w:tc>
          <w:tcPr>
            <w:tcW w:w="964" w:type="dxa"/>
            <w:tcBorders>
              <w:top w:val="single" w:sz="4" w:space="0" w:color="auto"/>
              <w:left w:val="single" w:sz="4" w:space="0" w:color="auto"/>
              <w:bottom w:val="single" w:sz="4" w:space="0" w:color="auto"/>
              <w:righ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8107" w:type="dxa"/>
            <w:gridSpan w:val="2"/>
            <w:tcBorders>
              <w:left w:val="single" w:sz="4" w:space="0" w:color="auto"/>
            </w:tcBorders>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на текущий счет, открытый в кредитной организации на имя заявителя &lt;***&gt;</w:t>
            </w:r>
          </w:p>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данные получателя средств</w:t>
            </w:r>
          </w:p>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w:t>
            </w:r>
          </w:p>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БИК или наименование банка</w:t>
            </w:r>
          </w:p>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корреспондентский счет</w:t>
            </w:r>
          </w:p>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w:t>
            </w:r>
          </w:p>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номер счета заявителя</w:t>
            </w:r>
          </w:p>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w:t>
            </w:r>
          </w:p>
        </w:tc>
      </w:tr>
      <w:tr w:rsidR="006B273C">
        <w:tc>
          <w:tcPr>
            <w:tcW w:w="9071" w:type="dxa"/>
            <w:gridSpan w:val="3"/>
          </w:tcPr>
          <w:p w:rsidR="006B273C" w:rsidRDefault="006B273C">
            <w:pPr>
              <w:autoSpaceDE w:val="0"/>
              <w:autoSpaceDN w:val="0"/>
              <w:adjustRightInd w:val="0"/>
              <w:spacing w:after="0" w:line="240" w:lineRule="auto"/>
              <w:rPr>
                <w:rFonts w:ascii="Arial" w:hAnsi="Arial" w:cs="Arial"/>
                <w:sz w:val="20"/>
                <w:szCs w:val="20"/>
              </w:rPr>
            </w:pPr>
          </w:p>
        </w:tc>
      </w:tr>
      <w:tr w:rsidR="006B273C">
        <w:tc>
          <w:tcPr>
            <w:tcW w:w="9071" w:type="dxa"/>
            <w:gridSpan w:val="3"/>
          </w:tcPr>
          <w:p w:rsidR="006B273C" w:rsidRDefault="006B27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p w:rsidR="006B273C" w:rsidRDefault="006B27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&lt;***&gt; К счету может быть привязана банковская карта платежной системы "Мир" или не привязано никаких карт.</w:t>
            </w:r>
          </w:p>
        </w:tc>
      </w:tr>
      <w:tr w:rsidR="006B273C">
        <w:tc>
          <w:tcPr>
            <w:tcW w:w="9071" w:type="dxa"/>
            <w:gridSpan w:val="3"/>
          </w:tcPr>
          <w:p w:rsidR="006B273C" w:rsidRDefault="006B273C">
            <w:pPr>
              <w:autoSpaceDE w:val="0"/>
              <w:autoSpaceDN w:val="0"/>
              <w:adjustRightInd w:val="0"/>
              <w:spacing w:after="0" w:line="240" w:lineRule="auto"/>
              <w:rPr>
                <w:rFonts w:ascii="Arial" w:hAnsi="Arial" w:cs="Arial"/>
                <w:sz w:val="20"/>
                <w:szCs w:val="20"/>
              </w:rPr>
            </w:pPr>
          </w:p>
        </w:tc>
      </w:tr>
      <w:tr w:rsidR="006B273C">
        <w:tc>
          <w:tcPr>
            <w:tcW w:w="9071" w:type="dxa"/>
            <w:gridSpan w:val="3"/>
          </w:tcPr>
          <w:p w:rsidR="006B273C" w:rsidRDefault="006B27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Решение о предоставлении (отказе в предоставлении) единовременной денежной выплаты прошу направить:</w:t>
            </w:r>
          </w:p>
        </w:tc>
      </w:tr>
      <w:tr w:rsidR="006B273C">
        <w:tc>
          <w:tcPr>
            <w:tcW w:w="9071" w:type="dxa"/>
            <w:gridSpan w:val="3"/>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tc>
          <w:tcPr>
            <w:tcW w:w="9071" w:type="dxa"/>
            <w:gridSpan w:val="3"/>
            <w:tcBorders>
              <w:top w:val="single" w:sz="4" w:space="0" w:color="auto"/>
            </w:tcBorders>
          </w:tcPr>
          <w:p w:rsidR="006B273C" w:rsidRDefault="006B27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(указать: выдать на руки в МФЦ/филиале ЦСЗН по месту подачи заявления/направить почтовым отправлением по адресу регистрации, указанному в заявлении)</w:t>
            </w:r>
          </w:p>
        </w:tc>
      </w:tr>
      <w:tr w:rsidR="006B273C">
        <w:tc>
          <w:tcPr>
            <w:tcW w:w="9071" w:type="dxa"/>
            <w:gridSpan w:val="3"/>
          </w:tcPr>
          <w:p w:rsidR="006B273C" w:rsidRDefault="006B273C">
            <w:pPr>
              <w:autoSpaceDE w:val="0"/>
              <w:autoSpaceDN w:val="0"/>
              <w:adjustRightInd w:val="0"/>
              <w:spacing w:after="0" w:line="240" w:lineRule="auto"/>
              <w:rPr>
                <w:rFonts w:ascii="Arial" w:hAnsi="Arial" w:cs="Arial"/>
                <w:sz w:val="20"/>
                <w:szCs w:val="20"/>
              </w:rPr>
            </w:pPr>
          </w:p>
        </w:tc>
      </w:tr>
      <w:tr w:rsidR="006B273C">
        <w:tc>
          <w:tcPr>
            <w:tcW w:w="9071" w:type="dxa"/>
            <w:gridSpan w:val="3"/>
          </w:tcPr>
          <w:p w:rsidR="006B273C" w:rsidRDefault="006B27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Решение о предоставлении (отказе в предоставлении) единовременной денежной выплаты в электронной форме Вы можете получить в личном кабинете на ИАП СЗН ЛО.</w:t>
            </w:r>
          </w:p>
        </w:tc>
      </w:tr>
    </w:tbl>
    <w:p w:rsidR="006B273C" w:rsidRDefault="006B273C" w:rsidP="006B273C">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6B273C">
        <w:tc>
          <w:tcPr>
            <w:tcW w:w="9071" w:type="dxa"/>
            <w:gridSpan w:val="4"/>
          </w:tcPr>
          <w:p w:rsidR="006B273C" w:rsidRDefault="006B273C">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Я подтверждаю достоверность представленных мной документов (сведений). Кроме того, я проинформирован(а) об ответственности, предусмотренной </w:t>
            </w:r>
            <w:hyperlink r:id="rId12" w:history="1">
              <w:r>
                <w:rPr>
                  <w:rFonts w:ascii="Arial" w:hAnsi="Arial" w:cs="Arial"/>
                  <w:color w:val="0000FF"/>
                  <w:sz w:val="20"/>
                  <w:szCs w:val="20"/>
                </w:rPr>
                <w:t>статьей 159.2</w:t>
              </w:r>
            </w:hyperlink>
            <w:r>
              <w:rPr>
                <w:rFonts w:ascii="Arial" w:hAnsi="Arial" w:cs="Arial"/>
                <w:sz w:val="20"/>
                <w:szCs w:val="20"/>
              </w:rPr>
              <w:t xml:space="preserve"> Уголовного кодекса Российской Федерации.</w:t>
            </w:r>
          </w:p>
        </w:tc>
      </w:tr>
      <w:tr w:rsidR="006B273C">
        <w:tc>
          <w:tcPr>
            <w:tcW w:w="9071" w:type="dxa"/>
            <w:gridSpan w:val="4"/>
          </w:tcPr>
          <w:p w:rsidR="006B273C" w:rsidRDefault="006B273C">
            <w:pPr>
              <w:autoSpaceDE w:val="0"/>
              <w:autoSpaceDN w:val="0"/>
              <w:adjustRightInd w:val="0"/>
              <w:spacing w:after="0" w:line="240" w:lineRule="auto"/>
              <w:rPr>
                <w:rFonts w:ascii="Arial" w:hAnsi="Arial" w:cs="Arial"/>
                <w:sz w:val="20"/>
                <w:szCs w:val="20"/>
              </w:rPr>
            </w:pPr>
          </w:p>
        </w:tc>
      </w:tr>
      <w:tr w:rsidR="006B273C">
        <w:tc>
          <w:tcPr>
            <w:tcW w:w="3515" w:type="dxa"/>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"___" __________ 20__ года</w:t>
            </w:r>
          </w:p>
        </w:tc>
        <w:tc>
          <w:tcPr>
            <w:tcW w:w="1928" w:type="dxa"/>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340" w:type="dxa"/>
          </w:tcPr>
          <w:p w:rsidR="006B273C" w:rsidRDefault="006B273C">
            <w:pPr>
              <w:autoSpaceDE w:val="0"/>
              <w:autoSpaceDN w:val="0"/>
              <w:adjustRightInd w:val="0"/>
              <w:spacing w:after="0" w:line="240" w:lineRule="auto"/>
              <w:rPr>
                <w:rFonts w:ascii="Arial" w:hAnsi="Arial" w:cs="Arial"/>
                <w:sz w:val="20"/>
                <w:szCs w:val="20"/>
              </w:rPr>
            </w:pPr>
          </w:p>
        </w:tc>
        <w:tc>
          <w:tcPr>
            <w:tcW w:w="3288" w:type="dxa"/>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tc>
          <w:tcPr>
            <w:tcW w:w="3515" w:type="dxa"/>
          </w:tcPr>
          <w:p w:rsidR="006B273C" w:rsidRDefault="006B273C">
            <w:pPr>
              <w:autoSpaceDE w:val="0"/>
              <w:autoSpaceDN w:val="0"/>
              <w:adjustRightInd w:val="0"/>
              <w:spacing w:after="0" w:line="240" w:lineRule="auto"/>
              <w:rPr>
                <w:rFonts w:ascii="Arial" w:hAnsi="Arial" w:cs="Arial"/>
                <w:sz w:val="20"/>
                <w:szCs w:val="20"/>
              </w:rPr>
            </w:pPr>
          </w:p>
        </w:tc>
        <w:tc>
          <w:tcPr>
            <w:tcW w:w="1928" w:type="dxa"/>
            <w:tcBorders>
              <w:top w:val="single" w:sz="4" w:space="0" w:color="auto"/>
            </w:tcBorders>
          </w:tcPr>
          <w:p w:rsidR="006B273C" w:rsidRDefault="006B273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6B273C" w:rsidRDefault="006B273C">
            <w:pPr>
              <w:autoSpaceDE w:val="0"/>
              <w:autoSpaceDN w:val="0"/>
              <w:adjustRightInd w:val="0"/>
              <w:spacing w:after="0" w:line="240" w:lineRule="auto"/>
              <w:rPr>
                <w:rFonts w:ascii="Arial" w:hAnsi="Arial" w:cs="Arial"/>
                <w:sz w:val="20"/>
                <w:szCs w:val="20"/>
              </w:rPr>
            </w:pPr>
          </w:p>
        </w:tc>
        <w:tc>
          <w:tcPr>
            <w:tcW w:w="3288" w:type="dxa"/>
            <w:tcBorders>
              <w:top w:val="single" w:sz="4" w:space="0" w:color="auto"/>
            </w:tcBorders>
          </w:tcPr>
          <w:p w:rsidR="006B273C" w:rsidRDefault="006B273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w:t>
            </w:r>
          </w:p>
        </w:tc>
      </w:tr>
      <w:tr w:rsidR="006B273C">
        <w:tc>
          <w:tcPr>
            <w:tcW w:w="9071" w:type="dxa"/>
            <w:gridSpan w:val="4"/>
          </w:tcPr>
          <w:p w:rsidR="006B273C" w:rsidRDefault="006B273C">
            <w:pPr>
              <w:autoSpaceDE w:val="0"/>
              <w:autoSpaceDN w:val="0"/>
              <w:adjustRightInd w:val="0"/>
              <w:spacing w:after="0" w:line="240" w:lineRule="auto"/>
              <w:rPr>
                <w:rFonts w:ascii="Arial" w:hAnsi="Arial" w:cs="Arial"/>
                <w:sz w:val="20"/>
                <w:szCs w:val="20"/>
              </w:rPr>
            </w:pPr>
          </w:p>
        </w:tc>
      </w:tr>
      <w:tr w:rsidR="006B273C">
        <w:tc>
          <w:tcPr>
            <w:tcW w:w="9071" w:type="dxa"/>
            <w:gridSpan w:val="4"/>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Документы приняты</w:t>
            </w:r>
          </w:p>
        </w:tc>
      </w:tr>
      <w:tr w:rsidR="006B273C">
        <w:tc>
          <w:tcPr>
            <w:tcW w:w="3515" w:type="dxa"/>
          </w:tcPr>
          <w:p w:rsidR="006B273C" w:rsidRDefault="006B273C">
            <w:pPr>
              <w:autoSpaceDE w:val="0"/>
              <w:autoSpaceDN w:val="0"/>
              <w:adjustRightInd w:val="0"/>
              <w:spacing w:after="0" w:line="240" w:lineRule="auto"/>
              <w:rPr>
                <w:rFonts w:ascii="Arial" w:hAnsi="Arial" w:cs="Arial"/>
                <w:sz w:val="20"/>
                <w:szCs w:val="20"/>
              </w:rPr>
            </w:pPr>
            <w:r>
              <w:rPr>
                <w:rFonts w:ascii="Arial" w:hAnsi="Arial" w:cs="Arial"/>
                <w:sz w:val="20"/>
                <w:szCs w:val="20"/>
              </w:rPr>
              <w:t>"___" __________ 20__ года</w:t>
            </w:r>
          </w:p>
        </w:tc>
        <w:tc>
          <w:tcPr>
            <w:tcW w:w="1928" w:type="dxa"/>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c>
          <w:tcPr>
            <w:tcW w:w="340" w:type="dxa"/>
          </w:tcPr>
          <w:p w:rsidR="006B273C" w:rsidRDefault="006B273C">
            <w:pPr>
              <w:autoSpaceDE w:val="0"/>
              <w:autoSpaceDN w:val="0"/>
              <w:adjustRightInd w:val="0"/>
              <w:spacing w:after="0" w:line="240" w:lineRule="auto"/>
              <w:rPr>
                <w:rFonts w:ascii="Arial" w:hAnsi="Arial" w:cs="Arial"/>
                <w:sz w:val="20"/>
                <w:szCs w:val="20"/>
              </w:rPr>
            </w:pPr>
          </w:p>
        </w:tc>
        <w:tc>
          <w:tcPr>
            <w:tcW w:w="3288" w:type="dxa"/>
            <w:tcBorders>
              <w:bottom w:val="single" w:sz="4" w:space="0" w:color="auto"/>
            </w:tcBorders>
          </w:tcPr>
          <w:p w:rsidR="006B273C" w:rsidRDefault="006B273C">
            <w:pPr>
              <w:autoSpaceDE w:val="0"/>
              <w:autoSpaceDN w:val="0"/>
              <w:adjustRightInd w:val="0"/>
              <w:spacing w:after="0" w:line="240" w:lineRule="auto"/>
              <w:rPr>
                <w:rFonts w:ascii="Arial" w:hAnsi="Arial" w:cs="Arial"/>
                <w:sz w:val="20"/>
                <w:szCs w:val="20"/>
              </w:rPr>
            </w:pPr>
          </w:p>
        </w:tc>
      </w:tr>
      <w:tr w:rsidR="006B273C">
        <w:tc>
          <w:tcPr>
            <w:tcW w:w="3515" w:type="dxa"/>
          </w:tcPr>
          <w:p w:rsidR="006B273C" w:rsidRDefault="006B273C">
            <w:pPr>
              <w:autoSpaceDE w:val="0"/>
              <w:autoSpaceDN w:val="0"/>
              <w:adjustRightInd w:val="0"/>
              <w:spacing w:after="0" w:line="240" w:lineRule="auto"/>
              <w:rPr>
                <w:rFonts w:ascii="Arial" w:hAnsi="Arial" w:cs="Arial"/>
                <w:sz w:val="20"/>
                <w:szCs w:val="20"/>
              </w:rPr>
            </w:pPr>
          </w:p>
        </w:tc>
        <w:tc>
          <w:tcPr>
            <w:tcW w:w="1928" w:type="dxa"/>
            <w:tcBorders>
              <w:top w:val="single" w:sz="4" w:space="0" w:color="auto"/>
            </w:tcBorders>
          </w:tcPr>
          <w:p w:rsidR="006B273C" w:rsidRDefault="006B273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6B273C" w:rsidRDefault="006B273C">
            <w:pPr>
              <w:autoSpaceDE w:val="0"/>
              <w:autoSpaceDN w:val="0"/>
              <w:adjustRightInd w:val="0"/>
              <w:spacing w:after="0" w:line="240" w:lineRule="auto"/>
              <w:rPr>
                <w:rFonts w:ascii="Arial" w:hAnsi="Arial" w:cs="Arial"/>
                <w:sz w:val="20"/>
                <w:szCs w:val="20"/>
              </w:rPr>
            </w:pPr>
          </w:p>
        </w:tc>
        <w:tc>
          <w:tcPr>
            <w:tcW w:w="3288" w:type="dxa"/>
            <w:tcBorders>
              <w:top w:val="single" w:sz="4" w:space="0" w:color="auto"/>
            </w:tcBorders>
          </w:tcPr>
          <w:p w:rsidR="006B273C" w:rsidRDefault="006B273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w:t>
            </w:r>
          </w:p>
        </w:tc>
      </w:tr>
    </w:tbl>
    <w:p w:rsidR="00177B62" w:rsidRPr="006B273C" w:rsidRDefault="00177B62" w:rsidP="006B273C"/>
    <w:sectPr w:rsidR="00177B62" w:rsidRPr="006B27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B8"/>
    <w:rsid w:val="001020B8"/>
    <w:rsid w:val="00177B62"/>
    <w:rsid w:val="0045269B"/>
    <w:rsid w:val="006B273C"/>
    <w:rsid w:val="00961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9EA5E-FB4C-42A7-8413-1C979E15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64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89643" TargetMode="External"/><Relationship Id="rId12" Type="http://schemas.openxmlformats.org/officeDocument/2006/relationships/hyperlink" Target="https://login.consultant.ru/link/?req=doc&amp;base=LAW&amp;n=531283&amp;dst=12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36585" TargetMode="External"/><Relationship Id="rId11" Type="http://schemas.openxmlformats.org/officeDocument/2006/relationships/hyperlink" Target="https://login.consultant.ru/link/?req=doc&amp;base=LAW&amp;n=492758" TargetMode="External"/><Relationship Id="rId5" Type="http://schemas.openxmlformats.org/officeDocument/2006/relationships/hyperlink" Target="https://login.consultant.ru/link/?req=doc&amp;base=LAW&amp;n=489643" TargetMode="External"/><Relationship Id="rId10" Type="http://schemas.openxmlformats.org/officeDocument/2006/relationships/hyperlink" Target="https://login.consultant.ru/link/?req=doc&amp;base=LAW&amp;n=489643" TargetMode="External"/><Relationship Id="rId4" Type="http://schemas.openxmlformats.org/officeDocument/2006/relationships/hyperlink" Target="https://login.consultant.ru/link/?req=doc&amp;base=LAW&amp;n=492758" TargetMode="External"/><Relationship Id="rId9" Type="http://schemas.openxmlformats.org/officeDocument/2006/relationships/hyperlink" Target="https://login.consultant.ru/link/?req=doc&amp;base=LAW&amp;n=52836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8960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Петличева</dc:creator>
  <cp:keywords/>
  <dc:description/>
  <cp:lastModifiedBy>Светлана Александровна Петличева</cp:lastModifiedBy>
  <cp:revision>2</cp:revision>
  <dcterms:created xsi:type="dcterms:W3CDTF">2026-06-18T07:46:00Z</dcterms:created>
  <dcterms:modified xsi:type="dcterms:W3CDTF">2026-06-18T07:46:00Z</dcterms:modified>
</cp:coreProperties>
</file>