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D0D" w:rsidRDefault="00945D0D">
      <w:pPr>
        <w:pStyle w:val="ConsPlusNormal"/>
        <w:jc w:val="right"/>
        <w:outlineLvl w:val="0"/>
      </w:pPr>
      <w:r>
        <w:t>ПРИЛОЖЕНИЕ 68</w:t>
      </w:r>
    </w:p>
    <w:p w:rsidR="00945D0D" w:rsidRDefault="00945D0D">
      <w:pPr>
        <w:pStyle w:val="ConsPlusNormal"/>
        <w:jc w:val="right"/>
      </w:pPr>
      <w:r>
        <w:t>к приказу комитета</w:t>
      </w:r>
    </w:p>
    <w:p w:rsidR="00945D0D" w:rsidRDefault="00945D0D">
      <w:pPr>
        <w:pStyle w:val="ConsPlusNormal"/>
        <w:jc w:val="right"/>
      </w:pPr>
      <w:r>
        <w:t>по социальной защите населения</w:t>
      </w:r>
    </w:p>
    <w:p w:rsidR="00945D0D" w:rsidRDefault="00945D0D">
      <w:pPr>
        <w:pStyle w:val="ConsPlusNormal"/>
        <w:jc w:val="right"/>
      </w:pPr>
      <w:r>
        <w:t>Ленинградской области</w:t>
      </w:r>
    </w:p>
    <w:p w:rsidR="00945D0D" w:rsidRDefault="00945D0D">
      <w:pPr>
        <w:pStyle w:val="ConsPlusNormal"/>
        <w:jc w:val="right"/>
      </w:pPr>
      <w:r>
        <w:t>от 31.01.2020 N 5</w:t>
      </w:r>
    </w:p>
    <w:p w:rsidR="00945D0D" w:rsidRDefault="00945D0D">
      <w:pPr>
        <w:pStyle w:val="ConsPlusNormal"/>
        <w:ind w:firstLine="540"/>
        <w:jc w:val="both"/>
      </w:pPr>
    </w:p>
    <w:p w:rsidR="00945D0D" w:rsidRDefault="00945D0D">
      <w:pPr>
        <w:pStyle w:val="ConsPlusTitle"/>
        <w:jc w:val="center"/>
      </w:pPr>
      <w:bookmarkStart w:id="0" w:name="_GoBack"/>
      <w:r>
        <w:t>АДМИНИСТРАТИВНЫЙ РЕГЛАМЕНТ</w:t>
      </w:r>
    </w:p>
    <w:p w:rsidR="00945D0D" w:rsidRDefault="00945D0D">
      <w:pPr>
        <w:pStyle w:val="ConsPlusTitle"/>
        <w:jc w:val="center"/>
      </w:pPr>
      <w:r>
        <w:t>ПРЕДОСТАВЛЕНИЯ НА ТЕРРИТОРИИ ЛЕНИНГРАДСКОЙ ОБЛАСТИ</w:t>
      </w:r>
    </w:p>
    <w:p w:rsidR="00945D0D" w:rsidRDefault="00945D0D">
      <w:pPr>
        <w:pStyle w:val="ConsPlusTitle"/>
        <w:jc w:val="center"/>
      </w:pPr>
      <w:r>
        <w:t>ГОСУДАРСТВЕННОЙ УСЛУГИ ПО НАЗНАЧЕНИЮ ЕЖЕМЕСЯЧНОЙ ВЫПЛАТЫ</w:t>
      </w:r>
    </w:p>
    <w:p w:rsidR="00945D0D" w:rsidRDefault="00945D0D">
      <w:pPr>
        <w:pStyle w:val="ConsPlusTitle"/>
        <w:jc w:val="center"/>
      </w:pPr>
      <w:r>
        <w:t>НА РЕБЕНКА, КОТОРОМУ НЕ ВЫДАНО НАПРАВЛЕНИЕ В МУНИЦИПАЛЬНУЮ</w:t>
      </w:r>
    </w:p>
    <w:p w:rsidR="00945D0D" w:rsidRDefault="00945D0D">
      <w:pPr>
        <w:pStyle w:val="ConsPlusTitle"/>
        <w:jc w:val="center"/>
      </w:pPr>
      <w:r>
        <w:t>ОБРАЗОВАТЕЛЬНУЮ ОРГАНИЗАЦИЮ, РЕАЛИЗУЮЩУЮ ОБРАЗОВАТЕЛЬНУЮ</w:t>
      </w:r>
    </w:p>
    <w:p w:rsidR="00945D0D" w:rsidRDefault="00945D0D">
      <w:pPr>
        <w:pStyle w:val="ConsPlusTitle"/>
        <w:jc w:val="center"/>
      </w:pPr>
      <w:r>
        <w:t>ПРОГРАММУ ДОШКОЛЬНОГО ОБРАЗОВАНИЯ, В ЛЕНИНГРАДСКОЙ ОБЛАСТИ</w:t>
      </w:r>
    </w:p>
    <w:p w:rsidR="00945D0D" w:rsidRDefault="00945D0D">
      <w:pPr>
        <w:pStyle w:val="ConsPlusTitle"/>
        <w:jc w:val="center"/>
      </w:pPr>
      <w:r>
        <w:t>В СВЯЗИ С ОТСУТСТВИЕМ МЕСТ, ПОСТАВЛЕННОГО НА УЧЕТ</w:t>
      </w:r>
    </w:p>
    <w:p w:rsidR="00945D0D" w:rsidRDefault="00945D0D">
      <w:pPr>
        <w:pStyle w:val="ConsPlusTitle"/>
        <w:jc w:val="center"/>
      </w:pPr>
      <w:r>
        <w:t>НА ПОЛУЧЕНИЕ МЕСТА В МУНИЦИПАЛЬНОЙ ОБРАЗОВАТЕЛЬНОЙ</w:t>
      </w:r>
    </w:p>
    <w:p w:rsidR="00945D0D" w:rsidRDefault="00945D0D">
      <w:pPr>
        <w:pStyle w:val="ConsPlusTitle"/>
        <w:jc w:val="center"/>
      </w:pPr>
      <w:r>
        <w:t>ОРГАНИЗАЦИИ, РЕАЛИЗУЮЩЕЙ ОБРАЗОВАТЕЛЬНУЮ ПРОГРАММУ</w:t>
      </w:r>
    </w:p>
    <w:p w:rsidR="00945D0D" w:rsidRDefault="00945D0D">
      <w:pPr>
        <w:pStyle w:val="ConsPlusTitle"/>
        <w:jc w:val="center"/>
      </w:pPr>
      <w:r>
        <w:t>ДОШКОЛЬНОГО ОБРАЗОВАНИЯ</w:t>
      </w:r>
    </w:p>
    <w:bookmarkEnd w:id="0"/>
    <w:p w:rsidR="00945D0D" w:rsidRDefault="00945D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5D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D0D" w:rsidRDefault="00945D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D0D" w:rsidRDefault="00945D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5D0D" w:rsidRDefault="00945D0D">
            <w:pPr>
              <w:pStyle w:val="ConsPlusNormal"/>
              <w:jc w:val="center"/>
            </w:pPr>
            <w:r>
              <w:rPr>
                <w:color w:val="392C69"/>
              </w:rPr>
              <w:t>Список изменяющих документов</w:t>
            </w:r>
          </w:p>
          <w:p w:rsidR="00945D0D" w:rsidRDefault="00945D0D">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945D0D" w:rsidRDefault="00945D0D">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945D0D" w:rsidRDefault="00945D0D">
            <w:pPr>
              <w:pStyle w:val="ConsPlusNormal"/>
            </w:pPr>
          </w:p>
        </w:tc>
      </w:tr>
    </w:tbl>
    <w:p w:rsidR="00945D0D" w:rsidRDefault="00945D0D">
      <w:pPr>
        <w:pStyle w:val="ConsPlusNormal"/>
        <w:ind w:firstLine="540"/>
        <w:jc w:val="both"/>
      </w:pPr>
    </w:p>
    <w:p w:rsidR="00945D0D" w:rsidRDefault="00945D0D">
      <w:pPr>
        <w:pStyle w:val="ConsPlusNormal"/>
        <w:jc w:val="center"/>
      </w:pPr>
      <w:r>
        <w:t>(сокращенное наименование - назначение ежемесячной выплаты</w:t>
      </w:r>
    </w:p>
    <w:p w:rsidR="00945D0D" w:rsidRDefault="00945D0D">
      <w:pPr>
        <w:pStyle w:val="ConsPlusNormal"/>
        <w:jc w:val="center"/>
      </w:pPr>
      <w:r>
        <w:t>на ребенка) (далее - регламент, государственная услуга)</w:t>
      </w:r>
    </w:p>
    <w:p w:rsidR="00945D0D" w:rsidRDefault="00945D0D">
      <w:pPr>
        <w:pStyle w:val="ConsPlusNormal"/>
        <w:ind w:firstLine="540"/>
        <w:jc w:val="both"/>
      </w:pPr>
    </w:p>
    <w:p w:rsidR="00945D0D" w:rsidRDefault="00945D0D">
      <w:pPr>
        <w:pStyle w:val="ConsPlusTitle"/>
        <w:jc w:val="center"/>
        <w:outlineLvl w:val="1"/>
      </w:pPr>
      <w:r>
        <w:t>I. ОБЩИЕ ПОЛОЖЕНИЯ</w:t>
      </w:r>
    </w:p>
    <w:p w:rsidR="00945D0D" w:rsidRDefault="00945D0D">
      <w:pPr>
        <w:pStyle w:val="ConsPlusNormal"/>
        <w:ind w:firstLine="540"/>
        <w:jc w:val="both"/>
      </w:pPr>
    </w:p>
    <w:p w:rsidR="00945D0D" w:rsidRDefault="00945D0D">
      <w:pPr>
        <w:pStyle w:val="ConsPlusTitle"/>
        <w:jc w:val="center"/>
        <w:outlineLvl w:val="2"/>
      </w:pPr>
      <w:r>
        <w:t>Предмет регулирования административного регламента</w:t>
      </w:r>
    </w:p>
    <w:p w:rsidR="00945D0D" w:rsidRDefault="00945D0D">
      <w:pPr>
        <w:pStyle w:val="ConsPlusTitle"/>
        <w:jc w:val="center"/>
      </w:pPr>
      <w:r>
        <w:t>услуги (описание услуги)</w:t>
      </w:r>
    </w:p>
    <w:p w:rsidR="00945D0D" w:rsidRDefault="00945D0D">
      <w:pPr>
        <w:pStyle w:val="ConsPlusNormal"/>
        <w:ind w:firstLine="540"/>
        <w:jc w:val="both"/>
      </w:pPr>
    </w:p>
    <w:p w:rsidR="00945D0D" w:rsidRDefault="00945D0D">
      <w:pPr>
        <w:pStyle w:val="ConsPlusNormal"/>
        <w:ind w:firstLine="540"/>
        <w:jc w:val="both"/>
      </w:pPr>
      <w:r>
        <w:t>1.1. Настоящий регламент устанавливает порядок и стандарт предоставления государственной услуги.</w:t>
      </w:r>
    </w:p>
    <w:p w:rsidR="00945D0D" w:rsidRDefault="00945D0D">
      <w:pPr>
        <w:pStyle w:val="ConsPlusNormal"/>
        <w:spacing w:before="220"/>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w:t>
      </w:r>
    </w:p>
    <w:p w:rsidR="00945D0D" w:rsidRDefault="00945D0D">
      <w:pPr>
        <w:pStyle w:val="ConsPlusNormal"/>
        <w:spacing w:before="220"/>
        <w:ind w:firstLine="540"/>
        <w:jc w:val="both"/>
      </w:pPr>
      <w:r>
        <w:t>одного из родителей (законного представителя), являющегося гражданином Российской Федерации, проживающего совместно с ребенком на территории Ленинградской области, ребенок которого состоит на учете на получение места в муниципальной образовательной организации, и ему не выдано направление в муниципальную образовательную организацию в связи с отсутствием мест.</w:t>
      </w:r>
    </w:p>
    <w:p w:rsidR="00945D0D" w:rsidRDefault="00945D0D">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945D0D" w:rsidRDefault="00945D0D">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945D0D" w:rsidRDefault="00945D0D">
      <w:pPr>
        <w:pStyle w:val="ConsPlusNormal"/>
        <w:ind w:firstLine="540"/>
        <w:jc w:val="both"/>
      </w:pPr>
    </w:p>
    <w:p w:rsidR="00945D0D" w:rsidRDefault="00945D0D">
      <w:pPr>
        <w:pStyle w:val="ConsPlusTitle"/>
        <w:jc w:val="center"/>
        <w:outlineLvl w:val="2"/>
      </w:pPr>
      <w:r>
        <w:t>Порядок информирования о предоставлении</w:t>
      </w:r>
    </w:p>
    <w:p w:rsidR="00945D0D" w:rsidRDefault="00945D0D">
      <w:pPr>
        <w:pStyle w:val="ConsPlusTitle"/>
        <w:jc w:val="center"/>
      </w:pPr>
      <w:r>
        <w:t>государственной услуги</w:t>
      </w:r>
    </w:p>
    <w:p w:rsidR="00945D0D" w:rsidRDefault="00945D0D">
      <w:pPr>
        <w:pStyle w:val="ConsPlusNormal"/>
        <w:ind w:firstLine="540"/>
        <w:jc w:val="both"/>
      </w:pPr>
    </w:p>
    <w:p w:rsidR="00945D0D" w:rsidRDefault="00945D0D">
      <w:pPr>
        <w:pStyle w:val="ConsPlusNormal"/>
        <w:ind w:firstLine="540"/>
        <w:jc w:val="both"/>
      </w:pPr>
      <w:r>
        <w:t xml:space="preserve">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w:t>
      </w:r>
      <w:r>
        <w:lastRenderedPageBreak/>
        <w:t>(далее - сведения информационного характера) размещается:</w:t>
      </w:r>
    </w:p>
    <w:p w:rsidR="00945D0D" w:rsidRDefault="00945D0D">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945D0D" w:rsidRDefault="00945D0D">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5">
        <w:r>
          <w:rPr>
            <w:color w:val="0000FF"/>
          </w:rPr>
          <w:t>https://cszn.info/</w:t>
        </w:r>
      </w:hyperlink>
      <w:r>
        <w:t>;</w:t>
      </w:r>
    </w:p>
    <w:p w:rsidR="00945D0D" w:rsidRDefault="00945D0D">
      <w:pPr>
        <w:pStyle w:val="ConsPlusNormal"/>
        <w:spacing w:before="220"/>
        <w:ind w:firstLine="540"/>
        <w:jc w:val="both"/>
      </w:pPr>
      <w:r>
        <w:t xml:space="preserve">на сайте комитета по социальной защите населения Ленинградской области </w:t>
      </w:r>
      <w:hyperlink r:id="rId6">
        <w:r>
          <w:rPr>
            <w:color w:val="0000FF"/>
          </w:rPr>
          <w:t>https://kszn.lenobl.ru/</w:t>
        </w:r>
      </w:hyperlink>
      <w:r>
        <w:t>;</w:t>
      </w:r>
    </w:p>
    <w:p w:rsidR="00945D0D" w:rsidRDefault="00945D0D">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7">
        <w:r>
          <w:rPr>
            <w:color w:val="0000FF"/>
          </w:rPr>
          <w:t>https://mfc47.ru/</w:t>
        </w:r>
      </w:hyperlink>
      <w:r>
        <w:t>;</w:t>
      </w:r>
    </w:p>
    <w:p w:rsidR="00945D0D" w:rsidRDefault="00945D0D">
      <w:pPr>
        <w:pStyle w:val="ConsPlusNormal"/>
        <w:spacing w:before="220"/>
        <w:ind w:firstLine="540"/>
        <w:jc w:val="both"/>
      </w:pPr>
      <w:r>
        <w:t xml:space="preserve">на Едином портале государственных услуг (далее - ЕПГУ) </w:t>
      </w:r>
      <w:hyperlink r:id="rId8">
        <w:r>
          <w:rPr>
            <w:color w:val="0000FF"/>
          </w:rPr>
          <w:t>https://www.gosuslugi.ru/</w:t>
        </w:r>
      </w:hyperlink>
      <w:r>
        <w:t>;</w:t>
      </w:r>
    </w:p>
    <w:p w:rsidR="00945D0D" w:rsidRDefault="00945D0D">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945D0D" w:rsidRDefault="00945D0D">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945D0D" w:rsidRDefault="00945D0D">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945D0D" w:rsidRDefault="00945D0D">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945D0D" w:rsidRDefault="00945D0D">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945D0D" w:rsidRDefault="00945D0D">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945D0D" w:rsidRDefault="00945D0D">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945D0D" w:rsidRDefault="00945D0D">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945D0D" w:rsidRDefault="00945D0D">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945D0D" w:rsidRDefault="00945D0D">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945D0D" w:rsidRDefault="00945D0D">
      <w:pPr>
        <w:pStyle w:val="ConsPlusNormal"/>
        <w:spacing w:before="220"/>
        <w:ind w:firstLine="540"/>
        <w:jc w:val="both"/>
      </w:pPr>
      <w:r>
        <w:t xml:space="preserve">Руководитель структурного подразделения ЦСЗН определяет исполнителя для подготовки </w:t>
      </w:r>
      <w:r>
        <w:lastRenderedPageBreak/>
        <w:t>ответа по каждому конкретному письменному обращению заявителя (представителя заявителя).</w:t>
      </w:r>
    </w:p>
    <w:p w:rsidR="00945D0D" w:rsidRDefault="00945D0D">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945D0D" w:rsidRDefault="00945D0D">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945D0D" w:rsidRDefault="00945D0D">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945D0D" w:rsidRDefault="00945D0D">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945D0D" w:rsidRDefault="00945D0D">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945D0D" w:rsidRDefault="00945D0D">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945D0D" w:rsidRDefault="00945D0D">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945D0D" w:rsidRDefault="00945D0D">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945D0D" w:rsidRDefault="00945D0D">
      <w:pPr>
        <w:pStyle w:val="ConsPlusNormal"/>
        <w:ind w:firstLine="540"/>
        <w:jc w:val="both"/>
      </w:pPr>
    </w:p>
    <w:p w:rsidR="00945D0D" w:rsidRDefault="00945D0D">
      <w:pPr>
        <w:pStyle w:val="ConsPlusTitle"/>
        <w:jc w:val="center"/>
        <w:outlineLvl w:val="1"/>
      </w:pPr>
      <w:r>
        <w:t>II. СТАНДАРТ ПРЕДОСТАВЛЕНИЯ ГОСУДАРСТВЕННОЙ УСЛУГИ</w:t>
      </w:r>
    </w:p>
    <w:p w:rsidR="00945D0D" w:rsidRDefault="00945D0D">
      <w:pPr>
        <w:pStyle w:val="ConsPlusNormal"/>
        <w:ind w:firstLine="540"/>
        <w:jc w:val="both"/>
      </w:pPr>
    </w:p>
    <w:p w:rsidR="00945D0D" w:rsidRDefault="00945D0D">
      <w:pPr>
        <w:pStyle w:val="ConsPlusTitle"/>
        <w:jc w:val="center"/>
        <w:outlineLvl w:val="2"/>
      </w:pPr>
      <w:r>
        <w:t>Полное наименование государственной услуги,</w:t>
      </w:r>
    </w:p>
    <w:p w:rsidR="00945D0D" w:rsidRDefault="00945D0D">
      <w:pPr>
        <w:pStyle w:val="ConsPlusTitle"/>
        <w:jc w:val="center"/>
      </w:pPr>
      <w:r>
        <w:t>сокращенное наименование государственной услуги</w:t>
      </w:r>
    </w:p>
    <w:p w:rsidR="00945D0D" w:rsidRDefault="00945D0D">
      <w:pPr>
        <w:pStyle w:val="ConsPlusNormal"/>
        <w:ind w:firstLine="540"/>
        <w:jc w:val="both"/>
      </w:pPr>
    </w:p>
    <w:p w:rsidR="00945D0D" w:rsidRDefault="00945D0D">
      <w:pPr>
        <w:pStyle w:val="ConsPlusNormal"/>
        <w:ind w:firstLine="540"/>
        <w:jc w:val="both"/>
      </w:pPr>
      <w:r>
        <w:t>2.1. Полное наименование государственной услуги: государственная услуга по назначению ежемесячной выплаты на ребенка, которому не выдано направление в муниципальную образовательную организацию, реализующую образовательную программу дошкольного образования, в Ленинградской области в связи с отсутствием мест, поставленного на учет на получение места в муниципальной образовательной организации, реализующей образовательную программу дошкольного образования (далее - государственная услуга).</w:t>
      </w:r>
    </w:p>
    <w:p w:rsidR="00945D0D" w:rsidRDefault="00945D0D">
      <w:pPr>
        <w:pStyle w:val="ConsPlusNormal"/>
        <w:spacing w:before="220"/>
        <w:ind w:firstLine="540"/>
        <w:jc w:val="both"/>
      </w:pPr>
      <w:r>
        <w:t>Сокращенное наименование государственной услуги: назначение ежемесячной выплаты на ребенка.</w:t>
      </w:r>
    </w:p>
    <w:p w:rsidR="00945D0D" w:rsidRDefault="00945D0D">
      <w:pPr>
        <w:pStyle w:val="ConsPlusNormal"/>
        <w:ind w:firstLine="540"/>
        <w:jc w:val="both"/>
      </w:pPr>
    </w:p>
    <w:p w:rsidR="00945D0D" w:rsidRDefault="00945D0D">
      <w:pPr>
        <w:pStyle w:val="ConsPlusTitle"/>
        <w:jc w:val="center"/>
        <w:outlineLvl w:val="2"/>
      </w:pPr>
      <w:r>
        <w:t>Наименование органа исполнительной власти Ленинградской</w:t>
      </w:r>
    </w:p>
    <w:p w:rsidR="00945D0D" w:rsidRDefault="00945D0D">
      <w:pPr>
        <w:pStyle w:val="ConsPlusTitle"/>
        <w:jc w:val="center"/>
      </w:pPr>
      <w:r>
        <w:t>области (органа местного самоуправления), предоставляющего</w:t>
      </w:r>
    </w:p>
    <w:p w:rsidR="00945D0D" w:rsidRDefault="00945D0D">
      <w:pPr>
        <w:pStyle w:val="ConsPlusTitle"/>
        <w:jc w:val="center"/>
      </w:pPr>
      <w:r>
        <w:t>государственную услугу, а также способы обращения заявителя</w:t>
      </w:r>
    </w:p>
    <w:p w:rsidR="00945D0D" w:rsidRDefault="00945D0D">
      <w:pPr>
        <w:pStyle w:val="ConsPlusNormal"/>
        <w:ind w:firstLine="540"/>
        <w:jc w:val="both"/>
      </w:pPr>
    </w:p>
    <w:p w:rsidR="00945D0D" w:rsidRDefault="00945D0D">
      <w:pPr>
        <w:pStyle w:val="ConsPlusNormal"/>
        <w:ind w:firstLine="540"/>
        <w:jc w:val="both"/>
      </w:pPr>
      <w:r>
        <w:lastRenderedPageBreak/>
        <w:t>2.2. Государственную услугу предоставляет комитет по социальной защите населения Ленинградской области (далее - Комитет).</w:t>
      </w:r>
    </w:p>
    <w:p w:rsidR="00945D0D" w:rsidRDefault="00945D0D">
      <w:pPr>
        <w:pStyle w:val="ConsPlusNormal"/>
        <w:spacing w:before="220"/>
        <w:ind w:firstLine="540"/>
        <w:jc w:val="both"/>
      </w:pPr>
      <w:r>
        <w:t>2.2.1. В предоставлении государственной услуги участвуют:</w:t>
      </w:r>
    </w:p>
    <w:p w:rsidR="00945D0D" w:rsidRDefault="00945D0D">
      <w:pPr>
        <w:pStyle w:val="ConsPlusNormal"/>
        <w:spacing w:before="220"/>
        <w:ind w:firstLine="540"/>
        <w:jc w:val="both"/>
      </w:pPr>
      <w:r>
        <w:t>- ЦСЗН;</w:t>
      </w:r>
    </w:p>
    <w:p w:rsidR="00945D0D" w:rsidRDefault="00945D0D">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rsidR="00945D0D" w:rsidRDefault="00945D0D">
      <w:pPr>
        <w:pStyle w:val="ConsPlusNormal"/>
        <w:spacing w:before="220"/>
        <w:ind w:firstLine="540"/>
        <w:jc w:val="both"/>
      </w:pPr>
      <w:r>
        <w:t>2.2.2. Заявление на получение государственной услуги с комплектом документов принимается:</w:t>
      </w:r>
    </w:p>
    <w:p w:rsidR="00945D0D" w:rsidRDefault="00945D0D">
      <w:pPr>
        <w:pStyle w:val="ConsPlusNormal"/>
        <w:spacing w:before="220"/>
        <w:ind w:firstLine="540"/>
        <w:jc w:val="both"/>
      </w:pPr>
      <w:r>
        <w:t>1) при личной явке:</w:t>
      </w:r>
    </w:p>
    <w:p w:rsidR="00945D0D" w:rsidRDefault="00945D0D">
      <w:pPr>
        <w:pStyle w:val="ConsPlusNormal"/>
        <w:spacing w:before="220"/>
        <w:ind w:firstLine="540"/>
        <w:jc w:val="both"/>
      </w:pPr>
      <w:r>
        <w:t>в МФЦ;</w:t>
      </w:r>
    </w:p>
    <w:p w:rsidR="00945D0D" w:rsidRDefault="00945D0D">
      <w:pPr>
        <w:pStyle w:val="ConsPlusNormal"/>
        <w:spacing w:before="220"/>
        <w:ind w:firstLine="540"/>
        <w:jc w:val="both"/>
      </w:pPr>
      <w:r>
        <w:t>2) без личной явки:</w:t>
      </w:r>
    </w:p>
    <w:p w:rsidR="00945D0D" w:rsidRDefault="00945D0D">
      <w:pPr>
        <w:pStyle w:val="ConsPlusNormal"/>
        <w:spacing w:before="220"/>
        <w:ind w:firstLine="540"/>
        <w:jc w:val="both"/>
      </w:pPr>
      <w:r>
        <w:t>в электронной форме через личный кабинет заявителя ЕПГУ.</w:t>
      </w:r>
    </w:p>
    <w:p w:rsidR="00945D0D" w:rsidRDefault="00945D0D">
      <w:pPr>
        <w:pStyle w:val="ConsPlusNormal"/>
        <w:spacing w:before="220"/>
        <w:ind w:firstLine="540"/>
        <w:jc w:val="both"/>
      </w:pPr>
      <w:r>
        <w:t>2.2.3.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945D0D" w:rsidRDefault="00945D0D">
      <w:pPr>
        <w:pStyle w:val="ConsPlusNormal"/>
        <w:spacing w:before="220"/>
        <w:ind w:firstLine="540"/>
        <w:jc w:val="both"/>
      </w:pPr>
      <w:r>
        <w:t>1) посредством ЕПГУ - в МФЦ;</w:t>
      </w:r>
    </w:p>
    <w:p w:rsidR="00945D0D" w:rsidRDefault="00945D0D">
      <w:pPr>
        <w:pStyle w:val="ConsPlusNormal"/>
        <w:spacing w:before="220"/>
        <w:ind w:firstLine="540"/>
        <w:jc w:val="both"/>
      </w:pPr>
      <w:r>
        <w:t>2) по телефону - в МФЦ;</w:t>
      </w:r>
    </w:p>
    <w:p w:rsidR="00945D0D" w:rsidRDefault="00945D0D">
      <w:pPr>
        <w:pStyle w:val="ConsPlusNormal"/>
        <w:spacing w:before="220"/>
        <w:ind w:firstLine="540"/>
        <w:jc w:val="both"/>
      </w:pPr>
      <w:r>
        <w:t>3) посредством сайта ГБУ ЛО "МФЦ" - в МФЦ.</w:t>
      </w:r>
    </w:p>
    <w:p w:rsidR="00945D0D" w:rsidRDefault="00945D0D">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945D0D" w:rsidRDefault="00945D0D">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(при наличии технической возможности).</w:t>
      </w:r>
    </w:p>
    <w:p w:rsidR="00945D0D" w:rsidRDefault="00945D0D">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945D0D" w:rsidRDefault="00945D0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45D0D" w:rsidRDefault="00945D0D">
      <w:pPr>
        <w:pStyle w:val="ConsPlusNormal"/>
        <w:spacing w:before="220"/>
        <w:ind w:firstLine="540"/>
        <w:jc w:val="both"/>
      </w:pPr>
      <w:r>
        <w:t xml:space="preserve">2) информационных технологий, предусмотренных </w:t>
      </w:r>
      <w:hyperlink r:id="rId10">
        <w:r>
          <w:rPr>
            <w:color w:val="0000FF"/>
          </w:rPr>
          <w:t>статьями 9</w:t>
        </w:r>
      </w:hyperlink>
      <w:r>
        <w:t xml:space="preserve">, </w:t>
      </w:r>
      <w:hyperlink r:id="rId11">
        <w:r>
          <w:rPr>
            <w:color w:val="0000FF"/>
          </w:rPr>
          <w:t>10</w:t>
        </w:r>
      </w:hyperlink>
      <w:r>
        <w:t xml:space="preserve"> и </w:t>
      </w:r>
      <w:hyperlink r:id="rId1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45D0D" w:rsidRDefault="00945D0D">
      <w:pPr>
        <w:pStyle w:val="ConsPlusNormal"/>
        <w:ind w:firstLine="540"/>
        <w:jc w:val="both"/>
      </w:pPr>
    </w:p>
    <w:p w:rsidR="00945D0D" w:rsidRDefault="00945D0D">
      <w:pPr>
        <w:pStyle w:val="ConsPlusTitle"/>
        <w:jc w:val="center"/>
        <w:outlineLvl w:val="2"/>
      </w:pPr>
      <w:r>
        <w:t>Результат предоставления государственной услуги,</w:t>
      </w:r>
    </w:p>
    <w:p w:rsidR="00945D0D" w:rsidRDefault="00945D0D">
      <w:pPr>
        <w:pStyle w:val="ConsPlusTitle"/>
        <w:jc w:val="center"/>
      </w:pPr>
      <w:r>
        <w:t>а также способы получения результата</w:t>
      </w:r>
    </w:p>
    <w:p w:rsidR="00945D0D" w:rsidRDefault="00945D0D">
      <w:pPr>
        <w:pStyle w:val="ConsPlusNormal"/>
        <w:ind w:firstLine="540"/>
        <w:jc w:val="both"/>
      </w:pPr>
    </w:p>
    <w:p w:rsidR="00945D0D" w:rsidRDefault="00945D0D">
      <w:pPr>
        <w:pStyle w:val="ConsPlusNormal"/>
        <w:ind w:firstLine="540"/>
        <w:jc w:val="both"/>
      </w:pPr>
      <w:r>
        <w:t>2.3. Результатом предоставления государственной услуги является:</w:t>
      </w:r>
    </w:p>
    <w:p w:rsidR="00945D0D" w:rsidRDefault="00945D0D">
      <w:pPr>
        <w:pStyle w:val="ConsPlusNormal"/>
        <w:spacing w:before="220"/>
        <w:ind w:firstLine="540"/>
        <w:jc w:val="both"/>
      </w:pPr>
      <w:r>
        <w:t>выдача распоряжения о назначении государственной услуги по форме согласно приложению 5 (не приводится) к настоящему регламенту;</w:t>
      </w:r>
    </w:p>
    <w:p w:rsidR="00945D0D" w:rsidRDefault="00945D0D">
      <w:pPr>
        <w:pStyle w:val="ConsPlusNormal"/>
        <w:spacing w:before="220"/>
        <w:ind w:firstLine="540"/>
        <w:jc w:val="both"/>
      </w:pPr>
      <w:r>
        <w:t>выдача распоряжения об отказе в назначении государственной услуги по форме согласно приложению 6 (не приводится) к настоящему регламенту.</w:t>
      </w:r>
    </w:p>
    <w:p w:rsidR="00945D0D" w:rsidRDefault="00945D0D">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45D0D" w:rsidRDefault="00945D0D">
      <w:pPr>
        <w:pStyle w:val="ConsPlusNormal"/>
        <w:spacing w:before="220"/>
        <w:ind w:firstLine="540"/>
        <w:jc w:val="both"/>
      </w:pPr>
      <w:r>
        <w:t>1) при личной явке:</w:t>
      </w:r>
    </w:p>
    <w:p w:rsidR="00945D0D" w:rsidRDefault="00945D0D">
      <w:pPr>
        <w:pStyle w:val="ConsPlusNormal"/>
        <w:spacing w:before="220"/>
        <w:ind w:firstLine="540"/>
        <w:jc w:val="both"/>
      </w:pPr>
      <w:r>
        <w:t>в МФЦ;</w:t>
      </w:r>
    </w:p>
    <w:p w:rsidR="00945D0D" w:rsidRDefault="00945D0D">
      <w:pPr>
        <w:pStyle w:val="ConsPlusNormal"/>
        <w:spacing w:before="220"/>
        <w:ind w:firstLine="540"/>
        <w:jc w:val="both"/>
      </w:pPr>
      <w:r>
        <w:t>2) без личной явки:</w:t>
      </w:r>
    </w:p>
    <w:p w:rsidR="00945D0D" w:rsidRDefault="00945D0D">
      <w:pPr>
        <w:pStyle w:val="ConsPlusNormal"/>
        <w:spacing w:before="220"/>
        <w:ind w:firstLine="540"/>
        <w:jc w:val="both"/>
      </w:pPr>
      <w:r>
        <w:t>почтовым отправлением;</w:t>
      </w:r>
    </w:p>
    <w:p w:rsidR="00945D0D" w:rsidRDefault="00945D0D">
      <w:pPr>
        <w:pStyle w:val="ConsPlusNormal"/>
        <w:spacing w:before="220"/>
        <w:ind w:firstLine="540"/>
        <w:jc w:val="both"/>
      </w:pPr>
      <w:r>
        <w:t>в электронной форме через личный кабинет заявителя ЕПГУ;</w:t>
      </w:r>
    </w:p>
    <w:p w:rsidR="00945D0D" w:rsidRDefault="00945D0D">
      <w:pPr>
        <w:pStyle w:val="ConsPlusNormal"/>
        <w:spacing w:before="220"/>
        <w:ind w:firstLine="540"/>
        <w:jc w:val="both"/>
      </w:pPr>
      <w:r>
        <w:t>на электронную почту заявителя (представителя заявителя).</w:t>
      </w:r>
    </w:p>
    <w:p w:rsidR="00945D0D" w:rsidRDefault="00945D0D">
      <w:pPr>
        <w:pStyle w:val="ConsPlusNormal"/>
        <w:ind w:firstLine="540"/>
        <w:jc w:val="both"/>
      </w:pPr>
    </w:p>
    <w:p w:rsidR="00945D0D" w:rsidRDefault="00945D0D">
      <w:pPr>
        <w:pStyle w:val="ConsPlusTitle"/>
        <w:jc w:val="center"/>
        <w:outlineLvl w:val="2"/>
      </w:pPr>
      <w:r>
        <w:t>Срок предоставления государственной услуги</w:t>
      </w:r>
    </w:p>
    <w:p w:rsidR="00945D0D" w:rsidRDefault="00945D0D">
      <w:pPr>
        <w:pStyle w:val="ConsPlusNormal"/>
        <w:ind w:firstLine="540"/>
        <w:jc w:val="both"/>
      </w:pPr>
    </w:p>
    <w:p w:rsidR="00945D0D" w:rsidRDefault="00945D0D">
      <w:pPr>
        <w:pStyle w:val="ConsPlusNormal"/>
        <w:ind w:firstLine="540"/>
        <w:jc w:val="both"/>
      </w:pPr>
      <w:r>
        <w:t xml:space="preserve">2.4. Срок предоставления государственной услуги составляет 12 рабочих дней с даты регистрации заявления в ЦСЗН в соответствии с </w:t>
      </w:r>
      <w:hyperlink w:anchor="P317">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945D0D" w:rsidRDefault="00945D0D">
      <w:pPr>
        <w:pStyle w:val="ConsPlusNormal"/>
        <w:ind w:firstLine="540"/>
        <w:jc w:val="both"/>
      </w:pPr>
    </w:p>
    <w:p w:rsidR="00945D0D" w:rsidRDefault="00945D0D">
      <w:pPr>
        <w:pStyle w:val="ConsPlusTitle"/>
        <w:jc w:val="center"/>
        <w:outlineLvl w:val="2"/>
      </w:pPr>
      <w:r>
        <w:t>Правовые основания для предоставления государственной услуги</w:t>
      </w:r>
    </w:p>
    <w:p w:rsidR="00945D0D" w:rsidRDefault="00945D0D">
      <w:pPr>
        <w:pStyle w:val="ConsPlusNormal"/>
        <w:ind w:firstLine="540"/>
        <w:jc w:val="both"/>
      </w:pPr>
    </w:p>
    <w:p w:rsidR="00945D0D" w:rsidRDefault="00945D0D">
      <w:pPr>
        <w:pStyle w:val="ConsPlusNormal"/>
        <w:ind w:firstLine="540"/>
        <w:jc w:val="both"/>
      </w:pPr>
      <w:r>
        <w:t>2.5. Правовые основания для предоставления государственной услуги:</w:t>
      </w:r>
    </w:p>
    <w:p w:rsidR="00945D0D" w:rsidRDefault="00945D0D">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3">
        <w:r>
          <w:rPr>
            <w:color w:val="0000FF"/>
          </w:rPr>
          <w:t>https://kszn.lenobl.ru</w:t>
        </w:r>
      </w:hyperlink>
      <w:r>
        <w:t xml:space="preserve"> и в Реестре.</w:t>
      </w:r>
    </w:p>
    <w:p w:rsidR="00945D0D" w:rsidRDefault="00945D0D">
      <w:pPr>
        <w:pStyle w:val="ConsPlusNormal"/>
        <w:ind w:firstLine="540"/>
        <w:jc w:val="both"/>
      </w:pPr>
    </w:p>
    <w:p w:rsidR="00945D0D" w:rsidRDefault="00945D0D">
      <w:pPr>
        <w:pStyle w:val="ConsPlusTitle"/>
        <w:jc w:val="center"/>
        <w:outlineLvl w:val="2"/>
      </w:pPr>
      <w:r>
        <w:t>Исчерпывающий перечень документов, необходимых</w:t>
      </w:r>
    </w:p>
    <w:p w:rsidR="00945D0D" w:rsidRDefault="00945D0D">
      <w:pPr>
        <w:pStyle w:val="ConsPlusTitle"/>
        <w:jc w:val="center"/>
      </w:pPr>
      <w:r>
        <w:t>в соответствии с законодательными или иными нормативными</w:t>
      </w:r>
    </w:p>
    <w:p w:rsidR="00945D0D" w:rsidRDefault="00945D0D">
      <w:pPr>
        <w:pStyle w:val="ConsPlusTitle"/>
        <w:jc w:val="center"/>
      </w:pPr>
      <w:r>
        <w:t>правовыми актами для предоставления государственной</w:t>
      </w:r>
    </w:p>
    <w:p w:rsidR="00945D0D" w:rsidRDefault="00945D0D">
      <w:pPr>
        <w:pStyle w:val="ConsPlusTitle"/>
        <w:jc w:val="center"/>
      </w:pPr>
      <w:r>
        <w:t>услуги, подлежащих представлению заявителем</w:t>
      </w:r>
    </w:p>
    <w:p w:rsidR="00945D0D" w:rsidRDefault="00945D0D">
      <w:pPr>
        <w:pStyle w:val="ConsPlusNormal"/>
        <w:ind w:firstLine="540"/>
        <w:jc w:val="both"/>
      </w:pPr>
    </w:p>
    <w:p w:rsidR="00945D0D" w:rsidRDefault="00945D0D">
      <w:pPr>
        <w:pStyle w:val="ConsPlusNormal"/>
        <w:ind w:firstLine="540"/>
        <w:jc w:val="both"/>
      </w:pPr>
      <w:bookmarkStart w:id="1" w:name="P122"/>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945D0D" w:rsidRDefault="00945D0D">
      <w:pPr>
        <w:pStyle w:val="ConsPlusNormal"/>
        <w:spacing w:before="220"/>
        <w:ind w:firstLine="540"/>
        <w:jc w:val="both"/>
      </w:pPr>
      <w:r>
        <w:t>1) заявление о предоставлении государственной услуги по форме согласно приложению 1 (не приводится) к настоящему регламенту;</w:t>
      </w:r>
    </w:p>
    <w:p w:rsidR="00945D0D" w:rsidRDefault="00945D0D">
      <w:pPr>
        <w:pStyle w:val="ConsPlusNormal"/>
        <w:spacing w:before="220"/>
        <w:ind w:firstLine="540"/>
        <w:jc w:val="both"/>
      </w:pPr>
      <w:r>
        <w:t xml:space="preserve">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w:t>
      </w:r>
      <w:r>
        <w:lastRenderedPageBreak/>
        <w:t>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945D0D" w:rsidRDefault="00945D0D">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945D0D" w:rsidRDefault="00945D0D">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14">
        <w:r>
          <w:rPr>
            <w:color w:val="0000FF"/>
          </w:rPr>
          <w:t>пунктом 4 части 1 статьи 6</w:t>
        </w:r>
      </w:hyperlink>
      <w:r>
        <w:t xml:space="preserve"> Федерального закона от 27 июля 2006 года N 152-ФЗ "О персональных данных" и в </w:t>
      </w:r>
      <w:hyperlink r:id="rId15">
        <w:r>
          <w:rPr>
            <w:color w:val="0000FF"/>
          </w:rPr>
          <w:t>частях 3</w:t>
        </w:r>
      </w:hyperlink>
      <w:r>
        <w:t xml:space="preserve">, </w:t>
      </w:r>
      <w:hyperlink r:id="rId16">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945D0D" w:rsidRDefault="00945D0D">
      <w:pPr>
        <w:pStyle w:val="ConsPlusNormal"/>
        <w:spacing w:before="220"/>
        <w:ind w:firstLine="540"/>
        <w:jc w:val="both"/>
      </w:pPr>
      <w:r>
        <w:t xml:space="preserve">3) 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17">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945D0D" w:rsidRDefault="00945D0D">
      <w:pPr>
        <w:pStyle w:val="ConsPlusNormal"/>
        <w:spacing w:before="220"/>
        <w:ind w:firstLine="540"/>
        <w:jc w:val="both"/>
      </w:pPr>
      <w:r>
        <w:t>4) свидетельство о рождении ребенка;</w:t>
      </w:r>
    </w:p>
    <w:p w:rsidR="00945D0D" w:rsidRDefault="00945D0D">
      <w:pPr>
        <w:pStyle w:val="ConsPlusNormal"/>
        <w:spacing w:before="220"/>
        <w:ind w:firstLine="540"/>
        <w:jc w:val="both"/>
      </w:pPr>
      <w:r>
        <w:t>5) документы, подтверждающие совместное проживание заявителя с ребенком в Ленинградской области (могут быть представлены любые документы, подтверждающие факт проживания заявителя на территории Ленинградской области совместно с ребенком, в том числе решение суда об установлении факта постоянного проживания на территории Ленинградской области с отметкой о дате вступления его в законную силу; соглашение либо решение суда о том, с кем из родителей проживает ребенок);</w:t>
      </w:r>
    </w:p>
    <w:p w:rsidR="00945D0D" w:rsidRDefault="00945D0D">
      <w:pPr>
        <w:pStyle w:val="ConsPlusNormal"/>
        <w:spacing w:before="220"/>
        <w:ind w:firstLine="540"/>
        <w:jc w:val="both"/>
      </w:pPr>
      <w:r>
        <w:t>6) документы, оформленные в соответствии с действующим законодательством, подтверждающие наличие и пределы полномочия представителя действовать от лица заявителя представителя, - для представителей заявителя;</w:t>
      </w:r>
    </w:p>
    <w:p w:rsidR="00945D0D" w:rsidRDefault="00945D0D">
      <w:pPr>
        <w:pStyle w:val="ConsPlusNormal"/>
        <w:spacing w:before="220"/>
        <w:ind w:firstLine="540"/>
        <w:jc w:val="both"/>
      </w:pPr>
      <w:r>
        <w:t>7) документ об установлении над ребенком опеки и(или) попечительства - для опекуна (попечителя);</w:t>
      </w:r>
    </w:p>
    <w:p w:rsidR="00945D0D" w:rsidRDefault="00945D0D">
      <w:pPr>
        <w:pStyle w:val="ConsPlusNormal"/>
        <w:spacing w:before="220"/>
        <w:ind w:firstLine="540"/>
        <w:jc w:val="both"/>
      </w:pPr>
      <w:r>
        <w:t>8) свидетельства (справки, извещения) о перемене имени, заключении (расторжении) брака, рождении - в случае изменения фамилии, имени, отчества лиц, указанных в представляемых документах;</w:t>
      </w:r>
    </w:p>
    <w:p w:rsidR="00945D0D" w:rsidRDefault="00945D0D">
      <w:pPr>
        <w:pStyle w:val="ConsPlusNormal"/>
        <w:spacing w:before="220"/>
        <w:ind w:firstLine="540"/>
        <w:jc w:val="both"/>
      </w:pPr>
      <w:r>
        <w:t>9) справка кредитной организации или организации федеральной почтовой связи о реквизитах счета в рублях для перечисления денежных средств, предоставляемых в качестве ежемесячной выплаты на ребенка, - для заявителей, не являющихся клиентами Северо-Западного банка публичного акционерного общества "Сбербанк России";</w:t>
      </w:r>
    </w:p>
    <w:p w:rsidR="00945D0D" w:rsidRDefault="00945D0D">
      <w:pPr>
        <w:pStyle w:val="ConsPlusNormal"/>
        <w:spacing w:before="220"/>
        <w:ind w:firstLine="540"/>
        <w:jc w:val="both"/>
      </w:pPr>
      <w:r>
        <w:t xml:space="preserve">10) документы, подтверждающие доходы членов семьи за двенадцать календарных месяцев за назначением ежемесячной выплаты на ребенка за исключением документов о получаемых пенсиях и социальных выплатах (в случае если заявителю на день обращения назначены меры социальной поддержки (одна или более), указанные в </w:t>
      </w:r>
      <w:hyperlink r:id="rId18">
        <w:r>
          <w:rPr>
            <w:color w:val="0000FF"/>
          </w:rPr>
          <w:t>статьях 2.6</w:t>
        </w:r>
      </w:hyperlink>
      <w:r>
        <w:t xml:space="preserve"> - </w:t>
      </w:r>
      <w:hyperlink r:id="rId19">
        <w:r>
          <w:rPr>
            <w:color w:val="0000FF"/>
          </w:rPr>
          <w:t>2.8</w:t>
        </w:r>
      </w:hyperlink>
      <w:r>
        <w:t xml:space="preserve">, </w:t>
      </w:r>
      <w:hyperlink r:id="rId20">
        <w:r>
          <w:rPr>
            <w:color w:val="0000FF"/>
          </w:rPr>
          <w:t>статье 4.4</w:t>
        </w:r>
      </w:hyperlink>
      <w:r>
        <w:t xml:space="preserve"> либо в </w:t>
      </w:r>
      <w:hyperlink r:id="rId21">
        <w:r>
          <w:rPr>
            <w:color w:val="0000FF"/>
          </w:rPr>
          <w:t>статьях 2.9</w:t>
        </w:r>
      </w:hyperlink>
      <w:r>
        <w:t xml:space="preserve">, </w:t>
      </w:r>
      <w:hyperlink r:id="rId22">
        <w:r>
          <w:rPr>
            <w:color w:val="0000FF"/>
          </w:rPr>
          <w:t>3.2</w:t>
        </w:r>
      </w:hyperlink>
      <w:r>
        <w:t xml:space="preserve"> - </w:t>
      </w:r>
      <w:hyperlink r:id="rId23">
        <w:r>
          <w:rPr>
            <w:color w:val="0000FF"/>
          </w:rPr>
          <w:t>3.4</w:t>
        </w:r>
      </w:hyperlink>
      <w:r>
        <w:t xml:space="preserve"> Социального кодекса Ленинградской области, заявитель вправе не представлять документы, подтверждающие сведения о доходах. В этом случае ежемесячная выплата на ребенка назначается с месяца обращения за ежемесячной выплатой на ребенка на срок назначения заявителю хотя бы одной из указанных в настоящем пункте мер социальной поддержки;</w:t>
      </w:r>
    </w:p>
    <w:p w:rsidR="00945D0D" w:rsidRDefault="00945D0D">
      <w:pPr>
        <w:pStyle w:val="ConsPlusNormal"/>
        <w:spacing w:before="220"/>
        <w:ind w:firstLine="540"/>
        <w:jc w:val="both"/>
      </w:pPr>
      <w:bookmarkStart w:id="2" w:name="P135"/>
      <w:bookmarkEnd w:id="2"/>
      <w:r>
        <w:t xml:space="preserve">11) документы, подтверждающие отсутствие доходов у членов семьи за двенадцать календарных месяцев за назначением ежемесячной выплаты на ребенка, по уважительным </w:t>
      </w:r>
      <w:r>
        <w:lastRenderedPageBreak/>
        <w:t xml:space="preserve">причинам - в случае если заявителю на день обращения назначены меры социальной поддержки (одна или более), указанные в </w:t>
      </w:r>
      <w:hyperlink r:id="rId24">
        <w:r>
          <w:rPr>
            <w:color w:val="0000FF"/>
          </w:rPr>
          <w:t>статьях 2.6</w:t>
        </w:r>
      </w:hyperlink>
      <w:r>
        <w:t xml:space="preserve"> - </w:t>
      </w:r>
      <w:hyperlink r:id="rId25">
        <w:r>
          <w:rPr>
            <w:color w:val="0000FF"/>
          </w:rPr>
          <w:t>2.8</w:t>
        </w:r>
      </w:hyperlink>
      <w:r>
        <w:t xml:space="preserve">, </w:t>
      </w:r>
      <w:hyperlink r:id="rId26">
        <w:r>
          <w:rPr>
            <w:color w:val="0000FF"/>
          </w:rPr>
          <w:t>статье 4.4</w:t>
        </w:r>
      </w:hyperlink>
      <w:r>
        <w:t xml:space="preserve"> либо в </w:t>
      </w:r>
      <w:hyperlink r:id="rId27">
        <w:r>
          <w:rPr>
            <w:color w:val="0000FF"/>
          </w:rPr>
          <w:t>статьях 2.9</w:t>
        </w:r>
      </w:hyperlink>
      <w:r>
        <w:t xml:space="preserve">, </w:t>
      </w:r>
      <w:hyperlink r:id="rId28">
        <w:r>
          <w:rPr>
            <w:color w:val="0000FF"/>
          </w:rPr>
          <w:t>3.2</w:t>
        </w:r>
      </w:hyperlink>
      <w:r>
        <w:t xml:space="preserve"> - </w:t>
      </w:r>
      <w:hyperlink r:id="rId29">
        <w:r>
          <w:rPr>
            <w:color w:val="0000FF"/>
          </w:rPr>
          <w:t>3.4</w:t>
        </w:r>
      </w:hyperlink>
      <w:r>
        <w:t xml:space="preserve"> Социального кодекса Ленинградской области, заявитель вправе не представлять документы, подтверждающие отсутствие доходов у членов семьи за двенадцать календарных месяцев за назначением ежемесячной выплаты на ребенка, по уважительным причинам. В этом случае ежемесячная выплата на ребенка назначается с месяца обращения за ежемесячной выплатой на ребенка на срок назначения заявителю хотя бы одной из указанных в настоящем пункте мер социальной поддержки.</w:t>
      </w:r>
    </w:p>
    <w:p w:rsidR="00945D0D" w:rsidRDefault="00945D0D">
      <w:pPr>
        <w:pStyle w:val="ConsPlusNormal"/>
        <w:spacing w:before="220"/>
        <w:ind w:firstLine="540"/>
        <w:jc w:val="both"/>
      </w:pPr>
      <w:r>
        <w:t xml:space="preserve">В качестве документов, указанных в </w:t>
      </w:r>
      <w:hyperlink w:anchor="P135">
        <w:r>
          <w:rPr>
            <w:color w:val="0000FF"/>
          </w:rPr>
          <w:t>подпункте 11 пункта 2.6</w:t>
        </w:r>
      </w:hyperlink>
      <w:r>
        <w:t xml:space="preserve"> настоящего регламента, могут быть представлены:</w:t>
      </w:r>
    </w:p>
    <w:p w:rsidR="00945D0D" w:rsidRDefault="00945D0D">
      <w:pPr>
        <w:pStyle w:val="ConsPlusNormal"/>
        <w:spacing w:before="220"/>
        <w:ind w:firstLine="540"/>
        <w:jc w:val="both"/>
      </w:pPr>
      <w:r>
        <w:t xml:space="preserve">трудовая книжка (при наличии) и(или) сведения о трудовой деятельности, предусмотренные Трудовым </w:t>
      </w:r>
      <w:hyperlink r:id="rId30">
        <w:r>
          <w:rPr>
            <w:color w:val="0000FF"/>
          </w:rPr>
          <w:t>кодексом</w:t>
        </w:r>
      </w:hyperlink>
      <w:r>
        <w:t xml:space="preserve">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w:t>
      </w:r>
      <w:hyperlink r:id="rId31">
        <w:r>
          <w:rPr>
            <w:color w:val="0000FF"/>
          </w:rPr>
          <w:t>кодексом</w:t>
        </w:r>
      </w:hyperlink>
      <w:r>
        <w:t xml:space="preserve">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945D0D" w:rsidRDefault="00945D0D">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945D0D" w:rsidRDefault="00945D0D">
      <w:pPr>
        <w:pStyle w:val="ConsPlusNormal"/>
        <w:spacing w:before="220"/>
        <w:ind w:firstLine="540"/>
        <w:jc w:val="both"/>
      </w:pPr>
      <w:r>
        <w:t>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p w:rsidR="00945D0D" w:rsidRDefault="00945D0D">
      <w:pPr>
        <w:pStyle w:val="ConsPlusNormal"/>
        <w:spacing w:before="220"/>
        <w:ind w:firstLine="540"/>
        <w:jc w:val="both"/>
      </w:pPr>
      <w:r>
        <w:t>справка с места работы о нахождении в отпуске без сохранения заработной платы (копия приказа) - для родителя (законного представителя), оформившего отпуск без сохранения заработной платы в целях ухода за членом семьи;</w:t>
      </w:r>
    </w:p>
    <w:p w:rsidR="00945D0D" w:rsidRDefault="00945D0D">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945D0D" w:rsidRDefault="00945D0D">
      <w:pPr>
        <w:pStyle w:val="ConsPlusNormal"/>
        <w:spacing w:before="220"/>
        <w:ind w:firstLine="540"/>
        <w:jc w:val="both"/>
      </w:pPr>
      <w:r>
        <w:t>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945D0D" w:rsidRDefault="00945D0D">
      <w:pPr>
        <w:pStyle w:val="ConsPlusNormal"/>
        <w:spacing w:before="220"/>
        <w:ind w:firstLine="540"/>
        <w:jc w:val="both"/>
      </w:pPr>
      <w:r>
        <w:t xml:space="preserve">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w:t>
      </w:r>
      <w:hyperlink r:id="rId32">
        <w:r>
          <w:rPr>
            <w:color w:val="0000FF"/>
          </w:rPr>
          <w:t>Указом</w:t>
        </w:r>
      </w:hyperlink>
      <w:r>
        <w:t xml:space="preserve">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945D0D" w:rsidRDefault="00945D0D">
      <w:pPr>
        <w:pStyle w:val="ConsPlusNormal"/>
        <w:spacing w:before="220"/>
        <w:ind w:firstLine="540"/>
        <w:jc w:val="both"/>
      </w:pPr>
      <w:r>
        <w:t>документ (справка), подтверждающий нахождение на длительном стационарном лечении (на период такого лечения);</w:t>
      </w:r>
    </w:p>
    <w:p w:rsidR="00945D0D" w:rsidRDefault="00945D0D">
      <w:pPr>
        <w:pStyle w:val="ConsPlusNormal"/>
        <w:spacing w:before="220"/>
        <w:ind w:firstLine="540"/>
        <w:jc w:val="both"/>
      </w:pPr>
      <w:r>
        <w:t xml:space="preserve">документ (справка), подтверждающий нахождение на амбулаторном или стационарном </w:t>
      </w:r>
      <w:r>
        <w:lastRenderedPageBreak/>
        <w:t>лечении (на период такого лечения), - для неработающих граждан;</w:t>
      </w:r>
    </w:p>
    <w:p w:rsidR="00945D0D" w:rsidRDefault="00945D0D">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945D0D" w:rsidRDefault="00945D0D">
      <w:pPr>
        <w:pStyle w:val="ConsPlusNormal"/>
        <w:spacing w:before="220"/>
        <w:ind w:firstLine="540"/>
        <w:jc w:val="both"/>
      </w:pPr>
      <w:r>
        <w:t>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945D0D" w:rsidRDefault="00945D0D">
      <w:pPr>
        <w:pStyle w:val="ConsPlusNormal"/>
        <w:spacing w:before="220"/>
        <w:ind w:firstLine="540"/>
        <w:jc w:val="both"/>
      </w:pPr>
      <w:r>
        <w:t>справка о призыве отца ребенка на военную службу с указанием воинского звания и срока окончания службы по призыву;</w:t>
      </w:r>
    </w:p>
    <w:p w:rsidR="00945D0D" w:rsidRDefault="00945D0D">
      <w:pPr>
        <w:pStyle w:val="ConsPlusNormal"/>
        <w:spacing w:before="220"/>
        <w:ind w:firstLine="540"/>
        <w:jc w:val="both"/>
      </w:pPr>
      <w:r>
        <w:t>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945D0D" w:rsidRDefault="00945D0D">
      <w:pPr>
        <w:pStyle w:val="ConsPlusNormal"/>
        <w:spacing w:before="220"/>
        <w:ind w:firstLine="540"/>
        <w:jc w:val="both"/>
      </w:pPr>
      <w:r>
        <w:t>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945D0D" w:rsidRDefault="00945D0D">
      <w:pPr>
        <w:pStyle w:val="ConsPlusNormal"/>
        <w:spacing w:before="220"/>
        <w:ind w:firstLine="540"/>
        <w:jc w:val="both"/>
      </w:pPr>
      <w:r>
        <w:t>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p w:rsidR="00945D0D" w:rsidRDefault="00945D0D">
      <w:pPr>
        <w:pStyle w:val="ConsPlusNormal"/>
        <w:spacing w:before="220"/>
        <w:ind w:firstLine="540"/>
        <w:jc w:val="both"/>
      </w:pPr>
      <w:r>
        <w:t xml:space="preserve">2.6.1. Заявитель дополнительно к документам, перечисленным в </w:t>
      </w:r>
      <w:hyperlink w:anchor="P122">
        <w:r>
          <w:rPr>
            <w:color w:val="0000FF"/>
          </w:rPr>
          <w:t>пункте 2.6</w:t>
        </w:r>
      </w:hyperlink>
      <w:r>
        <w:t xml:space="preserve"> настоящего регламента, представляет:</w:t>
      </w:r>
    </w:p>
    <w:p w:rsidR="00945D0D" w:rsidRDefault="00945D0D">
      <w:pPr>
        <w:pStyle w:val="ConsPlusNormal"/>
        <w:spacing w:before="220"/>
        <w:ind w:firstLine="540"/>
        <w:jc w:val="both"/>
      </w:pPr>
      <w:r>
        <w:t>1) В случае отсутствия соответствующих отметок в паспорте гражданина Российской Федерации - документы, подтверждающие факт проживания заявителя на территории Ленинградской области;</w:t>
      </w:r>
    </w:p>
    <w:p w:rsidR="00945D0D" w:rsidRDefault="00945D0D">
      <w:pPr>
        <w:pStyle w:val="ConsPlusNormal"/>
        <w:spacing w:before="220"/>
        <w:ind w:firstLine="540"/>
        <w:jc w:val="both"/>
      </w:pPr>
      <w:r>
        <w:t>2) 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w:t>
      </w:r>
    </w:p>
    <w:p w:rsidR="00945D0D" w:rsidRDefault="00945D0D">
      <w:pPr>
        <w:pStyle w:val="ConsPlusNormal"/>
        <w:spacing w:before="220"/>
        <w:ind w:firstLine="540"/>
        <w:jc w:val="both"/>
      </w:pPr>
      <w:r>
        <w:t>3) В случае если заявитель выбрал способ получения государственной услуги путем перечисления на расчетный счет получателя государственной услуги, открытого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945D0D" w:rsidRDefault="00945D0D">
      <w:pPr>
        <w:pStyle w:val="ConsPlusNormal"/>
        <w:spacing w:before="220"/>
        <w:ind w:firstLine="540"/>
        <w:jc w:val="both"/>
      </w:pPr>
      <w:bookmarkStart w:id="3" w:name="P156"/>
      <w:bookmarkEnd w:id="3"/>
      <w:r>
        <w:t>2.6.2. Представитель заявителя из числа:</w:t>
      </w:r>
    </w:p>
    <w:p w:rsidR="00945D0D" w:rsidRDefault="00945D0D">
      <w:pPr>
        <w:pStyle w:val="ConsPlusNormal"/>
        <w:spacing w:before="220"/>
        <w:ind w:firstLine="540"/>
        <w:jc w:val="both"/>
      </w:pPr>
      <w:r>
        <w:t>1) законных представителей (опекунов) дополнительно представляет документ, удостоверяющий личность представителя,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45D0D" w:rsidRDefault="00945D0D">
      <w:pPr>
        <w:pStyle w:val="ConsPlusNormal"/>
        <w:spacing w:before="220"/>
        <w:ind w:firstLine="540"/>
        <w:jc w:val="both"/>
      </w:pPr>
      <w:r>
        <w:t>2)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945D0D" w:rsidRDefault="00945D0D">
      <w:pPr>
        <w:pStyle w:val="ConsPlusNormal"/>
        <w:spacing w:before="220"/>
        <w:ind w:firstLine="540"/>
        <w:jc w:val="both"/>
      </w:pPr>
      <w:r>
        <w:lastRenderedPageBreak/>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33">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945D0D" w:rsidRDefault="00945D0D">
      <w:pPr>
        <w:pStyle w:val="ConsPlusNormal"/>
        <w:spacing w:before="220"/>
        <w:ind w:firstLine="540"/>
        <w:jc w:val="both"/>
      </w:pPr>
      <w:r>
        <w:t xml:space="preserve">б) доверенность, удостоверенную в соответствии с </w:t>
      </w:r>
      <w:hyperlink r:id="rId34">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945D0D" w:rsidRDefault="00945D0D">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45D0D" w:rsidRDefault="00945D0D">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945D0D" w:rsidRDefault="00945D0D">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945D0D" w:rsidRDefault="00945D0D">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45D0D" w:rsidRDefault="00945D0D">
      <w:pPr>
        <w:pStyle w:val="ConsPlusNormal"/>
        <w:spacing w:before="220"/>
        <w:ind w:firstLine="540"/>
        <w:jc w:val="both"/>
      </w:pPr>
      <w:r>
        <w:t>в) доверенность в простой письменной форме согласно приложениям 6 и 7 (не приводится) к настоящему регламенту.</w:t>
      </w:r>
    </w:p>
    <w:p w:rsidR="00945D0D" w:rsidRDefault="00945D0D">
      <w:pPr>
        <w:pStyle w:val="ConsPlusNormal"/>
        <w:spacing w:before="220"/>
        <w:ind w:firstLine="540"/>
        <w:jc w:val="both"/>
      </w:pPr>
      <w:bookmarkStart w:id="4" w:name="P166"/>
      <w:bookmarkEnd w:id="4"/>
      <w:r>
        <w:t>2.6.3.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945D0D" w:rsidRDefault="00945D0D">
      <w:pPr>
        <w:pStyle w:val="ConsPlusNormal"/>
        <w:spacing w:before="220"/>
        <w:ind w:firstLine="540"/>
        <w:jc w:val="both"/>
      </w:pPr>
      <w:r>
        <w:t>Заполненное заявление должно отвечать следующим требованиям:</w:t>
      </w:r>
    </w:p>
    <w:p w:rsidR="00945D0D" w:rsidRDefault="00945D0D">
      <w:pPr>
        <w:pStyle w:val="ConsPlusNormal"/>
        <w:spacing w:before="220"/>
        <w:ind w:firstLine="540"/>
        <w:jc w:val="both"/>
      </w:pPr>
      <w:r>
        <w:t>написано на бланке по форме согласно приложению 1 к настоящему регламенту;</w:t>
      </w:r>
    </w:p>
    <w:p w:rsidR="00945D0D" w:rsidRDefault="00945D0D">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945D0D" w:rsidRDefault="00945D0D">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945D0D" w:rsidRDefault="00945D0D">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945D0D" w:rsidRDefault="00945D0D">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945D0D" w:rsidRDefault="00945D0D">
      <w:pPr>
        <w:pStyle w:val="ConsPlusNormal"/>
        <w:spacing w:before="220"/>
        <w:ind w:firstLine="540"/>
        <w:jc w:val="both"/>
      </w:pPr>
      <w:r>
        <w:t xml:space="preserve">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w:t>
      </w:r>
      <w:r>
        <w:lastRenderedPageBreak/>
        <w:t>соответствии с действующим законодательством, подтверждающую наличие у представителя прав действовать от лица заявителя.</w:t>
      </w:r>
    </w:p>
    <w:p w:rsidR="00945D0D" w:rsidRDefault="00945D0D">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945D0D" w:rsidRDefault="00945D0D">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945D0D" w:rsidRDefault="00945D0D">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945D0D" w:rsidRDefault="00945D0D">
      <w:pPr>
        <w:pStyle w:val="ConsPlusNormal"/>
        <w:spacing w:before="220"/>
        <w:ind w:firstLine="540"/>
        <w:jc w:val="both"/>
      </w:pPr>
      <w:bookmarkStart w:id="5" w:name="P177"/>
      <w:bookmarkEnd w:id="5"/>
      <w:r>
        <w:t>2.6.4. Справки, подтверждающие доходы граждан за расчетный период, должны содержать:</w:t>
      </w:r>
    </w:p>
    <w:p w:rsidR="00945D0D" w:rsidRDefault="00945D0D">
      <w:pPr>
        <w:pStyle w:val="ConsPlusNormal"/>
        <w:spacing w:before="220"/>
        <w:ind w:firstLine="540"/>
        <w:jc w:val="both"/>
      </w:pPr>
      <w:r>
        <w:t>помесячные сведения о всех выплатах, предусмотренных трудовым законодательством и системой оплаты труда;</w:t>
      </w:r>
    </w:p>
    <w:p w:rsidR="00945D0D" w:rsidRDefault="00945D0D">
      <w:pPr>
        <w:pStyle w:val="ConsPlusNormal"/>
        <w:spacing w:before="220"/>
        <w:ind w:firstLine="540"/>
        <w:jc w:val="both"/>
      </w:pPr>
      <w:r>
        <w:t>сведения о периоде, за который приходятся выплаты;</w:t>
      </w:r>
    </w:p>
    <w:p w:rsidR="00945D0D" w:rsidRDefault="00945D0D">
      <w:pPr>
        <w:pStyle w:val="ConsPlusNormal"/>
        <w:spacing w:before="220"/>
        <w:ind w:firstLine="540"/>
        <w:jc w:val="both"/>
      </w:pPr>
      <w:r>
        <w:t>дату выдачи;</w:t>
      </w:r>
    </w:p>
    <w:p w:rsidR="00945D0D" w:rsidRDefault="00945D0D">
      <w:pPr>
        <w:pStyle w:val="ConsPlusNormal"/>
        <w:spacing w:before="220"/>
        <w:ind w:firstLine="540"/>
        <w:jc w:val="both"/>
      </w:pPr>
      <w:r>
        <w:t>исходящий регистрационный номер документа;</w:t>
      </w:r>
    </w:p>
    <w:p w:rsidR="00945D0D" w:rsidRDefault="00945D0D">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место жительства и данные документа, удостоверяющего личность;</w:t>
      </w:r>
    </w:p>
    <w:p w:rsidR="00945D0D" w:rsidRDefault="00945D0D">
      <w:pPr>
        <w:pStyle w:val="ConsPlusNormal"/>
        <w:spacing w:before="220"/>
        <w:ind w:firstLine="540"/>
        <w:jc w:val="both"/>
      </w:pPr>
      <w:r>
        <w:t>подписи руководителя организации или иного уполномоченного лица;</w:t>
      </w:r>
    </w:p>
    <w:p w:rsidR="00945D0D" w:rsidRDefault="00945D0D">
      <w:pPr>
        <w:pStyle w:val="ConsPlusNormal"/>
        <w:spacing w:before="220"/>
        <w:ind w:firstLine="540"/>
        <w:jc w:val="both"/>
      </w:pPr>
      <w: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945D0D" w:rsidRDefault="00945D0D">
      <w:pPr>
        <w:pStyle w:val="ConsPlusNormal"/>
        <w:spacing w:before="220"/>
        <w:ind w:firstLine="540"/>
        <w:jc w:val="both"/>
      </w:pPr>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945D0D" w:rsidRDefault="00945D0D">
      <w:pPr>
        <w:pStyle w:val="ConsPlusNormal"/>
        <w:spacing w:before="220"/>
        <w:ind w:firstLine="540"/>
        <w:jc w:val="both"/>
      </w:pPr>
      <w:r>
        <w:t>тексты документов написаны разборчиво, записи и печати в них хорошо читаемы;</w:t>
      </w:r>
    </w:p>
    <w:p w:rsidR="00945D0D" w:rsidRDefault="00945D0D">
      <w:pPr>
        <w:pStyle w:val="ConsPlusNormal"/>
        <w:spacing w:before="220"/>
        <w:ind w:firstLine="540"/>
        <w:jc w:val="both"/>
      </w:pPr>
      <w:r>
        <w:t>фамилия, имя и отчество заявителя написаны полностью;</w:t>
      </w:r>
    </w:p>
    <w:p w:rsidR="00945D0D" w:rsidRDefault="00945D0D">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945D0D" w:rsidRDefault="00945D0D">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945D0D" w:rsidRDefault="00945D0D">
      <w:pPr>
        <w:pStyle w:val="ConsPlusNormal"/>
        <w:spacing w:before="220"/>
        <w:ind w:firstLine="540"/>
        <w:jc w:val="both"/>
      </w:pPr>
      <w:r>
        <w:t xml:space="preserve">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w:t>
      </w:r>
      <w:r>
        <w:lastRenderedPageBreak/>
        <w:t>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945D0D" w:rsidRDefault="00945D0D">
      <w:pPr>
        <w:pStyle w:val="ConsPlusNormal"/>
        <w:ind w:firstLine="540"/>
        <w:jc w:val="both"/>
      </w:pPr>
    </w:p>
    <w:p w:rsidR="00945D0D" w:rsidRDefault="00945D0D">
      <w:pPr>
        <w:pStyle w:val="ConsPlusTitle"/>
        <w:jc w:val="center"/>
        <w:outlineLvl w:val="2"/>
      </w:pPr>
      <w:r>
        <w:t>Исчерпывающий перечень документов, необходимых</w:t>
      </w:r>
    </w:p>
    <w:p w:rsidR="00945D0D" w:rsidRDefault="00945D0D">
      <w:pPr>
        <w:pStyle w:val="ConsPlusTitle"/>
        <w:jc w:val="center"/>
      </w:pPr>
      <w:r>
        <w:t>в соответствии с законодательными или иными нормативными</w:t>
      </w:r>
    </w:p>
    <w:p w:rsidR="00945D0D" w:rsidRDefault="00945D0D">
      <w:pPr>
        <w:pStyle w:val="ConsPlusTitle"/>
        <w:jc w:val="center"/>
      </w:pPr>
      <w:r>
        <w:t>правовыми актами для предоставления государственной услуги,</w:t>
      </w:r>
    </w:p>
    <w:p w:rsidR="00945D0D" w:rsidRDefault="00945D0D">
      <w:pPr>
        <w:pStyle w:val="ConsPlusTitle"/>
        <w:jc w:val="center"/>
      </w:pPr>
      <w:r>
        <w:t>находящихся в распоряжении государственных органов, органов</w:t>
      </w:r>
    </w:p>
    <w:p w:rsidR="00945D0D" w:rsidRDefault="00945D0D">
      <w:pPr>
        <w:pStyle w:val="ConsPlusTitle"/>
        <w:jc w:val="center"/>
      </w:pPr>
      <w:r>
        <w:t>местного самоуправления и подведомственных им организаций</w:t>
      </w:r>
    </w:p>
    <w:p w:rsidR="00945D0D" w:rsidRDefault="00945D0D">
      <w:pPr>
        <w:pStyle w:val="ConsPlusTitle"/>
        <w:jc w:val="center"/>
      </w:pPr>
      <w:r>
        <w:t>(за исключением организаций, оказывающих услуги, необходимые</w:t>
      </w:r>
    </w:p>
    <w:p w:rsidR="00945D0D" w:rsidRDefault="00945D0D">
      <w:pPr>
        <w:pStyle w:val="ConsPlusTitle"/>
        <w:jc w:val="center"/>
      </w:pPr>
      <w:r>
        <w:t>и обязательные для предоставления государственной услуги)</w:t>
      </w:r>
    </w:p>
    <w:p w:rsidR="00945D0D" w:rsidRDefault="00945D0D">
      <w:pPr>
        <w:pStyle w:val="ConsPlusTitle"/>
        <w:jc w:val="center"/>
      </w:pPr>
      <w:r>
        <w:t>и подлежащих представлению в рамках межведомственного</w:t>
      </w:r>
    </w:p>
    <w:p w:rsidR="00945D0D" w:rsidRDefault="00945D0D">
      <w:pPr>
        <w:pStyle w:val="ConsPlusTitle"/>
        <w:jc w:val="center"/>
      </w:pPr>
      <w:r>
        <w:t>информационного взаимодействия</w:t>
      </w:r>
    </w:p>
    <w:p w:rsidR="00945D0D" w:rsidRDefault="00945D0D">
      <w:pPr>
        <w:pStyle w:val="ConsPlusNormal"/>
        <w:ind w:firstLine="540"/>
        <w:jc w:val="both"/>
      </w:pPr>
    </w:p>
    <w:p w:rsidR="00945D0D" w:rsidRDefault="00945D0D">
      <w:pPr>
        <w:pStyle w:val="ConsPlusNormal"/>
        <w:ind w:firstLine="540"/>
        <w:jc w:val="both"/>
      </w:pPr>
      <w:bookmarkStart w:id="6" w:name="P202"/>
      <w:bookmarkEnd w:id="6"/>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945D0D" w:rsidRDefault="00945D0D">
      <w:pPr>
        <w:pStyle w:val="ConsPlusNormal"/>
        <w:spacing w:before="220"/>
        <w:ind w:firstLine="540"/>
        <w:jc w:val="both"/>
      </w:pPr>
      <w:r>
        <w:t>1) в органах внутренних дел:</w:t>
      </w:r>
    </w:p>
    <w:p w:rsidR="00945D0D" w:rsidRDefault="00945D0D">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945D0D" w:rsidRDefault="00945D0D">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945D0D" w:rsidRDefault="00945D0D">
      <w:pPr>
        <w:pStyle w:val="ConsPlusNormal"/>
        <w:spacing w:before="220"/>
        <w:ind w:firstLine="540"/>
        <w:jc w:val="both"/>
      </w:pPr>
      <w:r>
        <w:t>2) в органе Фонда пенсионного и социального страхования Российской Федерации:</w:t>
      </w:r>
    </w:p>
    <w:p w:rsidR="00945D0D" w:rsidRDefault="00945D0D">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945D0D" w:rsidRDefault="00945D0D">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945D0D" w:rsidRDefault="00945D0D">
      <w:pPr>
        <w:pStyle w:val="ConsPlusNormal"/>
        <w:spacing w:before="220"/>
        <w:ind w:firstLine="540"/>
        <w:jc w:val="both"/>
      </w:pPr>
      <w:r>
        <w:t>сведения о заработной плате или доходе, на которые начислены страховые взносы;</w:t>
      </w:r>
    </w:p>
    <w:p w:rsidR="00945D0D" w:rsidRDefault="00945D0D">
      <w:pPr>
        <w:pStyle w:val="ConsPlusNormal"/>
        <w:spacing w:before="220"/>
        <w:ind w:firstLine="540"/>
        <w:jc w:val="both"/>
      </w:pPr>
      <w:r>
        <w:t>документы (сведения) о сумме выплат застрахованному лицу;</w:t>
      </w:r>
    </w:p>
    <w:p w:rsidR="00945D0D" w:rsidRDefault="00945D0D">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945D0D" w:rsidRDefault="00945D0D">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945D0D" w:rsidRDefault="00945D0D">
      <w:pPr>
        <w:pStyle w:val="ConsPlusNormal"/>
        <w:spacing w:before="220"/>
        <w:ind w:firstLine="540"/>
        <w:jc w:val="both"/>
      </w:pPr>
      <w:r>
        <w:t>4) в органе государственной службы занятости населения:</w:t>
      </w:r>
    </w:p>
    <w:p w:rsidR="00945D0D" w:rsidRDefault="00945D0D">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945D0D" w:rsidRDefault="00945D0D">
      <w:pPr>
        <w:pStyle w:val="ConsPlusNormal"/>
        <w:spacing w:before="220"/>
        <w:ind w:firstLine="540"/>
        <w:jc w:val="both"/>
      </w:pPr>
      <w:r>
        <w:t>сведения о регистрации родителя в качестве безработного (для неработающих родителей,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w:t>
      </w:r>
    </w:p>
    <w:p w:rsidR="00945D0D" w:rsidRDefault="00945D0D">
      <w:pPr>
        <w:pStyle w:val="ConsPlusNormal"/>
        <w:spacing w:before="220"/>
        <w:ind w:firstLine="540"/>
        <w:jc w:val="both"/>
      </w:pPr>
      <w:r>
        <w:lastRenderedPageBreak/>
        <w:t>документы (сведения) о постановке заявителя и(или) членов его семьи на учет в качестве безработного в целях поиска работы;</w:t>
      </w:r>
    </w:p>
    <w:p w:rsidR="00945D0D" w:rsidRDefault="00945D0D">
      <w:pPr>
        <w:pStyle w:val="ConsPlusNormal"/>
        <w:spacing w:before="220"/>
        <w:ind w:firstLine="540"/>
        <w:jc w:val="both"/>
      </w:pPr>
      <w:r>
        <w:t>5) в органе, осуществляющем пенсионное обеспечение (за исключением Фонда пенсионного и социального страхования):</w:t>
      </w:r>
    </w:p>
    <w:p w:rsidR="00945D0D" w:rsidRDefault="00945D0D">
      <w:pPr>
        <w:pStyle w:val="ConsPlusNormal"/>
        <w:spacing w:before="220"/>
        <w:ind w:firstLine="540"/>
        <w:jc w:val="both"/>
      </w:pPr>
      <w:r>
        <w:t>сведения о размере пенсии и иных выплатах;</w:t>
      </w:r>
    </w:p>
    <w:p w:rsidR="00945D0D" w:rsidRDefault="00945D0D">
      <w:pPr>
        <w:pStyle w:val="ConsPlusNormal"/>
        <w:spacing w:before="220"/>
        <w:ind w:firstLine="540"/>
        <w:jc w:val="both"/>
      </w:pPr>
      <w:r>
        <w:t>6) в органе Федеральной налоговой службы:</w:t>
      </w:r>
    </w:p>
    <w:p w:rsidR="00945D0D" w:rsidRDefault="00945D0D">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945D0D" w:rsidRDefault="00945D0D">
      <w:pPr>
        <w:pStyle w:val="ConsPlusNormal"/>
        <w:spacing w:before="220"/>
        <w:ind w:firstLine="540"/>
        <w:jc w:val="both"/>
      </w:pPr>
      <w:r>
        <w:t>сведения из декларации о доходах физических лиц 3-НДФЛ;</w:t>
      </w:r>
    </w:p>
    <w:p w:rsidR="00945D0D" w:rsidRDefault="00945D0D">
      <w:pPr>
        <w:pStyle w:val="ConsPlusNormal"/>
        <w:spacing w:before="220"/>
        <w:ind w:firstLine="540"/>
        <w:jc w:val="both"/>
      </w:pPr>
      <w:r>
        <w:t>сведения об актах гражданского состояния из ЕГР ЗАГС, в том числе:</w:t>
      </w:r>
    </w:p>
    <w:p w:rsidR="00945D0D" w:rsidRDefault="00945D0D">
      <w:pPr>
        <w:pStyle w:val="ConsPlusNormal"/>
        <w:spacing w:before="220"/>
        <w:ind w:firstLine="540"/>
        <w:jc w:val="both"/>
      </w:pPr>
      <w:r>
        <w:t>сведения из ЕГР ЗАГС о государственной регистрации рождения;</w:t>
      </w:r>
    </w:p>
    <w:p w:rsidR="00945D0D" w:rsidRDefault="00945D0D">
      <w:pPr>
        <w:pStyle w:val="ConsPlusNormal"/>
        <w:spacing w:before="220"/>
        <w:ind w:firstLine="540"/>
        <w:jc w:val="both"/>
      </w:pPr>
      <w:r>
        <w:t>сведения из ЕГР ЗАГС о государственной регистрации заключения брака;</w:t>
      </w:r>
    </w:p>
    <w:p w:rsidR="00945D0D" w:rsidRDefault="00945D0D">
      <w:pPr>
        <w:pStyle w:val="ConsPlusNormal"/>
        <w:spacing w:before="220"/>
        <w:ind w:firstLine="540"/>
        <w:jc w:val="both"/>
      </w:pPr>
      <w:r>
        <w:t>сведения из ЕГР ЗАГС о государственной регистрации смерти;</w:t>
      </w:r>
    </w:p>
    <w:p w:rsidR="00945D0D" w:rsidRDefault="00945D0D">
      <w:pPr>
        <w:pStyle w:val="ConsPlusNormal"/>
        <w:spacing w:before="220"/>
        <w:ind w:firstLine="540"/>
        <w:jc w:val="both"/>
      </w:pPr>
      <w:r>
        <w:t>сведения из ЕГР ЗАГС о государственной регистрации перемены имени;</w:t>
      </w:r>
    </w:p>
    <w:p w:rsidR="00945D0D" w:rsidRDefault="00945D0D">
      <w:pPr>
        <w:pStyle w:val="ConsPlusNormal"/>
        <w:spacing w:before="220"/>
        <w:ind w:firstLine="540"/>
        <w:jc w:val="both"/>
      </w:pPr>
      <w:r>
        <w:t>сведения из ЕГР ЗАГС о государственной регистрации расторжения брака;</w:t>
      </w:r>
    </w:p>
    <w:p w:rsidR="00945D0D" w:rsidRDefault="00945D0D">
      <w:pPr>
        <w:pStyle w:val="ConsPlusNormal"/>
        <w:spacing w:before="220"/>
        <w:ind w:firstLine="540"/>
        <w:jc w:val="both"/>
      </w:pPr>
      <w:r>
        <w:t>сведения из ЕГР ЗАГС о государственной регистрации установления отцовства;</w:t>
      </w:r>
    </w:p>
    <w:p w:rsidR="00945D0D" w:rsidRDefault="00945D0D">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945D0D" w:rsidRDefault="00945D0D">
      <w:pPr>
        <w:pStyle w:val="ConsPlusNormal"/>
        <w:spacing w:before="220"/>
        <w:ind w:firstLine="540"/>
        <w:jc w:val="both"/>
      </w:pPr>
      <w:r>
        <w:t>7) в органе Федеральной службы судебных приставов:</w:t>
      </w:r>
    </w:p>
    <w:p w:rsidR="00945D0D" w:rsidRDefault="00945D0D">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945D0D" w:rsidRDefault="00945D0D">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945D0D" w:rsidRDefault="00945D0D">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945D0D" w:rsidRDefault="00945D0D">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945D0D" w:rsidRDefault="00945D0D">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945D0D" w:rsidRDefault="00945D0D">
      <w:pPr>
        <w:pStyle w:val="ConsPlusNormal"/>
        <w:spacing w:before="220"/>
        <w:ind w:firstLine="540"/>
        <w:jc w:val="both"/>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w:t>
      </w:r>
      <w:r>
        <w:lastRenderedPageBreak/>
        <w:t>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945D0D" w:rsidRDefault="00945D0D">
      <w:pPr>
        <w:pStyle w:val="ConsPlusNormal"/>
        <w:spacing w:before="220"/>
        <w:ind w:firstLine="540"/>
        <w:jc w:val="both"/>
      </w:pPr>
      <w:r>
        <w:t>9) в органе Министерства обороны Российской Федерации и подведомственных ему учреждениях:</w:t>
      </w:r>
    </w:p>
    <w:p w:rsidR="00945D0D" w:rsidRDefault="00945D0D">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945D0D" w:rsidRDefault="00945D0D">
      <w:pPr>
        <w:pStyle w:val="ConsPlusNormal"/>
        <w:spacing w:before="220"/>
        <w:ind w:firstLine="540"/>
        <w:jc w:val="both"/>
      </w:pPr>
      <w:r>
        <w:t>сведения об учебе отца ребенка, с указанием срока окончания службы по призыву;</w:t>
      </w:r>
    </w:p>
    <w:p w:rsidR="00945D0D" w:rsidRDefault="00945D0D">
      <w:pPr>
        <w:pStyle w:val="ConsPlusNormal"/>
        <w:spacing w:before="220"/>
        <w:ind w:firstLine="540"/>
        <w:jc w:val="both"/>
      </w:pPr>
      <w:r>
        <w:t xml:space="preserve">10) утратил силу. - </w:t>
      </w:r>
      <w:hyperlink r:id="rId35">
        <w:r>
          <w:rPr>
            <w:color w:val="0000FF"/>
          </w:rPr>
          <w:t>Приказ</w:t>
        </w:r>
      </w:hyperlink>
      <w:r>
        <w:t xml:space="preserve"> комитета по социальной защите населения Ленинградской области от 15.02.2023 N 04-10;</w:t>
      </w:r>
    </w:p>
    <w:p w:rsidR="00945D0D" w:rsidRDefault="00945D0D">
      <w:pPr>
        <w:pStyle w:val="ConsPlusNormal"/>
        <w:spacing w:before="220"/>
        <w:ind w:firstLine="540"/>
        <w:jc w:val="both"/>
      </w:pPr>
      <w:r>
        <w:t>11) в органе опеки и попечительства:</w:t>
      </w:r>
    </w:p>
    <w:p w:rsidR="00945D0D" w:rsidRDefault="00945D0D">
      <w:pPr>
        <w:pStyle w:val="ConsPlusNormal"/>
        <w:spacing w:before="220"/>
        <w:ind w:firstLine="540"/>
        <w:jc w:val="both"/>
      </w:pPr>
      <w:r>
        <w:t>справку о получении (неполучении) заявителем денежного содержания на ребенка;</w:t>
      </w:r>
    </w:p>
    <w:p w:rsidR="00945D0D" w:rsidRDefault="00945D0D">
      <w:pPr>
        <w:pStyle w:val="ConsPlusNormal"/>
        <w:spacing w:before="220"/>
        <w:ind w:firstLine="540"/>
        <w:jc w:val="both"/>
      </w:pPr>
      <w:r>
        <w:t>сведения о лишении родительских прав;</w:t>
      </w:r>
    </w:p>
    <w:p w:rsidR="00945D0D" w:rsidRDefault="00945D0D">
      <w:pPr>
        <w:pStyle w:val="ConsPlusNormal"/>
        <w:spacing w:before="220"/>
        <w:ind w:firstLine="540"/>
        <w:jc w:val="both"/>
      </w:pPr>
      <w:r>
        <w:t>12) в Единой централизованной цифровой платформе в социальной сфере:</w:t>
      </w:r>
    </w:p>
    <w:p w:rsidR="00945D0D" w:rsidRDefault="00945D0D">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945D0D" w:rsidRDefault="00945D0D">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945D0D" w:rsidRDefault="00945D0D">
      <w:pPr>
        <w:pStyle w:val="ConsPlusNormal"/>
        <w:spacing w:before="220"/>
        <w:ind w:firstLine="540"/>
        <w:jc w:val="both"/>
      </w:pPr>
      <w:r>
        <w:t xml:space="preserve">2.7.1. Заявитель вправе представить документы (сведения), указанные в </w:t>
      </w:r>
      <w:hyperlink w:anchor="P202">
        <w:r>
          <w:rPr>
            <w:color w:val="0000FF"/>
          </w:rPr>
          <w:t>пункте 2.7</w:t>
        </w:r>
      </w:hyperlink>
      <w:r>
        <w:t xml:space="preserve"> настоящего регламента, по собственной инициативе.</w:t>
      </w:r>
    </w:p>
    <w:p w:rsidR="00945D0D" w:rsidRDefault="00945D0D">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ЦСЗН для предоставления государственной услуги запрашивает сведения, содержащиеся в представленных документах, указанных в </w:t>
      </w:r>
      <w:hyperlink w:anchor="P122">
        <w:r>
          <w:rPr>
            <w:color w:val="0000FF"/>
          </w:rPr>
          <w:t>пункте 2.6</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945D0D" w:rsidRDefault="00945D0D">
      <w:pPr>
        <w:pStyle w:val="ConsPlusNormal"/>
        <w:spacing w:before="220"/>
        <w:ind w:firstLine="540"/>
        <w:jc w:val="both"/>
      </w:pPr>
      <w:r>
        <w:t>2.7.3. Органы, предоставляющие государственную услугу, не вправе требовать от заявителя:</w:t>
      </w:r>
    </w:p>
    <w:p w:rsidR="00945D0D" w:rsidRDefault="00945D0D">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45D0D" w:rsidRDefault="00945D0D">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w:t>
      </w:r>
      <w:r>
        <w:lastRenderedPageBreak/>
        <w:t xml:space="preserve">исключением документов, включенных в определенный </w:t>
      </w:r>
      <w:hyperlink r:id="rId36">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945D0D" w:rsidRDefault="00945D0D">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7">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945D0D" w:rsidRDefault="00945D0D">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945D0D" w:rsidRDefault="00945D0D">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45D0D" w:rsidRDefault="00945D0D">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945D0D" w:rsidRDefault="00945D0D">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945D0D" w:rsidRDefault="00945D0D">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38">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39">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945D0D" w:rsidRDefault="00945D0D">
      <w:pPr>
        <w:pStyle w:val="ConsPlusNormal"/>
        <w:ind w:firstLine="540"/>
        <w:jc w:val="both"/>
      </w:pPr>
    </w:p>
    <w:p w:rsidR="00945D0D" w:rsidRDefault="00945D0D">
      <w:pPr>
        <w:pStyle w:val="ConsPlusTitle"/>
        <w:jc w:val="center"/>
        <w:outlineLvl w:val="2"/>
      </w:pPr>
      <w:r>
        <w:t>Исчерпывающий перечень оснований для приостановления</w:t>
      </w:r>
    </w:p>
    <w:p w:rsidR="00945D0D" w:rsidRDefault="00945D0D">
      <w:pPr>
        <w:pStyle w:val="ConsPlusTitle"/>
        <w:jc w:val="center"/>
      </w:pPr>
      <w:r>
        <w:t>предоставления государственной услуги с указанием допустимых</w:t>
      </w:r>
    </w:p>
    <w:p w:rsidR="00945D0D" w:rsidRDefault="00945D0D">
      <w:pPr>
        <w:pStyle w:val="ConsPlusTitle"/>
        <w:jc w:val="center"/>
      </w:pPr>
      <w:r>
        <w:t>сроков приостановления в случае, если возможность</w:t>
      </w:r>
    </w:p>
    <w:p w:rsidR="00945D0D" w:rsidRDefault="00945D0D">
      <w:pPr>
        <w:pStyle w:val="ConsPlusTitle"/>
        <w:jc w:val="center"/>
      </w:pPr>
      <w:r>
        <w:t>приостановления предоставления государственной услуги</w:t>
      </w:r>
    </w:p>
    <w:p w:rsidR="00945D0D" w:rsidRDefault="00945D0D">
      <w:pPr>
        <w:pStyle w:val="ConsPlusTitle"/>
        <w:jc w:val="center"/>
      </w:pPr>
      <w:r>
        <w:t>предусмотрена действующим законодательством</w:t>
      </w:r>
    </w:p>
    <w:p w:rsidR="00945D0D" w:rsidRDefault="00945D0D">
      <w:pPr>
        <w:pStyle w:val="ConsPlusNormal"/>
        <w:ind w:firstLine="540"/>
        <w:jc w:val="both"/>
      </w:pPr>
    </w:p>
    <w:p w:rsidR="00945D0D" w:rsidRDefault="00945D0D">
      <w:pPr>
        <w:pStyle w:val="ConsPlusNormal"/>
        <w:ind w:firstLine="540"/>
        <w:jc w:val="both"/>
      </w:pPr>
      <w:r>
        <w:t>2.8. Основанием для приостановления предоставления государственной услуги является:</w:t>
      </w:r>
    </w:p>
    <w:p w:rsidR="00945D0D" w:rsidRDefault="00945D0D">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945D0D" w:rsidRDefault="00945D0D">
      <w:pPr>
        <w:pStyle w:val="ConsPlusNormal"/>
        <w:spacing w:before="220"/>
        <w:ind w:firstLine="540"/>
        <w:jc w:val="both"/>
      </w:pPr>
      <w:r>
        <w:t xml:space="preserve">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w:t>
      </w:r>
      <w:r>
        <w:lastRenderedPageBreak/>
        <w:t>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945D0D" w:rsidRDefault="00945D0D">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945D0D" w:rsidRDefault="00945D0D">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к настоящему регламенту, согласовывает его и подписывает у руководителя ЦСЗН.</w:t>
      </w:r>
    </w:p>
    <w:p w:rsidR="00945D0D" w:rsidRDefault="00945D0D">
      <w:pPr>
        <w:pStyle w:val="ConsPlusNormal"/>
        <w:spacing w:before="220"/>
        <w:ind w:firstLine="540"/>
        <w:jc w:val="both"/>
      </w:pPr>
      <w: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w:t>
      </w:r>
    </w:p>
    <w:p w:rsidR="00945D0D" w:rsidRDefault="00945D0D">
      <w:pPr>
        <w:pStyle w:val="ConsPlusNormal"/>
        <w:spacing w:before="220"/>
        <w:ind w:firstLine="540"/>
        <w:jc w:val="both"/>
      </w:pPr>
      <w:r>
        <w:t>Должностное лицо, ответственное за делопроизводство, направляет заявителю уведомление почтовым отправлением, либо в электронной форме через АИС "Соцзащита", либо в личный кабинет заявителя на ПГУ/ЕПГУ.</w:t>
      </w:r>
    </w:p>
    <w:p w:rsidR="00945D0D" w:rsidRDefault="00945D0D">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945D0D" w:rsidRDefault="00945D0D">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93">
        <w:r>
          <w:rPr>
            <w:color w:val="0000FF"/>
          </w:rPr>
          <w:t>пункте 3.1.1</w:t>
        </w:r>
      </w:hyperlink>
      <w:r>
        <w:t xml:space="preserve"> настоящего регламента, со дня их поступления в ЦСЗН.</w:t>
      </w:r>
    </w:p>
    <w:p w:rsidR="00945D0D" w:rsidRDefault="00945D0D">
      <w:pPr>
        <w:pStyle w:val="ConsPlusNormal"/>
        <w:spacing w:before="220"/>
        <w:ind w:firstLine="540"/>
        <w:jc w:val="both"/>
      </w:pPr>
      <w:bookmarkStart w:id="7" w:name="P274"/>
      <w:bookmarkEnd w:id="7"/>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45D0D" w:rsidRDefault="00945D0D">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945D0D" w:rsidRDefault="00945D0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45D0D" w:rsidRDefault="00945D0D">
      <w:pPr>
        <w:pStyle w:val="ConsPlusNormal"/>
        <w:spacing w:before="220"/>
        <w:ind w:firstLine="540"/>
        <w:jc w:val="both"/>
      </w:pPr>
      <w:bookmarkStart w:id="8" w:name="P277"/>
      <w:bookmarkEnd w:id="8"/>
      <w:r>
        <w:t>Заявитель в течение 5 рабочих дней со дня получения уведомления ЦСЗН представляет документы (сведения).</w:t>
      </w:r>
    </w:p>
    <w:p w:rsidR="00945D0D" w:rsidRDefault="00945D0D">
      <w:pPr>
        <w:pStyle w:val="ConsPlusNormal"/>
        <w:spacing w:before="220"/>
        <w:ind w:firstLine="540"/>
        <w:jc w:val="both"/>
      </w:pPr>
      <w:bookmarkStart w:id="9" w:name="P278"/>
      <w:bookmarkEnd w:id="9"/>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45D0D" w:rsidRDefault="00945D0D">
      <w:pPr>
        <w:pStyle w:val="ConsPlusNormal"/>
        <w:spacing w:before="220"/>
        <w:ind w:firstLine="540"/>
        <w:jc w:val="both"/>
      </w:pPr>
      <w:r>
        <w:t xml:space="preserve">2.8.1. Датой получения заявителем уведомления, указанного в </w:t>
      </w:r>
      <w:hyperlink w:anchor="P274">
        <w:r>
          <w:rPr>
            <w:color w:val="0000FF"/>
          </w:rPr>
          <w:t>абзацах десятом</w:t>
        </w:r>
      </w:hyperlink>
      <w:r>
        <w:t xml:space="preserve"> - </w:t>
      </w:r>
      <w:hyperlink w:anchor="P277">
        <w:r>
          <w:rPr>
            <w:color w:val="0000FF"/>
          </w:rPr>
          <w:t>тринадцатом пункта 2.8</w:t>
        </w:r>
      </w:hyperlink>
      <w:r>
        <w:t xml:space="preserve"> настоящего регламента, является:</w:t>
      </w:r>
    </w:p>
    <w:p w:rsidR="00945D0D" w:rsidRDefault="00945D0D">
      <w:pPr>
        <w:pStyle w:val="ConsPlusNormal"/>
        <w:spacing w:before="220"/>
        <w:ind w:firstLine="540"/>
        <w:jc w:val="both"/>
      </w:pPr>
      <w:r>
        <w:lastRenderedPageBreak/>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945D0D" w:rsidRDefault="00945D0D">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945D0D" w:rsidRDefault="00945D0D">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45D0D" w:rsidRDefault="00945D0D">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945D0D" w:rsidRDefault="00945D0D">
      <w:pPr>
        <w:pStyle w:val="ConsPlusNormal"/>
        <w:ind w:firstLine="540"/>
        <w:jc w:val="both"/>
      </w:pPr>
    </w:p>
    <w:p w:rsidR="00945D0D" w:rsidRDefault="00945D0D">
      <w:pPr>
        <w:pStyle w:val="ConsPlusTitle"/>
        <w:jc w:val="center"/>
        <w:outlineLvl w:val="2"/>
      </w:pPr>
      <w:r>
        <w:t>Исчерпывающий перечень оснований для отказа в приеме</w:t>
      </w:r>
    </w:p>
    <w:p w:rsidR="00945D0D" w:rsidRDefault="00945D0D">
      <w:pPr>
        <w:pStyle w:val="ConsPlusTitle"/>
        <w:jc w:val="center"/>
      </w:pPr>
      <w:r>
        <w:t>документов, необходимых для предоставления</w:t>
      </w:r>
    </w:p>
    <w:p w:rsidR="00945D0D" w:rsidRDefault="00945D0D">
      <w:pPr>
        <w:pStyle w:val="ConsPlusTitle"/>
        <w:jc w:val="center"/>
      </w:pPr>
      <w:r>
        <w:t>государственной услуги</w:t>
      </w:r>
    </w:p>
    <w:p w:rsidR="00945D0D" w:rsidRDefault="00945D0D">
      <w:pPr>
        <w:pStyle w:val="ConsPlusNormal"/>
        <w:ind w:firstLine="540"/>
        <w:jc w:val="both"/>
      </w:pPr>
    </w:p>
    <w:p w:rsidR="00945D0D" w:rsidRDefault="00945D0D">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945D0D" w:rsidRDefault="00945D0D">
      <w:pPr>
        <w:pStyle w:val="ConsPlusNormal"/>
        <w:spacing w:before="220"/>
        <w:ind w:firstLine="540"/>
        <w:jc w:val="both"/>
      </w:pPr>
      <w:r>
        <w:t>Отсутствие (ненадлежащее оформление) документа, подтверждающего полномочия представителя заявителя.</w:t>
      </w:r>
    </w:p>
    <w:p w:rsidR="00945D0D" w:rsidRDefault="00945D0D">
      <w:pPr>
        <w:pStyle w:val="ConsPlusNormal"/>
        <w:ind w:firstLine="540"/>
        <w:jc w:val="both"/>
      </w:pPr>
    </w:p>
    <w:p w:rsidR="00945D0D" w:rsidRDefault="00945D0D">
      <w:pPr>
        <w:pStyle w:val="ConsPlusTitle"/>
        <w:jc w:val="center"/>
        <w:outlineLvl w:val="2"/>
      </w:pPr>
      <w:r>
        <w:t>Исчерпывающий перечень оснований для отказа</w:t>
      </w:r>
    </w:p>
    <w:p w:rsidR="00945D0D" w:rsidRDefault="00945D0D">
      <w:pPr>
        <w:pStyle w:val="ConsPlusTitle"/>
        <w:jc w:val="center"/>
      </w:pPr>
      <w:r>
        <w:t>в предоставлении государственной услуги</w:t>
      </w:r>
    </w:p>
    <w:p w:rsidR="00945D0D" w:rsidRDefault="00945D0D">
      <w:pPr>
        <w:pStyle w:val="ConsPlusNormal"/>
        <w:ind w:firstLine="540"/>
        <w:jc w:val="both"/>
      </w:pPr>
    </w:p>
    <w:p w:rsidR="00945D0D" w:rsidRDefault="00945D0D">
      <w:pPr>
        <w:pStyle w:val="ConsPlusNormal"/>
        <w:ind w:firstLine="540"/>
        <w:jc w:val="both"/>
      </w:pPr>
      <w:bookmarkStart w:id="10" w:name="P295"/>
      <w:bookmarkEnd w:id="10"/>
      <w:r>
        <w:t>2.10. Исчерпывающий перечень оснований для отказа в предоставлении государственной услуги:</w:t>
      </w:r>
    </w:p>
    <w:p w:rsidR="00945D0D" w:rsidRDefault="00945D0D">
      <w:pPr>
        <w:pStyle w:val="ConsPlusNormal"/>
        <w:spacing w:before="220"/>
        <w:ind w:firstLine="540"/>
        <w:jc w:val="both"/>
      </w:pPr>
      <w:r>
        <w:t xml:space="preserve">1) представление документов, не отвечающих требованиям </w:t>
      </w:r>
      <w:hyperlink w:anchor="P166">
        <w:r>
          <w:rPr>
            <w:color w:val="0000FF"/>
          </w:rPr>
          <w:t>пунктов 2.6.3</w:t>
        </w:r>
      </w:hyperlink>
      <w:r>
        <w:t xml:space="preserve"> - </w:t>
      </w:r>
      <w:hyperlink w:anchor="P177">
        <w:r>
          <w:rPr>
            <w:color w:val="0000FF"/>
          </w:rPr>
          <w:t>2.6.4</w:t>
        </w:r>
      </w:hyperlink>
      <w:r>
        <w:t xml:space="preserve"> настоящего регламента;</w:t>
      </w:r>
    </w:p>
    <w:p w:rsidR="00945D0D" w:rsidRDefault="00945D0D">
      <w:pPr>
        <w:pStyle w:val="ConsPlusNormal"/>
        <w:spacing w:before="220"/>
        <w:ind w:firstLine="540"/>
        <w:jc w:val="both"/>
      </w:pPr>
      <w:r>
        <w:t>2) отсутствие права у заявителя на получение государственной услуги;</w:t>
      </w:r>
    </w:p>
    <w:p w:rsidR="00945D0D" w:rsidRDefault="00945D0D">
      <w:pPr>
        <w:pStyle w:val="ConsPlusNormal"/>
        <w:spacing w:before="220"/>
        <w:ind w:firstLine="540"/>
        <w:jc w:val="both"/>
      </w:pPr>
      <w:r>
        <w:t>3) посещение ребенком частной организации, осуществляющей образовательную деятельность по реализации образовательной программы дошкольного образования, в случае если размер родительской платы за присмотр и уход за ребенком в указанной организации не превышает пяти тысяч пятисот рублей в месяц;</w:t>
      </w:r>
    </w:p>
    <w:p w:rsidR="00945D0D" w:rsidRDefault="00945D0D">
      <w:pPr>
        <w:pStyle w:val="ConsPlusNormal"/>
        <w:spacing w:before="220"/>
        <w:ind w:firstLine="540"/>
        <w:jc w:val="both"/>
      </w:pPr>
      <w:r>
        <w:t>4)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945D0D" w:rsidRDefault="00945D0D">
      <w:pPr>
        <w:pStyle w:val="ConsPlusNormal"/>
        <w:spacing w:before="220"/>
        <w:ind w:firstLine="540"/>
        <w:jc w:val="both"/>
      </w:pPr>
      <w: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74">
        <w:r>
          <w:rPr>
            <w:color w:val="0000FF"/>
          </w:rPr>
          <w:t>абзацами десятым</w:t>
        </w:r>
      </w:hyperlink>
      <w:r>
        <w:t xml:space="preserve"> - </w:t>
      </w:r>
      <w:hyperlink w:anchor="P278">
        <w:r>
          <w:rPr>
            <w:color w:val="0000FF"/>
          </w:rPr>
          <w:t>четырнадцатым пункта 2.8</w:t>
        </w:r>
      </w:hyperlink>
      <w:r>
        <w:t xml:space="preserve"> настоящего регламента для представления доработанных заявителем документов (сведений).</w:t>
      </w:r>
    </w:p>
    <w:p w:rsidR="00945D0D" w:rsidRDefault="00945D0D">
      <w:pPr>
        <w:pStyle w:val="ConsPlusNormal"/>
        <w:ind w:firstLine="540"/>
        <w:jc w:val="both"/>
      </w:pPr>
    </w:p>
    <w:p w:rsidR="00945D0D" w:rsidRDefault="00945D0D">
      <w:pPr>
        <w:pStyle w:val="ConsPlusTitle"/>
        <w:jc w:val="center"/>
        <w:outlineLvl w:val="2"/>
      </w:pPr>
      <w:r>
        <w:t>Порядок, размер и основания взимания государственной</w:t>
      </w:r>
    </w:p>
    <w:p w:rsidR="00945D0D" w:rsidRDefault="00945D0D">
      <w:pPr>
        <w:pStyle w:val="ConsPlusTitle"/>
        <w:jc w:val="center"/>
      </w:pPr>
      <w:r>
        <w:t>пошлины или иной платы, взимаемой за предоставление</w:t>
      </w:r>
    </w:p>
    <w:p w:rsidR="00945D0D" w:rsidRDefault="00945D0D">
      <w:pPr>
        <w:pStyle w:val="ConsPlusTitle"/>
        <w:jc w:val="center"/>
      </w:pPr>
      <w:r>
        <w:t>государственной услуги</w:t>
      </w:r>
    </w:p>
    <w:p w:rsidR="00945D0D" w:rsidRDefault="00945D0D">
      <w:pPr>
        <w:pStyle w:val="ConsPlusNormal"/>
        <w:ind w:firstLine="540"/>
        <w:jc w:val="both"/>
      </w:pPr>
    </w:p>
    <w:p w:rsidR="00945D0D" w:rsidRDefault="00945D0D">
      <w:pPr>
        <w:pStyle w:val="ConsPlusNormal"/>
        <w:ind w:firstLine="540"/>
        <w:jc w:val="both"/>
      </w:pPr>
      <w:r>
        <w:t>2.11. Государственная услуга предоставляется бесплатно.</w:t>
      </w:r>
    </w:p>
    <w:p w:rsidR="00945D0D" w:rsidRDefault="00945D0D">
      <w:pPr>
        <w:pStyle w:val="ConsPlusNormal"/>
        <w:ind w:firstLine="540"/>
        <w:jc w:val="both"/>
      </w:pPr>
    </w:p>
    <w:p w:rsidR="00945D0D" w:rsidRDefault="00945D0D">
      <w:pPr>
        <w:pStyle w:val="ConsPlusTitle"/>
        <w:jc w:val="center"/>
        <w:outlineLvl w:val="2"/>
      </w:pPr>
      <w:r>
        <w:t>Максимальный срок ожидания в очереди при подаче запроса</w:t>
      </w:r>
    </w:p>
    <w:p w:rsidR="00945D0D" w:rsidRDefault="00945D0D">
      <w:pPr>
        <w:pStyle w:val="ConsPlusTitle"/>
        <w:jc w:val="center"/>
      </w:pPr>
      <w:r>
        <w:t>о предоставлении государственной услуги и при получении</w:t>
      </w:r>
    </w:p>
    <w:p w:rsidR="00945D0D" w:rsidRDefault="00945D0D">
      <w:pPr>
        <w:pStyle w:val="ConsPlusTitle"/>
        <w:jc w:val="center"/>
      </w:pPr>
      <w:r>
        <w:t>результата предоставления государственной услуги</w:t>
      </w:r>
    </w:p>
    <w:p w:rsidR="00945D0D" w:rsidRDefault="00945D0D">
      <w:pPr>
        <w:pStyle w:val="ConsPlusNormal"/>
        <w:ind w:firstLine="540"/>
        <w:jc w:val="both"/>
      </w:pPr>
    </w:p>
    <w:p w:rsidR="00945D0D" w:rsidRDefault="00945D0D">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945D0D" w:rsidRDefault="00945D0D">
      <w:pPr>
        <w:pStyle w:val="ConsPlusNormal"/>
        <w:ind w:firstLine="540"/>
        <w:jc w:val="both"/>
      </w:pPr>
    </w:p>
    <w:p w:rsidR="00945D0D" w:rsidRDefault="00945D0D">
      <w:pPr>
        <w:pStyle w:val="ConsPlusTitle"/>
        <w:jc w:val="center"/>
        <w:outlineLvl w:val="2"/>
      </w:pPr>
      <w:r>
        <w:t>Срок регистрации заявления заявителя о предоставлении</w:t>
      </w:r>
    </w:p>
    <w:p w:rsidR="00945D0D" w:rsidRDefault="00945D0D">
      <w:pPr>
        <w:pStyle w:val="ConsPlusTitle"/>
        <w:jc w:val="center"/>
      </w:pPr>
      <w:r>
        <w:t>государственной услуги</w:t>
      </w:r>
    </w:p>
    <w:p w:rsidR="00945D0D" w:rsidRDefault="00945D0D">
      <w:pPr>
        <w:pStyle w:val="ConsPlusNormal"/>
        <w:ind w:firstLine="540"/>
        <w:jc w:val="both"/>
      </w:pPr>
    </w:p>
    <w:p w:rsidR="00945D0D" w:rsidRDefault="00945D0D">
      <w:pPr>
        <w:pStyle w:val="ConsPlusNormal"/>
        <w:ind w:firstLine="540"/>
        <w:jc w:val="both"/>
      </w:pPr>
      <w:bookmarkStart w:id="11" w:name="P317"/>
      <w:bookmarkEnd w:id="11"/>
      <w:r>
        <w:t>2.13. Срок регистрации заявления заявителя о предоставлении государственной услуги составляет в ЦСЗН:</w:t>
      </w:r>
    </w:p>
    <w:p w:rsidR="00945D0D" w:rsidRDefault="00945D0D">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945D0D" w:rsidRDefault="00945D0D">
      <w:pPr>
        <w:pStyle w:val="ConsPlusNormal"/>
        <w:spacing w:before="220"/>
        <w:ind w:firstLine="540"/>
        <w:jc w:val="both"/>
      </w:pPr>
      <w:r>
        <w:t>при направлении заявления через МФЦ в ЦСЗН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945D0D" w:rsidRDefault="00945D0D">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945D0D" w:rsidRDefault="00945D0D">
      <w:pPr>
        <w:pStyle w:val="ConsPlusNormal"/>
        <w:ind w:firstLine="540"/>
        <w:jc w:val="both"/>
      </w:pPr>
    </w:p>
    <w:p w:rsidR="00945D0D" w:rsidRDefault="00945D0D">
      <w:pPr>
        <w:pStyle w:val="ConsPlusTitle"/>
        <w:jc w:val="center"/>
        <w:outlineLvl w:val="2"/>
      </w:pPr>
      <w:r>
        <w:t>Требования к помещениям, в которых предоставляются</w:t>
      </w:r>
    </w:p>
    <w:p w:rsidR="00945D0D" w:rsidRDefault="00945D0D">
      <w:pPr>
        <w:pStyle w:val="ConsPlusTitle"/>
        <w:jc w:val="center"/>
      </w:pPr>
      <w:r>
        <w:t>государственные услуги, к залу ожидания, местам</w:t>
      </w:r>
    </w:p>
    <w:p w:rsidR="00945D0D" w:rsidRDefault="00945D0D">
      <w:pPr>
        <w:pStyle w:val="ConsPlusTitle"/>
        <w:jc w:val="center"/>
      </w:pPr>
      <w:r>
        <w:t>для заполнения запросов о предоставлении государственной</w:t>
      </w:r>
    </w:p>
    <w:p w:rsidR="00945D0D" w:rsidRDefault="00945D0D">
      <w:pPr>
        <w:pStyle w:val="ConsPlusTitle"/>
        <w:jc w:val="center"/>
      </w:pPr>
      <w:r>
        <w:t>или муниципальной услуги, информационным стендам с образцами</w:t>
      </w:r>
    </w:p>
    <w:p w:rsidR="00945D0D" w:rsidRDefault="00945D0D">
      <w:pPr>
        <w:pStyle w:val="ConsPlusTitle"/>
        <w:jc w:val="center"/>
      </w:pPr>
      <w:r>
        <w:t>их заполнения и перечнем документов, необходимых</w:t>
      </w:r>
    </w:p>
    <w:p w:rsidR="00945D0D" w:rsidRDefault="00945D0D">
      <w:pPr>
        <w:pStyle w:val="ConsPlusTitle"/>
        <w:jc w:val="center"/>
      </w:pPr>
      <w:r>
        <w:t>для предоставления государственной услуги, в том числе</w:t>
      </w:r>
    </w:p>
    <w:p w:rsidR="00945D0D" w:rsidRDefault="00945D0D">
      <w:pPr>
        <w:pStyle w:val="ConsPlusTitle"/>
        <w:jc w:val="center"/>
      </w:pPr>
      <w:r>
        <w:t>к обеспечению доступности для инвалидов указанных объектов</w:t>
      </w:r>
    </w:p>
    <w:p w:rsidR="00945D0D" w:rsidRDefault="00945D0D">
      <w:pPr>
        <w:pStyle w:val="ConsPlusTitle"/>
        <w:jc w:val="center"/>
      </w:pPr>
      <w:r>
        <w:t>в соответствии с законодательством Российской Федерации</w:t>
      </w:r>
    </w:p>
    <w:p w:rsidR="00945D0D" w:rsidRDefault="00945D0D">
      <w:pPr>
        <w:pStyle w:val="ConsPlusTitle"/>
        <w:jc w:val="center"/>
      </w:pPr>
      <w:r>
        <w:t>о социальной защите инвалидов</w:t>
      </w:r>
    </w:p>
    <w:p w:rsidR="00945D0D" w:rsidRDefault="00945D0D">
      <w:pPr>
        <w:pStyle w:val="ConsPlusNormal"/>
        <w:ind w:firstLine="540"/>
        <w:jc w:val="both"/>
      </w:pPr>
    </w:p>
    <w:p w:rsidR="00945D0D" w:rsidRDefault="00945D0D">
      <w:pPr>
        <w:pStyle w:val="ConsPlusNormal"/>
        <w:ind w:firstLine="540"/>
        <w:jc w:val="both"/>
      </w:pPr>
      <w:bookmarkStart w:id="12" w:name="P332"/>
      <w:bookmarkEnd w:id="1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945D0D" w:rsidRDefault="00945D0D">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945D0D" w:rsidRDefault="00945D0D">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45D0D" w:rsidRDefault="00945D0D">
      <w:pPr>
        <w:pStyle w:val="ConsPlusNormal"/>
        <w:spacing w:before="220"/>
        <w:ind w:firstLine="540"/>
        <w:jc w:val="both"/>
      </w:pPr>
      <w: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45D0D" w:rsidRDefault="00945D0D">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945D0D" w:rsidRDefault="00945D0D">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945D0D" w:rsidRDefault="00945D0D">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945D0D" w:rsidRDefault="00945D0D">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945D0D" w:rsidRDefault="00945D0D">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45D0D" w:rsidRDefault="00945D0D">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45D0D" w:rsidRDefault="00945D0D">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45D0D" w:rsidRDefault="00945D0D">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45D0D" w:rsidRDefault="00945D0D">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945D0D" w:rsidRDefault="00945D0D">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945D0D" w:rsidRDefault="00945D0D">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45D0D" w:rsidRDefault="00945D0D">
      <w:pPr>
        <w:pStyle w:val="ConsPlusNormal"/>
        <w:ind w:firstLine="540"/>
        <w:jc w:val="both"/>
      </w:pPr>
    </w:p>
    <w:p w:rsidR="00945D0D" w:rsidRDefault="00945D0D">
      <w:pPr>
        <w:pStyle w:val="ConsPlusTitle"/>
        <w:jc w:val="center"/>
        <w:outlineLvl w:val="2"/>
      </w:pPr>
      <w:r>
        <w:t>Показатели доступности и качества государственной услуги</w:t>
      </w:r>
    </w:p>
    <w:p w:rsidR="00945D0D" w:rsidRDefault="00945D0D">
      <w:pPr>
        <w:pStyle w:val="ConsPlusNormal"/>
        <w:ind w:firstLine="540"/>
        <w:jc w:val="both"/>
      </w:pPr>
    </w:p>
    <w:p w:rsidR="00945D0D" w:rsidRDefault="00945D0D">
      <w:pPr>
        <w:pStyle w:val="ConsPlusNormal"/>
        <w:ind w:firstLine="540"/>
        <w:jc w:val="both"/>
      </w:pPr>
      <w:r>
        <w:t>2.15. Показатели доступности и качества государственной услуги.</w:t>
      </w:r>
    </w:p>
    <w:p w:rsidR="00945D0D" w:rsidRDefault="00945D0D">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945D0D" w:rsidRDefault="00945D0D">
      <w:pPr>
        <w:pStyle w:val="ConsPlusNormal"/>
        <w:spacing w:before="220"/>
        <w:ind w:firstLine="540"/>
        <w:jc w:val="both"/>
      </w:pPr>
      <w:r>
        <w:t>1) транспортная доступность к месту предоставления государственной услуги;</w:t>
      </w:r>
    </w:p>
    <w:p w:rsidR="00945D0D" w:rsidRDefault="00945D0D">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945D0D" w:rsidRDefault="00945D0D">
      <w:pPr>
        <w:pStyle w:val="ConsPlusNormal"/>
        <w:spacing w:before="220"/>
        <w:ind w:firstLine="540"/>
        <w:jc w:val="both"/>
      </w:pPr>
      <w:r>
        <w:t xml:space="preserve">3) возможность получения полной и достоверной информации о государственной услуге в </w:t>
      </w:r>
      <w:r>
        <w:lastRenderedPageBreak/>
        <w:t>ЦСЗН, МФЦ, по телефону, на официальном сайте органа, предоставляющего услугу, посредством ЕПГУ либо ПГУ ЛО;</w:t>
      </w:r>
    </w:p>
    <w:p w:rsidR="00945D0D" w:rsidRDefault="00945D0D">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945D0D" w:rsidRDefault="00945D0D">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945D0D" w:rsidRDefault="00945D0D">
      <w:pPr>
        <w:pStyle w:val="ConsPlusNormal"/>
        <w:spacing w:before="220"/>
        <w:ind w:firstLine="540"/>
        <w:jc w:val="both"/>
      </w:pPr>
      <w:r>
        <w:t>6) возможность получения государственной услуги по экстерриториальному принципу;</w:t>
      </w:r>
    </w:p>
    <w:p w:rsidR="00945D0D" w:rsidRDefault="00945D0D">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40">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945D0D" w:rsidRDefault="00945D0D">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945D0D" w:rsidRDefault="00945D0D">
      <w:pPr>
        <w:pStyle w:val="ConsPlusNormal"/>
        <w:spacing w:before="220"/>
        <w:ind w:firstLine="540"/>
        <w:jc w:val="both"/>
      </w:pPr>
      <w:r>
        <w:t xml:space="preserve">1) наличие инфраструктуры, указанной в </w:t>
      </w:r>
      <w:hyperlink w:anchor="P332">
        <w:r>
          <w:rPr>
            <w:color w:val="0000FF"/>
          </w:rPr>
          <w:t>пункте 2.14</w:t>
        </w:r>
      </w:hyperlink>
      <w:r>
        <w:t xml:space="preserve"> настоящего регламента;</w:t>
      </w:r>
    </w:p>
    <w:p w:rsidR="00945D0D" w:rsidRDefault="00945D0D">
      <w:pPr>
        <w:pStyle w:val="ConsPlusNormal"/>
        <w:spacing w:before="220"/>
        <w:ind w:firstLine="540"/>
        <w:jc w:val="both"/>
      </w:pPr>
      <w:r>
        <w:t>2) исполнение требований доступности услуг для инвалидов;</w:t>
      </w:r>
    </w:p>
    <w:p w:rsidR="00945D0D" w:rsidRDefault="00945D0D">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945D0D" w:rsidRDefault="00945D0D">
      <w:pPr>
        <w:pStyle w:val="ConsPlusNormal"/>
        <w:spacing w:before="220"/>
        <w:ind w:firstLine="540"/>
        <w:jc w:val="both"/>
      </w:pPr>
      <w:r>
        <w:t>2.15.3. Показатели качества государственной услуги:</w:t>
      </w:r>
    </w:p>
    <w:p w:rsidR="00945D0D" w:rsidRDefault="00945D0D">
      <w:pPr>
        <w:pStyle w:val="ConsPlusNormal"/>
        <w:spacing w:before="220"/>
        <w:ind w:firstLine="540"/>
        <w:jc w:val="both"/>
      </w:pPr>
      <w:r>
        <w:t>1) соблюдение срока предоставления государственной услуги;</w:t>
      </w:r>
    </w:p>
    <w:p w:rsidR="00945D0D" w:rsidRDefault="00945D0D">
      <w:pPr>
        <w:pStyle w:val="ConsPlusNormal"/>
        <w:spacing w:before="220"/>
        <w:ind w:firstLine="540"/>
        <w:jc w:val="both"/>
      </w:pPr>
      <w:r>
        <w:t>2) соблюдение времени ожидания в очереди при подаче запроса и получении результата;</w:t>
      </w:r>
    </w:p>
    <w:p w:rsidR="00945D0D" w:rsidRDefault="00945D0D">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945D0D" w:rsidRDefault="00945D0D">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945D0D" w:rsidRDefault="00945D0D">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945D0D" w:rsidRDefault="00945D0D">
      <w:pPr>
        <w:pStyle w:val="ConsPlusNormal"/>
        <w:ind w:firstLine="540"/>
        <w:jc w:val="both"/>
      </w:pPr>
    </w:p>
    <w:p w:rsidR="00945D0D" w:rsidRDefault="00945D0D">
      <w:pPr>
        <w:pStyle w:val="ConsPlusTitle"/>
        <w:jc w:val="center"/>
        <w:outlineLvl w:val="2"/>
      </w:pPr>
      <w:r>
        <w:t>Информация об услугах, являющихся необходимыми</w:t>
      </w:r>
    </w:p>
    <w:p w:rsidR="00945D0D" w:rsidRDefault="00945D0D">
      <w:pPr>
        <w:pStyle w:val="ConsPlusTitle"/>
        <w:jc w:val="center"/>
      </w:pPr>
      <w:r>
        <w:t>и обязательными для предоставления государственной услуги</w:t>
      </w:r>
    </w:p>
    <w:p w:rsidR="00945D0D" w:rsidRDefault="00945D0D">
      <w:pPr>
        <w:pStyle w:val="ConsPlusNormal"/>
        <w:ind w:firstLine="540"/>
        <w:jc w:val="both"/>
      </w:pPr>
    </w:p>
    <w:p w:rsidR="00945D0D" w:rsidRDefault="00945D0D">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945D0D" w:rsidRDefault="00945D0D">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945D0D" w:rsidRDefault="00945D0D">
      <w:pPr>
        <w:pStyle w:val="ConsPlusNormal"/>
        <w:ind w:firstLine="540"/>
        <w:jc w:val="both"/>
      </w:pPr>
    </w:p>
    <w:p w:rsidR="00945D0D" w:rsidRDefault="00945D0D">
      <w:pPr>
        <w:pStyle w:val="ConsPlusTitle"/>
        <w:jc w:val="center"/>
        <w:outlineLvl w:val="2"/>
      </w:pPr>
      <w:r>
        <w:t>Иные требования, в том числе учитывающие особенности</w:t>
      </w:r>
    </w:p>
    <w:p w:rsidR="00945D0D" w:rsidRDefault="00945D0D">
      <w:pPr>
        <w:pStyle w:val="ConsPlusTitle"/>
        <w:jc w:val="center"/>
      </w:pPr>
      <w:r>
        <w:lastRenderedPageBreak/>
        <w:t>предоставления государственной услуги по экстерриториальному</w:t>
      </w:r>
    </w:p>
    <w:p w:rsidR="00945D0D" w:rsidRDefault="00945D0D">
      <w:pPr>
        <w:pStyle w:val="ConsPlusTitle"/>
        <w:jc w:val="center"/>
      </w:pPr>
      <w:r>
        <w:t>принципу и особенности предоставления государственной услуги</w:t>
      </w:r>
    </w:p>
    <w:p w:rsidR="00945D0D" w:rsidRDefault="00945D0D">
      <w:pPr>
        <w:pStyle w:val="ConsPlusTitle"/>
        <w:jc w:val="center"/>
      </w:pPr>
      <w:r>
        <w:t>в электронной форме</w:t>
      </w:r>
    </w:p>
    <w:p w:rsidR="00945D0D" w:rsidRDefault="00945D0D">
      <w:pPr>
        <w:pStyle w:val="ConsPlusNormal"/>
        <w:ind w:firstLine="540"/>
        <w:jc w:val="both"/>
      </w:pPr>
    </w:p>
    <w:p w:rsidR="00945D0D" w:rsidRDefault="00945D0D">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945D0D" w:rsidRDefault="00945D0D">
      <w:pPr>
        <w:pStyle w:val="ConsPlusNormal"/>
        <w:spacing w:before="220"/>
        <w:ind w:firstLine="540"/>
        <w:jc w:val="both"/>
      </w:pPr>
      <w:r>
        <w:t>2.17.1. Предоставление услуги по экстерриториальному принципу предусмотрено.</w:t>
      </w:r>
    </w:p>
    <w:p w:rsidR="00945D0D" w:rsidRDefault="00945D0D">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41">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945D0D" w:rsidRDefault="00945D0D">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945D0D" w:rsidRDefault="00945D0D">
      <w:pPr>
        <w:pStyle w:val="ConsPlusNormal"/>
        <w:ind w:firstLine="540"/>
        <w:jc w:val="both"/>
      </w:pPr>
    </w:p>
    <w:p w:rsidR="00945D0D" w:rsidRDefault="00945D0D">
      <w:pPr>
        <w:pStyle w:val="ConsPlusTitle"/>
        <w:jc w:val="center"/>
        <w:outlineLvl w:val="1"/>
      </w:pPr>
      <w:r>
        <w:t>III. СОСТАВ, ПОСЛЕДОВАТЕЛЬНОСТЬ И СРОКИ ВЫПОЛНЕНИЯ</w:t>
      </w:r>
    </w:p>
    <w:p w:rsidR="00945D0D" w:rsidRDefault="00945D0D">
      <w:pPr>
        <w:pStyle w:val="ConsPlusTitle"/>
        <w:jc w:val="center"/>
      </w:pPr>
      <w:r>
        <w:t>АДМИНИСТРАТИВНЫХ ПРОЦЕДУР, ТРЕБОВАНИЯ К ПОРЯДКУ</w:t>
      </w:r>
    </w:p>
    <w:p w:rsidR="00945D0D" w:rsidRDefault="00945D0D">
      <w:pPr>
        <w:pStyle w:val="ConsPlusTitle"/>
        <w:jc w:val="center"/>
      </w:pPr>
      <w:r>
        <w:t>ИХ ВЫПОЛНЕНИЯ, В ТОМ ЧИСЛЕ ОСОБЕННОСТИ</w:t>
      </w:r>
    </w:p>
    <w:p w:rsidR="00945D0D" w:rsidRDefault="00945D0D">
      <w:pPr>
        <w:pStyle w:val="ConsPlusTitle"/>
        <w:jc w:val="center"/>
      </w:pPr>
      <w:r>
        <w:t>ВЫПОЛНЕНИЯ АДМИНИСТРАТИВНЫХ ПРОЦЕДУР</w:t>
      </w:r>
    </w:p>
    <w:p w:rsidR="00945D0D" w:rsidRDefault="00945D0D">
      <w:pPr>
        <w:pStyle w:val="ConsPlusNormal"/>
        <w:ind w:firstLine="540"/>
        <w:jc w:val="both"/>
      </w:pPr>
    </w:p>
    <w:p w:rsidR="00945D0D" w:rsidRDefault="00945D0D">
      <w:pPr>
        <w:pStyle w:val="ConsPlusTitle"/>
        <w:ind w:firstLine="540"/>
        <w:jc w:val="both"/>
        <w:outlineLvl w:val="2"/>
      </w:pPr>
      <w:bookmarkStart w:id="13" w:name="P391"/>
      <w:bookmarkEnd w:id="13"/>
      <w:r>
        <w:t>3.1. Состав, последовательность и сроки выполнения административных процедур, требования к порядку их выполнения</w:t>
      </w:r>
    </w:p>
    <w:p w:rsidR="00945D0D" w:rsidRDefault="00945D0D">
      <w:pPr>
        <w:pStyle w:val="ConsPlusNormal"/>
        <w:ind w:firstLine="540"/>
        <w:jc w:val="both"/>
      </w:pPr>
    </w:p>
    <w:p w:rsidR="00945D0D" w:rsidRDefault="00945D0D">
      <w:pPr>
        <w:pStyle w:val="ConsPlusNormal"/>
        <w:ind w:firstLine="540"/>
        <w:jc w:val="both"/>
      </w:pPr>
      <w:bookmarkStart w:id="14" w:name="P393"/>
      <w:bookmarkEnd w:id="14"/>
      <w:r>
        <w:t>3.1.1. Предоставление государственной услуги включает в себя следующие административные процедуры:</w:t>
      </w:r>
    </w:p>
    <w:p w:rsidR="00945D0D" w:rsidRDefault="00945D0D">
      <w:pPr>
        <w:pStyle w:val="ConsPlusNormal"/>
        <w:spacing w:before="220"/>
        <w:ind w:firstLine="540"/>
        <w:jc w:val="both"/>
      </w:pPr>
      <w:bookmarkStart w:id="15" w:name="P394"/>
      <w:bookmarkEnd w:id="15"/>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17">
        <w:r>
          <w:rPr>
            <w:color w:val="0000FF"/>
          </w:rPr>
          <w:t>пунктом 2.13</w:t>
        </w:r>
      </w:hyperlink>
      <w:r>
        <w:t xml:space="preserve"> настоящего регламента;</w:t>
      </w:r>
    </w:p>
    <w:p w:rsidR="00945D0D" w:rsidRDefault="00945D0D">
      <w:pPr>
        <w:pStyle w:val="ConsPlusNormal"/>
        <w:spacing w:before="220"/>
        <w:ind w:firstLine="540"/>
        <w:jc w:val="both"/>
      </w:pPr>
      <w:bookmarkStart w:id="16" w:name="P395"/>
      <w:bookmarkEnd w:id="1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945D0D" w:rsidRDefault="00945D0D">
      <w:pPr>
        <w:pStyle w:val="ConsPlusNormal"/>
        <w:spacing w:before="220"/>
        <w:ind w:firstLine="540"/>
        <w:jc w:val="both"/>
      </w:pPr>
      <w:bookmarkStart w:id="17" w:name="P396"/>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8 рабочих дней со дня направления межведомственных запросов;</w:t>
      </w:r>
    </w:p>
    <w:p w:rsidR="00945D0D" w:rsidRDefault="00945D0D">
      <w:pPr>
        <w:pStyle w:val="ConsPlusNormal"/>
        <w:spacing w:before="220"/>
        <w:ind w:firstLine="540"/>
        <w:jc w:val="both"/>
      </w:pPr>
      <w:bookmarkStart w:id="18" w:name="P397"/>
      <w:bookmarkEnd w:id="18"/>
      <w:r>
        <w:t>4) принятие решения о предоставлении государственной услуги или об отказе в предоставлении государственной услуги по форме согласно приложениям 3, 4 (не приводятся)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945D0D" w:rsidRDefault="00945D0D">
      <w:pPr>
        <w:pStyle w:val="ConsPlusNormal"/>
        <w:spacing w:before="220"/>
        <w:ind w:firstLine="540"/>
        <w:jc w:val="both"/>
      </w:pPr>
      <w:r>
        <w:t>3.1.2. Прием и регистрация заявления о предоставлении государственной услуги.</w:t>
      </w:r>
    </w:p>
    <w:p w:rsidR="00945D0D" w:rsidRDefault="00945D0D">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22">
        <w:r>
          <w:rPr>
            <w:color w:val="0000FF"/>
          </w:rPr>
          <w:t>пунктом 2.6</w:t>
        </w:r>
      </w:hyperlink>
      <w:r>
        <w:t xml:space="preserve"> настоящего административного регламента.</w:t>
      </w:r>
    </w:p>
    <w:p w:rsidR="00945D0D" w:rsidRDefault="00945D0D">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94">
        <w:r>
          <w:rPr>
            <w:color w:val="0000FF"/>
          </w:rPr>
          <w:t xml:space="preserve">подпункте 1 подпункта </w:t>
        </w:r>
        <w:r>
          <w:rPr>
            <w:color w:val="0000FF"/>
          </w:rPr>
          <w:lastRenderedPageBreak/>
          <w:t>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17">
        <w:r>
          <w:rPr>
            <w:color w:val="0000FF"/>
          </w:rPr>
          <w:t>пункте 2.13</w:t>
        </w:r>
      </w:hyperlink>
      <w:r>
        <w:t xml:space="preserve"> настоящего регламента.</w:t>
      </w:r>
    </w:p>
    <w:p w:rsidR="00945D0D" w:rsidRDefault="00945D0D">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945D0D" w:rsidRDefault="00945D0D">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945D0D" w:rsidRDefault="00945D0D">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945D0D" w:rsidRDefault="00945D0D">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945D0D" w:rsidRDefault="00945D0D">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95">
        <w:r>
          <w:rPr>
            <w:color w:val="0000FF"/>
          </w:rPr>
          <w:t>подпункте 2 подпункта 3.1.1 пункта 3.1</w:t>
        </w:r>
      </w:hyperlink>
      <w:r>
        <w:t xml:space="preserve"> настоящего регламента.</w:t>
      </w:r>
    </w:p>
    <w:p w:rsidR="00945D0D" w:rsidRDefault="00945D0D">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945D0D" w:rsidRDefault="00945D0D">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945D0D" w:rsidRDefault="00945D0D">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945D0D" w:rsidRDefault="00945D0D">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945D0D" w:rsidRDefault="00945D0D">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96">
        <w:r>
          <w:rPr>
            <w:color w:val="0000FF"/>
          </w:rPr>
          <w:t>подпункте 3 подпункта 3.1.1 пункта 3.1</w:t>
        </w:r>
      </w:hyperlink>
      <w:r>
        <w:t xml:space="preserve"> настоящего регламента.</w:t>
      </w:r>
    </w:p>
    <w:p w:rsidR="00945D0D" w:rsidRDefault="00945D0D">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945D0D" w:rsidRDefault="00945D0D">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945D0D" w:rsidRDefault="00945D0D">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945D0D" w:rsidRDefault="00945D0D">
      <w:pPr>
        <w:pStyle w:val="ConsPlusNormal"/>
        <w:spacing w:before="220"/>
        <w:ind w:firstLine="540"/>
        <w:jc w:val="both"/>
      </w:pPr>
      <w:r>
        <w:lastRenderedPageBreak/>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945D0D" w:rsidRDefault="00945D0D">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95">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97">
        <w:r>
          <w:rPr>
            <w:color w:val="0000FF"/>
          </w:rPr>
          <w:t>подпункте 4 подпункта 3.1.1 пункта 3.1</w:t>
        </w:r>
      </w:hyperlink>
      <w:r>
        <w:t xml:space="preserve"> настоящего регламента.</w:t>
      </w:r>
    </w:p>
    <w:p w:rsidR="00945D0D" w:rsidRDefault="00945D0D">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945D0D" w:rsidRDefault="00945D0D">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945D0D" w:rsidRDefault="00945D0D">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945D0D" w:rsidRDefault="00945D0D">
      <w:pPr>
        <w:pStyle w:val="ConsPlusNormal"/>
        <w:ind w:firstLine="540"/>
        <w:jc w:val="both"/>
      </w:pPr>
    </w:p>
    <w:p w:rsidR="00945D0D" w:rsidRDefault="00945D0D">
      <w:pPr>
        <w:pStyle w:val="ConsPlusTitle"/>
        <w:ind w:firstLine="540"/>
        <w:jc w:val="both"/>
        <w:outlineLvl w:val="2"/>
      </w:pPr>
      <w:r>
        <w:t>3.2. Особенности выполнения административных процедур в электронной форме</w:t>
      </w:r>
    </w:p>
    <w:p w:rsidR="00945D0D" w:rsidRDefault="00945D0D">
      <w:pPr>
        <w:pStyle w:val="ConsPlusNormal"/>
        <w:ind w:firstLine="540"/>
        <w:jc w:val="both"/>
      </w:pPr>
    </w:p>
    <w:p w:rsidR="00945D0D" w:rsidRDefault="00945D0D">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42">
        <w:r>
          <w:rPr>
            <w:color w:val="0000FF"/>
          </w:rPr>
          <w:t>законом</w:t>
        </w:r>
      </w:hyperlink>
      <w:r>
        <w:t xml:space="preserve"> от 27.07.2010 N 210-ФЗ "Об организации предоставления государственных и муниципальных услуг", </w:t>
      </w:r>
      <w:hyperlink r:id="rId4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945D0D" w:rsidRDefault="00945D0D">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45D0D" w:rsidRDefault="00945D0D">
      <w:pPr>
        <w:pStyle w:val="ConsPlusNormal"/>
        <w:spacing w:before="220"/>
        <w:ind w:firstLine="540"/>
        <w:jc w:val="both"/>
      </w:pPr>
      <w:r>
        <w:t>3.2.3. Государственная услуга предоставляется через ПГУ ЛО либо через ЕПГУ.</w:t>
      </w:r>
    </w:p>
    <w:p w:rsidR="00945D0D" w:rsidRDefault="00945D0D">
      <w:pPr>
        <w:pStyle w:val="ConsPlusNormal"/>
        <w:spacing w:before="220"/>
        <w:ind w:firstLine="540"/>
        <w:jc w:val="both"/>
      </w:pPr>
      <w:bookmarkStart w:id="19" w:name="P425"/>
      <w:bookmarkEnd w:id="19"/>
      <w:r>
        <w:t>3.2.4. Для подачи заявления через ЕПГУ или через ПГУ ЛО заявитель должен выполнить следующие действия:</w:t>
      </w:r>
    </w:p>
    <w:p w:rsidR="00945D0D" w:rsidRDefault="00945D0D">
      <w:pPr>
        <w:pStyle w:val="ConsPlusNormal"/>
        <w:spacing w:before="220"/>
        <w:ind w:firstLine="540"/>
        <w:jc w:val="both"/>
      </w:pPr>
      <w:r>
        <w:t>пройти идентификацию и аутентификацию в ЕСИА;</w:t>
      </w:r>
    </w:p>
    <w:p w:rsidR="00945D0D" w:rsidRDefault="00945D0D">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945D0D" w:rsidRDefault="00945D0D">
      <w:pPr>
        <w:pStyle w:val="ConsPlusNormal"/>
        <w:spacing w:before="220"/>
        <w:ind w:firstLine="540"/>
        <w:jc w:val="both"/>
      </w:pPr>
      <w:r>
        <w:t>направить пакет электронных документов в ЦСЗН посредством функционала ЕПГУ или ПГУ ЛО.</w:t>
      </w:r>
    </w:p>
    <w:p w:rsidR="00945D0D" w:rsidRDefault="00945D0D">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425">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945D0D" w:rsidRDefault="00945D0D">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391">
        <w:r>
          <w:rPr>
            <w:color w:val="0000FF"/>
          </w:rPr>
          <w:t>пункте 3.1</w:t>
        </w:r>
      </w:hyperlink>
      <w:r>
        <w:t xml:space="preserve"> настоящего регламента.</w:t>
      </w:r>
    </w:p>
    <w:p w:rsidR="00945D0D" w:rsidRDefault="00945D0D">
      <w:pPr>
        <w:pStyle w:val="ConsPlusNormal"/>
        <w:spacing w:before="220"/>
        <w:ind w:firstLine="540"/>
        <w:jc w:val="both"/>
      </w:pPr>
      <w:r>
        <w:t xml:space="preserve">После рассмотрения документов и принятия решения о предоставлении (об отказе в </w:t>
      </w:r>
      <w:r>
        <w:lastRenderedPageBreak/>
        <w:t>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945D0D" w:rsidRDefault="00945D0D">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45D0D" w:rsidRDefault="00945D0D">
      <w:pPr>
        <w:pStyle w:val="ConsPlusNormal"/>
        <w:spacing w:before="220"/>
        <w:ind w:firstLine="540"/>
        <w:jc w:val="both"/>
      </w:pPr>
      <w:r>
        <w:t xml:space="preserve">3.2.7. В случае поступления всех документов, указанных в </w:t>
      </w:r>
      <w:hyperlink w:anchor="P122">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945D0D" w:rsidRDefault="00945D0D">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945D0D" w:rsidRDefault="00945D0D">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945D0D" w:rsidRDefault="00945D0D">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945D0D" w:rsidRDefault="00945D0D">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122">
        <w:r>
          <w:rPr>
            <w:color w:val="0000FF"/>
          </w:rPr>
          <w:t>пункте 2.6</w:t>
        </w:r>
      </w:hyperlink>
      <w:r>
        <w:t xml:space="preserve"> настоящего регламента.</w:t>
      </w:r>
    </w:p>
    <w:p w:rsidR="00945D0D" w:rsidRDefault="00945D0D">
      <w:pPr>
        <w:pStyle w:val="ConsPlusNormal"/>
        <w:ind w:firstLine="540"/>
        <w:jc w:val="both"/>
      </w:pPr>
    </w:p>
    <w:p w:rsidR="00945D0D" w:rsidRDefault="00945D0D">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945D0D" w:rsidRDefault="00945D0D">
      <w:pPr>
        <w:pStyle w:val="ConsPlusNormal"/>
        <w:ind w:firstLine="540"/>
        <w:jc w:val="both"/>
      </w:pPr>
    </w:p>
    <w:p w:rsidR="00945D0D" w:rsidRDefault="00945D0D">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ЕПГУ/ПГУ ЛО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945D0D" w:rsidRDefault="00945D0D">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945D0D" w:rsidRDefault="00945D0D">
      <w:pPr>
        <w:pStyle w:val="ConsPlusNormal"/>
        <w:ind w:firstLine="540"/>
        <w:jc w:val="both"/>
      </w:pPr>
    </w:p>
    <w:p w:rsidR="00945D0D" w:rsidRDefault="00945D0D">
      <w:pPr>
        <w:pStyle w:val="ConsPlusTitle"/>
        <w:jc w:val="center"/>
        <w:outlineLvl w:val="1"/>
      </w:pPr>
      <w:r>
        <w:t>IV. ФОРМЫ КОНТРОЛЯ ЗА ИСПОЛНЕНИЕМ</w:t>
      </w:r>
    </w:p>
    <w:p w:rsidR="00945D0D" w:rsidRDefault="00945D0D">
      <w:pPr>
        <w:pStyle w:val="ConsPlusTitle"/>
        <w:jc w:val="center"/>
      </w:pPr>
      <w:r>
        <w:lastRenderedPageBreak/>
        <w:t>АДМИНИСТРАТИВНОГО РЕГЛАМЕНТА</w:t>
      </w:r>
    </w:p>
    <w:p w:rsidR="00945D0D" w:rsidRDefault="00945D0D">
      <w:pPr>
        <w:pStyle w:val="ConsPlusNormal"/>
        <w:ind w:firstLine="540"/>
        <w:jc w:val="both"/>
      </w:pPr>
    </w:p>
    <w:p w:rsidR="00945D0D" w:rsidRDefault="00945D0D">
      <w:pPr>
        <w:pStyle w:val="ConsPlusTitle"/>
        <w:jc w:val="center"/>
        <w:outlineLvl w:val="2"/>
      </w:pPr>
      <w:r>
        <w:t>Порядок осуществления текущего контроля за соблюдением</w:t>
      </w:r>
    </w:p>
    <w:p w:rsidR="00945D0D" w:rsidRDefault="00945D0D">
      <w:pPr>
        <w:pStyle w:val="ConsPlusTitle"/>
        <w:jc w:val="center"/>
      </w:pPr>
      <w:r>
        <w:t>и исполнением ответственными должностными лицами положений</w:t>
      </w:r>
    </w:p>
    <w:p w:rsidR="00945D0D" w:rsidRDefault="00945D0D">
      <w:pPr>
        <w:pStyle w:val="ConsPlusTitle"/>
        <w:jc w:val="center"/>
      </w:pPr>
      <w:r>
        <w:t>административного регламента услуги и иных нормативных</w:t>
      </w:r>
    </w:p>
    <w:p w:rsidR="00945D0D" w:rsidRDefault="00945D0D">
      <w:pPr>
        <w:pStyle w:val="ConsPlusTitle"/>
        <w:jc w:val="center"/>
      </w:pPr>
      <w:r>
        <w:t>правовых актов, устанавливающих требования к предоставлению</w:t>
      </w:r>
    </w:p>
    <w:p w:rsidR="00945D0D" w:rsidRDefault="00945D0D">
      <w:pPr>
        <w:pStyle w:val="ConsPlusTitle"/>
        <w:jc w:val="center"/>
      </w:pPr>
      <w:r>
        <w:t>государственной услуги, а также принятием решений</w:t>
      </w:r>
    </w:p>
    <w:p w:rsidR="00945D0D" w:rsidRDefault="00945D0D">
      <w:pPr>
        <w:pStyle w:val="ConsPlusTitle"/>
        <w:jc w:val="center"/>
      </w:pPr>
      <w:r>
        <w:t>ответственными лицами</w:t>
      </w:r>
    </w:p>
    <w:p w:rsidR="00945D0D" w:rsidRDefault="00945D0D">
      <w:pPr>
        <w:pStyle w:val="ConsPlusNormal"/>
        <w:ind w:firstLine="540"/>
        <w:jc w:val="both"/>
      </w:pPr>
    </w:p>
    <w:p w:rsidR="00945D0D" w:rsidRDefault="00945D0D">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945D0D" w:rsidRDefault="00945D0D">
      <w:pPr>
        <w:pStyle w:val="ConsPlusNormal"/>
        <w:ind w:firstLine="540"/>
        <w:jc w:val="both"/>
      </w:pPr>
    </w:p>
    <w:p w:rsidR="00945D0D" w:rsidRDefault="00945D0D">
      <w:pPr>
        <w:pStyle w:val="ConsPlusTitle"/>
        <w:jc w:val="center"/>
        <w:outlineLvl w:val="2"/>
      </w:pPr>
      <w:r>
        <w:t>Порядок и периодичность осуществления плановых</w:t>
      </w:r>
    </w:p>
    <w:p w:rsidR="00945D0D" w:rsidRDefault="00945D0D">
      <w:pPr>
        <w:pStyle w:val="ConsPlusTitle"/>
        <w:jc w:val="center"/>
      </w:pPr>
      <w:r>
        <w:t>и внеплановых проверок полноты и качества</w:t>
      </w:r>
    </w:p>
    <w:p w:rsidR="00945D0D" w:rsidRDefault="00945D0D">
      <w:pPr>
        <w:pStyle w:val="ConsPlusTitle"/>
        <w:jc w:val="center"/>
      </w:pPr>
      <w:r>
        <w:t>предоставления государственной услуги</w:t>
      </w:r>
    </w:p>
    <w:p w:rsidR="00945D0D" w:rsidRDefault="00945D0D">
      <w:pPr>
        <w:pStyle w:val="ConsPlusNormal"/>
        <w:ind w:firstLine="540"/>
        <w:jc w:val="both"/>
      </w:pPr>
    </w:p>
    <w:p w:rsidR="00945D0D" w:rsidRDefault="00945D0D">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945D0D" w:rsidRDefault="00945D0D">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945D0D" w:rsidRDefault="00945D0D">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945D0D" w:rsidRDefault="00945D0D">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945D0D" w:rsidRDefault="00945D0D">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945D0D" w:rsidRDefault="00945D0D">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45D0D" w:rsidRDefault="00945D0D">
      <w:pPr>
        <w:pStyle w:val="ConsPlusNormal"/>
        <w:ind w:firstLine="540"/>
        <w:jc w:val="both"/>
      </w:pPr>
    </w:p>
    <w:p w:rsidR="00945D0D" w:rsidRDefault="00945D0D">
      <w:pPr>
        <w:pStyle w:val="ConsPlusTitle"/>
        <w:jc w:val="center"/>
        <w:outlineLvl w:val="2"/>
      </w:pPr>
      <w:r>
        <w:t>Ответственность должностных лиц органа, предоставляющего</w:t>
      </w:r>
    </w:p>
    <w:p w:rsidR="00945D0D" w:rsidRDefault="00945D0D">
      <w:pPr>
        <w:pStyle w:val="ConsPlusTitle"/>
        <w:jc w:val="center"/>
      </w:pPr>
      <w:r>
        <w:t>государственную услугу, за решения и действия (бездействие),</w:t>
      </w:r>
    </w:p>
    <w:p w:rsidR="00945D0D" w:rsidRDefault="00945D0D">
      <w:pPr>
        <w:pStyle w:val="ConsPlusTitle"/>
        <w:jc w:val="center"/>
      </w:pPr>
      <w:r>
        <w:t>принимаемые (осуществляемые) в ходе предоставления</w:t>
      </w:r>
    </w:p>
    <w:p w:rsidR="00945D0D" w:rsidRDefault="00945D0D">
      <w:pPr>
        <w:pStyle w:val="ConsPlusTitle"/>
        <w:jc w:val="center"/>
      </w:pPr>
      <w:r>
        <w:t>государственной услуги</w:t>
      </w:r>
    </w:p>
    <w:p w:rsidR="00945D0D" w:rsidRDefault="00945D0D">
      <w:pPr>
        <w:pStyle w:val="ConsPlusNormal"/>
        <w:ind w:firstLine="540"/>
        <w:jc w:val="both"/>
      </w:pPr>
    </w:p>
    <w:p w:rsidR="00945D0D" w:rsidRDefault="00945D0D">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w:t>
      </w:r>
      <w:r>
        <w:lastRenderedPageBreak/>
        <w:t>заявителями, сохранность документов.</w:t>
      </w:r>
    </w:p>
    <w:p w:rsidR="00945D0D" w:rsidRDefault="00945D0D">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945D0D" w:rsidRDefault="00945D0D">
      <w:pPr>
        <w:pStyle w:val="ConsPlusNormal"/>
        <w:spacing w:before="220"/>
        <w:ind w:firstLine="540"/>
        <w:jc w:val="both"/>
      </w:pPr>
      <w:r>
        <w:t>Специалисты ЦСЗН при предоставлении государственной услуги несут ответственность:</w:t>
      </w:r>
    </w:p>
    <w:p w:rsidR="00945D0D" w:rsidRDefault="00945D0D">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945D0D" w:rsidRDefault="00945D0D">
      <w:pPr>
        <w:pStyle w:val="ConsPlusNormal"/>
        <w:spacing w:before="220"/>
        <w:ind w:firstLine="540"/>
        <w:jc w:val="both"/>
      </w:pPr>
      <w:r>
        <w:t>за действия (бездействие), влекущие нарушение прав и законных интересов физических лиц.</w:t>
      </w:r>
    </w:p>
    <w:p w:rsidR="00945D0D" w:rsidRDefault="00945D0D">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945D0D" w:rsidRDefault="00945D0D">
      <w:pPr>
        <w:pStyle w:val="ConsPlusNormal"/>
        <w:ind w:firstLine="540"/>
        <w:jc w:val="both"/>
      </w:pPr>
    </w:p>
    <w:p w:rsidR="00945D0D" w:rsidRDefault="00945D0D">
      <w:pPr>
        <w:pStyle w:val="ConsPlusTitle"/>
        <w:jc w:val="center"/>
        <w:outlineLvl w:val="1"/>
      </w:pPr>
      <w:r>
        <w:t>V. ДОСУДЕБНЫЙ (ВНЕСУДЕБНЫЙ) ПОРЯДОК ОБЖАЛОВАНИЯ РЕШЕНИЙ</w:t>
      </w:r>
    </w:p>
    <w:p w:rsidR="00945D0D" w:rsidRDefault="00945D0D">
      <w:pPr>
        <w:pStyle w:val="ConsPlusTitle"/>
        <w:jc w:val="center"/>
      </w:pPr>
      <w:r>
        <w:t>И ДЕЙСТВИЙ (БЕЗДЕЙСТВИЯ) ОРГАНА, ПРЕДОСТАВЛЯЮЩЕГО</w:t>
      </w:r>
    </w:p>
    <w:p w:rsidR="00945D0D" w:rsidRDefault="00945D0D">
      <w:pPr>
        <w:pStyle w:val="ConsPlusTitle"/>
        <w:jc w:val="center"/>
      </w:pPr>
      <w:r>
        <w:t>ГОСУДАРСТВЕННУЮ УСЛУГУ, ДОЛЖНОСТНЫХ ЛИЦ ОРГАНА,</w:t>
      </w:r>
    </w:p>
    <w:p w:rsidR="00945D0D" w:rsidRDefault="00945D0D">
      <w:pPr>
        <w:pStyle w:val="ConsPlusTitle"/>
        <w:jc w:val="center"/>
      </w:pPr>
      <w:r>
        <w:t>ПРЕДОСТАВЛЯЮЩЕГО ГОСУДАРСТВЕННУЮ УСЛУГУ,</w:t>
      </w:r>
    </w:p>
    <w:p w:rsidR="00945D0D" w:rsidRDefault="00945D0D">
      <w:pPr>
        <w:pStyle w:val="ConsPlusTitle"/>
        <w:jc w:val="center"/>
      </w:pPr>
      <w:r>
        <w:t>ЛИБО ГОСУДАРСТВЕННЫХ ИЛИ МУНИЦИПАЛЬНЫХ СЛУЖАЩИХ,</w:t>
      </w:r>
    </w:p>
    <w:p w:rsidR="00945D0D" w:rsidRDefault="00945D0D">
      <w:pPr>
        <w:pStyle w:val="ConsPlusTitle"/>
        <w:jc w:val="center"/>
      </w:pPr>
      <w:r>
        <w:t>МНОГОФУНКЦИОНАЛЬНОГО ЦЕНТРА ПРЕДОСТАВЛЕНИЯ ГОСУДАРСТВЕННЫХ</w:t>
      </w:r>
    </w:p>
    <w:p w:rsidR="00945D0D" w:rsidRDefault="00945D0D">
      <w:pPr>
        <w:pStyle w:val="ConsPlusTitle"/>
        <w:jc w:val="center"/>
      </w:pPr>
      <w:r>
        <w:t>И МУНИЦИПАЛЬНЫХ УСЛУГ, РАБОТНИКА МНОГОФУНКЦИОНАЛЬНОГО ЦЕНТРА</w:t>
      </w:r>
    </w:p>
    <w:p w:rsidR="00945D0D" w:rsidRDefault="00945D0D">
      <w:pPr>
        <w:pStyle w:val="ConsPlusTitle"/>
        <w:jc w:val="center"/>
      </w:pPr>
      <w:r>
        <w:t>ПРЕДОСТАВЛЕНИЯ ГОСУДАРСТВЕННЫХ И МУНИЦИПАЛЬНЫХ УСЛУГ</w:t>
      </w:r>
    </w:p>
    <w:p w:rsidR="00945D0D" w:rsidRDefault="00945D0D">
      <w:pPr>
        <w:pStyle w:val="ConsPlusNormal"/>
        <w:ind w:firstLine="540"/>
        <w:jc w:val="both"/>
      </w:pPr>
    </w:p>
    <w:p w:rsidR="00945D0D" w:rsidRDefault="00945D0D">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945D0D" w:rsidRDefault="00945D0D">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945D0D" w:rsidRDefault="00945D0D">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4">
        <w:r>
          <w:rPr>
            <w:color w:val="0000FF"/>
          </w:rPr>
          <w:t>статье 15.1</w:t>
        </w:r>
      </w:hyperlink>
      <w:r>
        <w:t xml:space="preserve"> Федерального закона от 27.07.2010 N 210-ФЗ;</w:t>
      </w:r>
    </w:p>
    <w:p w:rsidR="00945D0D" w:rsidRDefault="00945D0D">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5">
        <w:r>
          <w:rPr>
            <w:color w:val="0000FF"/>
          </w:rPr>
          <w:t>частью 1.3 статьи 16</w:t>
        </w:r>
      </w:hyperlink>
      <w:r>
        <w:t xml:space="preserve"> Федерального закона от 27.07.2010 N 210-ФЗ;</w:t>
      </w:r>
    </w:p>
    <w:p w:rsidR="00945D0D" w:rsidRDefault="00945D0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945D0D" w:rsidRDefault="00945D0D">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945D0D" w:rsidRDefault="00945D0D">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lastRenderedPageBreak/>
        <w:t xml:space="preserve">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6">
        <w:r>
          <w:rPr>
            <w:color w:val="0000FF"/>
          </w:rPr>
          <w:t>частью 1.3 статьи 16</w:t>
        </w:r>
      </w:hyperlink>
      <w:r>
        <w:t xml:space="preserve"> Федерального закона от 27.07.2010 N 210-ФЗ;</w:t>
      </w:r>
    </w:p>
    <w:p w:rsidR="00945D0D" w:rsidRDefault="00945D0D">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945D0D" w:rsidRDefault="00945D0D">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7">
        <w:r>
          <w:rPr>
            <w:color w:val="0000FF"/>
          </w:rPr>
          <w:t>частью 1.3 статьи 16</w:t>
        </w:r>
      </w:hyperlink>
      <w:r>
        <w:t xml:space="preserve"> Федерального закона от 27.07.2010 N 210-ФЗ;</w:t>
      </w:r>
    </w:p>
    <w:p w:rsidR="00945D0D" w:rsidRDefault="00945D0D">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945D0D" w:rsidRDefault="00945D0D">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8">
        <w:r>
          <w:rPr>
            <w:color w:val="0000FF"/>
          </w:rPr>
          <w:t>частью 1.3 статьи 16</w:t>
        </w:r>
      </w:hyperlink>
      <w:r>
        <w:t xml:space="preserve"> Федерального закона от 27.07.2010 N 210-ФЗ;</w:t>
      </w:r>
    </w:p>
    <w:p w:rsidR="00945D0D" w:rsidRDefault="00945D0D">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0">
        <w:r>
          <w:rPr>
            <w:color w:val="0000FF"/>
          </w:rPr>
          <w:t>частью 1.3 статьи 16</w:t>
        </w:r>
      </w:hyperlink>
      <w:r>
        <w:t xml:space="preserve"> Федерального закона от 27.07.2010 N 210-ФЗ.</w:t>
      </w:r>
    </w:p>
    <w:p w:rsidR="00945D0D" w:rsidRDefault="00945D0D">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945D0D" w:rsidRDefault="00945D0D">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945D0D" w:rsidRDefault="00945D0D">
      <w:pPr>
        <w:pStyle w:val="ConsPlusNormal"/>
        <w:spacing w:before="220"/>
        <w:ind w:firstLine="540"/>
        <w:jc w:val="both"/>
      </w:pPr>
      <w:r>
        <w:t xml:space="preserve">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w:t>
      </w:r>
      <w:r>
        <w:lastRenderedPageBreak/>
        <w:t>ЛО "МФЦ" подаются учредителю ГБУ ЛО "МФЦ".</w:t>
      </w:r>
    </w:p>
    <w:p w:rsidR="00945D0D" w:rsidRDefault="00945D0D">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945D0D" w:rsidRDefault="00945D0D">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45D0D" w:rsidRDefault="00945D0D">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1">
        <w:r>
          <w:rPr>
            <w:color w:val="0000FF"/>
          </w:rPr>
          <w:t>части 5 статьи 11.2</w:t>
        </w:r>
      </w:hyperlink>
      <w:r>
        <w:t xml:space="preserve"> Федерального закона N 210-ФЗ.</w:t>
      </w:r>
    </w:p>
    <w:p w:rsidR="00945D0D" w:rsidRDefault="00945D0D">
      <w:pPr>
        <w:pStyle w:val="ConsPlusNormal"/>
        <w:spacing w:before="220"/>
        <w:ind w:firstLine="540"/>
        <w:jc w:val="both"/>
      </w:pPr>
      <w:r>
        <w:t>В письменной жалобе в обязательном порядке указываются:</w:t>
      </w:r>
    </w:p>
    <w:p w:rsidR="00945D0D" w:rsidRDefault="00945D0D">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945D0D" w:rsidRDefault="00945D0D">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5D0D" w:rsidRDefault="00945D0D">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945D0D" w:rsidRDefault="00945D0D">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45D0D" w:rsidRDefault="00945D0D">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45D0D" w:rsidRDefault="00945D0D">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45D0D" w:rsidRDefault="00945D0D">
      <w:pPr>
        <w:pStyle w:val="ConsPlusNormal"/>
        <w:spacing w:before="220"/>
        <w:ind w:firstLine="540"/>
        <w:jc w:val="both"/>
      </w:pPr>
      <w:r>
        <w:t>5.7. По результатам рассмотрения жалобы принимается одно из следующих решений:</w:t>
      </w:r>
    </w:p>
    <w:p w:rsidR="00945D0D" w:rsidRDefault="00945D0D">
      <w:pPr>
        <w:pStyle w:val="ConsPlusNormal"/>
        <w:spacing w:before="220"/>
        <w:ind w:firstLine="540"/>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w:t>
      </w:r>
      <w:r>
        <w:lastRenderedPageBreak/>
        <w:t>нормативными правовыми актами Российской Федерации, нормативными правовыми актами субъектов Российской Федерации;</w:t>
      </w:r>
    </w:p>
    <w:p w:rsidR="00945D0D" w:rsidRDefault="00945D0D">
      <w:pPr>
        <w:pStyle w:val="ConsPlusNormal"/>
        <w:spacing w:before="220"/>
        <w:ind w:firstLine="540"/>
        <w:jc w:val="both"/>
      </w:pPr>
      <w:r>
        <w:t>2) в удовлетворении жалобы отказывается.</w:t>
      </w:r>
    </w:p>
    <w:p w:rsidR="00945D0D" w:rsidRDefault="00945D0D">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5D0D" w:rsidRDefault="00945D0D">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45D0D" w:rsidRDefault="00945D0D">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45D0D" w:rsidRDefault="00945D0D">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5D0D" w:rsidRDefault="00945D0D">
      <w:pPr>
        <w:pStyle w:val="ConsPlusNormal"/>
        <w:spacing w:before="220"/>
        <w:ind w:firstLine="540"/>
        <w:jc w:val="both"/>
      </w:pPr>
      <w:r>
        <w:t>5.8. Обжалование принятого решения по жалобе осуществляется в судебном порядке.</w:t>
      </w:r>
    </w:p>
    <w:p w:rsidR="00945D0D" w:rsidRDefault="00945D0D">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945D0D" w:rsidRDefault="00945D0D">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945D0D" w:rsidRDefault="00945D0D">
      <w:pPr>
        <w:pStyle w:val="ConsPlusNormal"/>
        <w:spacing w:before="220"/>
        <w:ind w:firstLine="540"/>
        <w:jc w:val="both"/>
      </w:pPr>
      <w:r>
        <w:t>на сайте ЦСЗН;</w:t>
      </w:r>
    </w:p>
    <w:p w:rsidR="00945D0D" w:rsidRDefault="00945D0D">
      <w:pPr>
        <w:pStyle w:val="ConsPlusNormal"/>
        <w:spacing w:before="220"/>
        <w:ind w:firstLine="540"/>
        <w:jc w:val="both"/>
      </w:pPr>
      <w:r>
        <w:t>на сайте ГБУ ЛО "МФЦ";</w:t>
      </w:r>
    </w:p>
    <w:p w:rsidR="00945D0D" w:rsidRDefault="00945D0D">
      <w:pPr>
        <w:pStyle w:val="ConsPlusNormal"/>
        <w:spacing w:before="220"/>
        <w:ind w:firstLine="540"/>
        <w:jc w:val="both"/>
      </w:pPr>
      <w:r>
        <w:t>на ПГУ ЛО/ЕПГУ;</w:t>
      </w:r>
    </w:p>
    <w:p w:rsidR="00945D0D" w:rsidRDefault="00945D0D">
      <w:pPr>
        <w:pStyle w:val="ConsPlusNormal"/>
        <w:spacing w:before="220"/>
        <w:ind w:firstLine="540"/>
        <w:jc w:val="both"/>
      </w:pPr>
      <w:r>
        <w:t>в Реестре.</w:t>
      </w:r>
    </w:p>
    <w:p w:rsidR="00945D0D" w:rsidRDefault="00945D0D">
      <w:pPr>
        <w:pStyle w:val="ConsPlusNormal"/>
        <w:ind w:firstLine="540"/>
        <w:jc w:val="both"/>
      </w:pPr>
    </w:p>
    <w:p w:rsidR="00945D0D" w:rsidRDefault="00945D0D">
      <w:pPr>
        <w:pStyle w:val="ConsPlusTitle"/>
        <w:jc w:val="center"/>
        <w:outlineLvl w:val="1"/>
      </w:pPr>
      <w:r>
        <w:t>VI. ОСОБЕННОСТИ ВЫПОЛНЕНИЯ АДМИНИСТРАТИВНЫХ ПРОЦЕДУР</w:t>
      </w:r>
    </w:p>
    <w:p w:rsidR="00945D0D" w:rsidRDefault="00945D0D">
      <w:pPr>
        <w:pStyle w:val="ConsPlusTitle"/>
        <w:jc w:val="center"/>
      </w:pPr>
      <w:r>
        <w:t>В МНОГОФУНКЦИОНАЛЬНЫХ ЦЕНТРАХ</w:t>
      </w:r>
    </w:p>
    <w:p w:rsidR="00945D0D" w:rsidRDefault="00945D0D">
      <w:pPr>
        <w:pStyle w:val="ConsPlusNormal"/>
        <w:ind w:firstLine="540"/>
        <w:jc w:val="both"/>
      </w:pPr>
    </w:p>
    <w:p w:rsidR="00945D0D" w:rsidRDefault="00945D0D">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945D0D" w:rsidRDefault="00945D0D">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945D0D" w:rsidRDefault="00945D0D">
      <w:pPr>
        <w:pStyle w:val="ConsPlusNormal"/>
        <w:spacing w:before="220"/>
        <w:ind w:firstLine="540"/>
        <w:jc w:val="both"/>
      </w:pPr>
      <w:r>
        <w:lastRenderedPageBreak/>
        <w:t>а) удостоверяет личность заявителя или личность и полномочия представителя заявителя - в случае обращения физического лица;</w:t>
      </w:r>
    </w:p>
    <w:p w:rsidR="00945D0D" w:rsidRDefault="00945D0D">
      <w:pPr>
        <w:pStyle w:val="ConsPlusNormal"/>
        <w:spacing w:before="220"/>
        <w:ind w:firstLine="540"/>
        <w:jc w:val="both"/>
      </w:pPr>
      <w:r>
        <w:t>б) определяет предмет обращения;</w:t>
      </w:r>
    </w:p>
    <w:p w:rsidR="00945D0D" w:rsidRDefault="00945D0D">
      <w:pPr>
        <w:pStyle w:val="ConsPlusNormal"/>
        <w:spacing w:before="220"/>
        <w:ind w:firstLine="540"/>
        <w:jc w:val="both"/>
      </w:pPr>
      <w:r>
        <w:t>в) проводит проверку правильности заполнения обращения;</w:t>
      </w:r>
    </w:p>
    <w:p w:rsidR="00945D0D" w:rsidRDefault="00945D0D">
      <w:pPr>
        <w:pStyle w:val="ConsPlusNormal"/>
        <w:spacing w:before="220"/>
        <w:ind w:firstLine="540"/>
        <w:jc w:val="both"/>
      </w:pPr>
      <w:r>
        <w:t>г) проводит проверку укомплектованности пакета документов;</w:t>
      </w:r>
    </w:p>
    <w:p w:rsidR="00945D0D" w:rsidRDefault="00945D0D">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45D0D" w:rsidRDefault="00945D0D">
      <w:pPr>
        <w:pStyle w:val="ConsPlusNormal"/>
        <w:spacing w:before="220"/>
        <w:ind w:firstLine="540"/>
        <w:jc w:val="both"/>
      </w:pPr>
      <w:r>
        <w:t>е) заверяет каждый документ дела своей электронной подписью (далее - ЭП);</w:t>
      </w:r>
    </w:p>
    <w:p w:rsidR="00945D0D" w:rsidRDefault="00945D0D">
      <w:pPr>
        <w:pStyle w:val="ConsPlusNormal"/>
        <w:spacing w:before="220"/>
        <w:ind w:firstLine="540"/>
        <w:jc w:val="both"/>
      </w:pPr>
      <w:r>
        <w:t>ж) направляет копии документов и реестр документов в ЦСЗН:</w:t>
      </w:r>
    </w:p>
    <w:p w:rsidR="00945D0D" w:rsidRDefault="00945D0D">
      <w:pPr>
        <w:pStyle w:val="ConsPlusNormal"/>
        <w:spacing w:before="220"/>
        <w:ind w:firstLine="540"/>
        <w:jc w:val="both"/>
      </w:pPr>
      <w:r>
        <w:t>- в электронном виде (в составе пакетов электронных дел) - в день обращения заявителя в МФЦ;</w:t>
      </w:r>
    </w:p>
    <w:p w:rsidR="00945D0D" w:rsidRDefault="00945D0D">
      <w:pPr>
        <w:pStyle w:val="ConsPlusNormal"/>
        <w:spacing w:before="220"/>
        <w:ind w:firstLine="540"/>
        <w:jc w:val="both"/>
      </w:pPr>
      <w: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45D0D" w:rsidRDefault="00945D0D">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945D0D" w:rsidRDefault="00945D0D">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22">
        <w:r>
          <w:rPr>
            <w:color w:val="0000FF"/>
          </w:rPr>
          <w:t>пунктах 2.6</w:t>
        </w:r>
      </w:hyperlink>
      <w:r>
        <w:t xml:space="preserve"> - </w:t>
      </w:r>
      <w:hyperlink w:anchor="P156">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945D0D" w:rsidRDefault="00945D0D">
      <w:pPr>
        <w:pStyle w:val="ConsPlusNormal"/>
        <w:spacing w:before="220"/>
        <w:ind w:firstLine="540"/>
        <w:jc w:val="both"/>
      </w:pPr>
      <w:r>
        <w:t>сообщает заявителю, какие необходимые документы им не представлены;</w:t>
      </w:r>
    </w:p>
    <w:p w:rsidR="00945D0D" w:rsidRDefault="00945D0D">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945D0D" w:rsidRDefault="00945D0D">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945D0D" w:rsidRDefault="00945D0D">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w:t>
      </w:r>
    </w:p>
    <w:p w:rsidR="00945D0D" w:rsidRDefault="00945D0D">
      <w:pPr>
        <w:pStyle w:val="ConsPlusNormal"/>
        <w:spacing w:before="220"/>
        <w:ind w:firstLine="540"/>
        <w:jc w:val="both"/>
      </w:pPr>
      <w:r>
        <w:t>1)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945D0D" w:rsidRDefault="00945D0D">
      <w:pPr>
        <w:pStyle w:val="ConsPlusNormal"/>
        <w:spacing w:before="220"/>
        <w:ind w:firstLine="540"/>
        <w:jc w:val="both"/>
      </w:pPr>
      <w:r>
        <w:t xml:space="preserve">Работник МФЦ заверяет результат предоставления услуги, полученный в АИС "МФЦ", в соответствии с </w:t>
      </w:r>
      <w:hyperlink r:id="rId53">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w:t>
      </w:r>
      <w:r>
        <w:lastRenderedPageBreak/>
        <w:t>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945D0D" w:rsidRDefault="00945D0D">
      <w:pPr>
        <w:pStyle w:val="ConsPlusNormal"/>
        <w:spacing w:before="220"/>
        <w:ind w:firstLine="540"/>
        <w:jc w:val="both"/>
      </w:pPr>
      <w:r>
        <w:t>2) на бумажном носителе - в срок не более 3 рабочих дней со дня принятия решения о предоставлении (отказе в предоставлении) государственной услуги заявителю, но не позднее двух рабочих дней до окончания срока предоставления услуги.</w:t>
      </w:r>
    </w:p>
    <w:p w:rsidR="00945D0D" w:rsidRDefault="00945D0D">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45D0D" w:rsidRDefault="00945D0D">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945D0D" w:rsidRDefault="00945D0D">
      <w:pPr>
        <w:pStyle w:val="ConsPlusNormal"/>
        <w:ind w:firstLine="540"/>
        <w:jc w:val="both"/>
      </w:pPr>
    </w:p>
    <w:p w:rsidR="00945D0D" w:rsidRDefault="00945D0D">
      <w:pPr>
        <w:pStyle w:val="ConsPlusNormal"/>
        <w:ind w:firstLine="540"/>
        <w:jc w:val="both"/>
      </w:pPr>
    </w:p>
    <w:p w:rsidR="00945D0D" w:rsidRDefault="00945D0D">
      <w:pPr>
        <w:pStyle w:val="ConsPlusNormal"/>
        <w:ind w:firstLine="540"/>
        <w:jc w:val="both"/>
      </w:pPr>
    </w:p>
    <w:p w:rsidR="00945D0D" w:rsidRDefault="00945D0D">
      <w:pPr>
        <w:pStyle w:val="ConsPlusNormal"/>
        <w:ind w:firstLine="540"/>
        <w:jc w:val="both"/>
      </w:pPr>
    </w:p>
    <w:p w:rsidR="00945D0D" w:rsidRDefault="00945D0D">
      <w:pPr>
        <w:pStyle w:val="ConsPlusNormal"/>
        <w:ind w:firstLine="540"/>
        <w:jc w:val="both"/>
      </w:pPr>
    </w:p>
    <w:p w:rsidR="00945D0D" w:rsidRDefault="00945D0D">
      <w:pPr>
        <w:pStyle w:val="ConsPlusNormal"/>
      </w:pPr>
      <w:hyperlink r:id="rId54">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D06698" w:rsidRDefault="00D06698"/>
    <w:sectPr w:rsidR="00D06698" w:rsidSect="008A7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0D"/>
    <w:rsid w:val="00945D0D"/>
    <w:rsid w:val="00D06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D0B60-61AA-41F6-BFC3-A07BA208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D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5D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5D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5D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5D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5D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5D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5D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szn.lenobl.ru" TargetMode="External"/><Relationship Id="rId18" Type="http://schemas.openxmlformats.org/officeDocument/2006/relationships/hyperlink" Target="https://login.consultant.ru/link/?req=doc&amp;base=SPB&amp;n=313160&amp;dst=100137" TargetMode="External"/><Relationship Id="rId26" Type="http://schemas.openxmlformats.org/officeDocument/2006/relationships/hyperlink" Target="https://login.consultant.ru/link/?req=doc&amp;base=SPB&amp;n=313160&amp;dst=100819" TargetMode="External"/><Relationship Id="rId39" Type="http://schemas.openxmlformats.org/officeDocument/2006/relationships/hyperlink" Target="https://login.consultant.ru/link/?req=doc&amp;base=LAW&amp;n=511331&amp;dst=100352" TargetMode="External"/><Relationship Id="rId21" Type="http://schemas.openxmlformats.org/officeDocument/2006/relationships/hyperlink" Target="https://login.consultant.ru/link/?req=doc&amp;base=SPB&amp;n=313160&amp;dst=26" TargetMode="External"/><Relationship Id="rId34" Type="http://schemas.openxmlformats.org/officeDocument/2006/relationships/hyperlink" Target="https://login.consultant.ru/link/?req=doc&amp;base=LAW&amp;n=508490&amp;dst=475" TargetMode="External"/><Relationship Id="rId42" Type="http://schemas.openxmlformats.org/officeDocument/2006/relationships/hyperlink" Target="https://login.consultant.ru/link/?req=doc&amp;base=LAW&amp;n=511331" TargetMode="External"/><Relationship Id="rId47" Type="http://schemas.openxmlformats.org/officeDocument/2006/relationships/hyperlink" Target="https://login.consultant.ru/link/?req=doc&amp;base=LAW&amp;n=511331&amp;dst=100354" TargetMode="External"/><Relationship Id="rId50" Type="http://schemas.openxmlformats.org/officeDocument/2006/relationships/hyperlink" Target="https://login.consultant.ru/link/?req=doc&amp;base=LAW&amp;n=511331&amp;dst=100354" TargetMode="External"/><Relationship Id="rId55" Type="http://schemas.openxmlformats.org/officeDocument/2006/relationships/fontTable" Target="fontTable.xml"/><Relationship Id="rId7" Type="http://schemas.openxmlformats.org/officeDocument/2006/relationships/hyperlink" Target="https://mfc47.ru/" TargetMode="External"/><Relationship Id="rId2" Type="http://schemas.openxmlformats.org/officeDocument/2006/relationships/settings" Target="settings.xml"/><Relationship Id="rId16" Type="http://schemas.openxmlformats.org/officeDocument/2006/relationships/hyperlink" Target="https://login.consultant.ru/link/?req=doc&amp;base=LAW&amp;n=511331&amp;dst=327" TargetMode="External"/><Relationship Id="rId29" Type="http://schemas.openxmlformats.org/officeDocument/2006/relationships/hyperlink" Target="https://login.consultant.ru/link/?req=doc&amp;base=SPB&amp;n=313160&amp;dst=100198" TargetMode="Externa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https://login.consultant.ru/link/?req=doc&amp;base=SPB&amp;n=313160&amp;dst=100137" TargetMode="External"/><Relationship Id="rId32" Type="http://schemas.openxmlformats.org/officeDocument/2006/relationships/hyperlink" Target="https://login.consultant.ru/link/?req=doc&amp;base=LAW&amp;n=338439" TargetMode="External"/><Relationship Id="rId37" Type="http://schemas.openxmlformats.org/officeDocument/2006/relationships/hyperlink" Target="https://login.consultant.ru/link/?req=doc&amp;base=LAW&amp;n=511331&amp;dst=339" TargetMode="External"/><Relationship Id="rId40" Type="http://schemas.openxmlformats.org/officeDocument/2006/relationships/hyperlink" Target="https://login.consultant.ru/link/?req=doc&amp;base=SPB&amp;n=313244" TargetMode="External"/><Relationship Id="rId45" Type="http://schemas.openxmlformats.org/officeDocument/2006/relationships/hyperlink" Target="https://login.consultant.ru/link/?req=doc&amp;base=LAW&amp;n=511331&amp;dst=100354" TargetMode="External"/><Relationship Id="rId53" Type="http://schemas.openxmlformats.org/officeDocument/2006/relationships/hyperlink" Target="https://login.consultant.ru/link/?req=doc&amp;base=LAW&amp;n=197748&amp;dst=100008" TargetMode="External"/><Relationship Id="rId5" Type="http://schemas.openxmlformats.org/officeDocument/2006/relationships/hyperlink" Target="https://cszn.info/"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SPB&amp;n=313160&amp;dst=16" TargetMode="External"/><Relationship Id="rId31" Type="http://schemas.openxmlformats.org/officeDocument/2006/relationships/hyperlink" Target="https://login.consultant.ru/link/?req=doc&amp;base=LAW&amp;n=515484" TargetMode="External"/><Relationship Id="rId44" Type="http://schemas.openxmlformats.org/officeDocument/2006/relationships/hyperlink" Target="https://login.consultant.ru/link/?req=doc&amp;base=LAW&amp;n=511331&amp;dst=244" TargetMode="External"/><Relationship Id="rId52" Type="http://schemas.openxmlformats.org/officeDocument/2006/relationships/hyperlink" Target="https://login.consultant.ru/link/?req=doc&amp;base=LAW&amp;n=511331&amp;dst=219" TargetMode="External"/><Relationship Id="rId4" Type="http://schemas.openxmlformats.org/officeDocument/2006/relationships/hyperlink" Target="https://login.consultant.ru/link/?req=doc&amp;base=SPB&amp;n=317436&amp;dst=100691" TargetMode="External"/><Relationship Id="rId9" Type="http://schemas.openxmlformats.org/officeDocument/2006/relationships/hyperlink" Target="https://login.consultant.ru/link/?req=doc&amp;base=LAW&amp;n=511331" TargetMode="External"/><Relationship Id="rId14" Type="http://schemas.openxmlformats.org/officeDocument/2006/relationships/hyperlink" Target="https://login.consultant.ru/link/?req=doc&amp;base=LAW&amp;n=499769&amp;dst=6" TargetMode="External"/><Relationship Id="rId22" Type="http://schemas.openxmlformats.org/officeDocument/2006/relationships/hyperlink" Target="https://login.consultant.ru/link/?req=doc&amp;base=SPB&amp;n=313160&amp;dst=100191" TargetMode="External"/><Relationship Id="rId27" Type="http://schemas.openxmlformats.org/officeDocument/2006/relationships/hyperlink" Target="https://login.consultant.ru/link/?req=doc&amp;base=SPB&amp;n=313160&amp;dst=26" TargetMode="External"/><Relationship Id="rId30" Type="http://schemas.openxmlformats.org/officeDocument/2006/relationships/hyperlink" Target="https://login.consultant.ru/link/?req=doc&amp;base=LAW&amp;n=515484" TargetMode="External"/><Relationship Id="rId35" Type="http://schemas.openxmlformats.org/officeDocument/2006/relationships/hyperlink" Target="https://login.consultant.ru/link/?req=doc&amp;base=SPB&amp;n=269542" TargetMode="External"/><Relationship Id="rId43" Type="http://schemas.openxmlformats.org/officeDocument/2006/relationships/hyperlink" Target="https://login.consultant.ru/link/?req=doc&amp;base=LAW&amp;n=442096" TargetMode="External"/><Relationship Id="rId48" Type="http://schemas.openxmlformats.org/officeDocument/2006/relationships/hyperlink" Target="https://login.consultant.ru/link/?req=doc&amp;base=LAW&amp;n=511331&amp;dst=100354" TargetMode="External"/><Relationship Id="rId56" Type="http://schemas.openxmlformats.org/officeDocument/2006/relationships/theme" Target="theme/theme1.xml"/><Relationship Id="rId8" Type="http://schemas.openxmlformats.org/officeDocument/2006/relationships/hyperlink" Target="https://www.gosuslugi.ru/" TargetMode="External"/><Relationship Id="rId51" Type="http://schemas.openxmlformats.org/officeDocument/2006/relationships/hyperlink" Target="https://login.consultant.ru/link/?req=doc&amp;base=LAW&amp;n=511331&amp;dst=11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LAW&amp;n=424314&amp;dst=88" TargetMode="External"/><Relationship Id="rId25" Type="http://schemas.openxmlformats.org/officeDocument/2006/relationships/hyperlink" Target="https://login.consultant.ru/link/?req=doc&amp;base=SPB&amp;n=313160&amp;dst=16" TargetMode="External"/><Relationship Id="rId33" Type="http://schemas.openxmlformats.org/officeDocument/2006/relationships/hyperlink" Target="https://login.consultant.ru/link/?req=doc&amp;base=LAW&amp;n=499934" TargetMode="External"/><Relationship Id="rId38" Type="http://schemas.openxmlformats.org/officeDocument/2006/relationships/hyperlink" Target="https://login.consultant.ru/link/?req=doc&amp;base=LAW&amp;n=511331&amp;dst=100352" TargetMode="External"/><Relationship Id="rId46" Type="http://schemas.openxmlformats.org/officeDocument/2006/relationships/hyperlink" Target="https://login.consultant.ru/link/?req=doc&amp;base=LAW&amp;n=511331&amp;dst=100354" TargetMode="External"/><Relationship Id="rId20" Type="http://schemas.openxmlformats.org/officeDocument/2006/relationships/hyperlink" Target="https://login.consultant.ru/link/?req=doc&amp;base=SPB&amp;n=313160&amp;dst=100819" TargetMode="External"/><Relationship Id="rId41" Type="http://schemas.openxmlformats.org/officeDocument/2006/relationships/hyperlink" Target="https://login.consultant.ru/link/?req=doc&amp;base=LAW&amp;n=511331&amp;dst=100134" TargetMode="External"/><Relationship Id="rId54" Type="http://schemas.openxmlformats.org/officeDocument/2006/relationships/hyperlink" Target="https://login.consultant.ru/link/?req=doc&amp;base=SPB&amp;n=317724&amp;dst=139842" TargetMode="External"/><Relationship Id="rId1" Type="http://schemas.openxmlformats.org/officeDocument/2006/relationships/styles" Target="styles.xml"/><Relationship Id="rId6" Type="http://schemas.openxmlformats.org/officeDocument/2006/relationships/hyperlink" Target="https://kszn.lenobl.ru/" TargetMode="External"/><Relationship Id="rId15" Type="http://schemas.openxmlformats.org/officeDocument/2006/relationships/hyperlink" Target="https://login.consultant.ru/link/?req=doc&amp;base=LAW&amp;n=511331&amp;dst=449" TargetMode="External"/><Relationship Id="rId23" Type="http://schemas.openxmlformats.org/officeDocument/2006/relationships/hyperlink" Target="https://login.consultant.ru/link/?req=doc&amp;base=SPB&amp;n=313160&amp;dst=100198" TargetMode="External"/><Relationship Id="rId28" Type="http://schemas.openxmlformats.org/officeDocument/2006/relationships/hyperlink" Target="https://login.consultant.ru/link/?req=doc&amp;base=SPB&amp;n=313160&amp;dst=100191" TargetMode="External"/><Relationship Id="rId36" Type="http://schemas.openxmlformats.org/officeDocument/2006/relationships/hyperlink" Target="https://login.consultant.ru/link/?req=doc&amp;base=LAW&amp;n=511331&amp;dst=43" TargetMode="External"/><Relationship Id="rId49" Type="http://schemas.openxmlformats.org/officeDocument/2006/relationships/hyperlink" Target="https://login.consultant.ru/link/?req=doc&amp;base=LAW&amp;n=511331&amp;dst=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13501</Words>
  <Characters>76959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2025-10-02T08:00:00Z</dcterms:created>
  <dcterms:modified xsi:type="dcterms:W3CDTF">2025-10-02T08:00:00Z</dcterms:modified>
</cp:coreProperties>
</file>