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9B" w:rsidRPr="00E949DC" w:rsidRDefault="00F7368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w:t>
      </w:r>
      <w:bookmarkStart w:id="0" w:name="_GoBack"/>
      <w:bookmarkEnd w:id="0"/>
      <w:r w:rsidR="0073049B" w:rsidRPr="00E949DC">
        <w:rPr>
          <w:rFonts w:ascii="Times New Roman" w:hAnsi="Times New Roman" w:cs="Times New Roman"/>
          <w:sz w:val="28"/>
          <w:szCs w:val="28"/>
        </w:rPr>
        <w:t>ИЛОЖЕНИЕ 57</w:t>
      </w:r>
    </w:p>
    <w:p w:rsidR="0073049B" w:rsidRPr="00E949DC" w:rsidRDefault="0073049B">
      <w:pPr>
        <w:pStyle w:val="ConsPlusNormal"/>
        <w:jc w:val="right"/>
        <w:rPr>
          <w:rFonts w:ascii="Times New Roman" w:hAnsi="Times New Roman" w:cs="Times New Roman"/>
          <w:sz w:val="28"/>
          <w:szCs w:val="28"/>
        </w:rPr>
      </w:pPr>
      <w:r w:rsidRPr="00E949DC">
        <w:rPr>
          <w:rFonts w:ascii="Times New Roman" w:hAnsi="Times New Roman" w:cs="Times New Roman"/>
          <w:sz w:val="28"/>
          <w:szCs w:val="28"/>
        </w:rPr>
        <w:t>к приказу комитета</w:t>
      </w:r>
    </w:p>
    <w:p w:rsidR="0073049B" w:rsidRPr="00E949DC" w:rsidRDefault="0073049B">
      <w:pPr>
        <w:pStyle w:val="ConsPlusNormal"/>
        <w:jc w:val="right"/>
        <w:rPr>
          <w:rFonts w:ascii="Times New Roman" w:hAnsi="Times New Roman" w:cs="Times New Roman"/>
          <w:sz w:val="28"/>
          <w:szCs w:val="28"/>
        </w:rPr>
      </w:pPr>
      <w:r w:rsidRPr="00E949DC">
        <w:rPr>
          <w:rFonts w:ascii="Times New Roman" w:hAnsi="Times New Roman" w:cs="Times New Roman"/>
          <w:sz w:val="28"/>
          <w:szCs w:val="28"/>
        </w:rPr>
        <w:t>по социальной защите населения</w:t>
      </w:r>
    </w:p>
    <w:p w:rsidR="0073049B" w:rsidRPr="00E949DC" w:rsidRDefault="0073049B">
      <w:pPr>
        <w:pStyle w:val="ConsPlusNormal"/>
        <w:jc w:val="right"/>
        <w:rPr>
          <w:rFonts w:ascii="Times New Roman" w:hAnsi="Times New Roman" w:cs="Times New Roman"/>
          <w:sz w:val="28"/>
          <w:szCs w:val="28"/>
        </w:rPr>
      </w:pPr>
      <w:r w:rsidRPr="00E949DC">
        <w:rPr>
          <w:rFonts w:ascii="Times New Roman" w:hAnsi="Times New Roman" w:cs="Times New Roman"/>
          <w:sz w:val="28"/>
          <w:szCs w:val="28"/>
        </w:rPr>
        <w:t>Ленинградской области</w:t>
      </w:r>
    </w:p>
    <w:p w:rsidR="0073049B" w:rsidRPr="00E949DC" w:rsidRDefault="0073049B">
      <w:pPr>
        <w:pStyle w:val="ConsPlusNormal"/>
        <w:jc w:val="right"/>
        <w:rPr>
          <w:rFonts w:ascii="Times New Roman" w:hAnsi="Times New Roman" w:cs="Times New Roman"/>
          <w:sz w:val="28"/>
          <w:szCs w:val="28"/>
        </w:rPr>
      </w:pPr>
      <w:r w:rsidRPr="00E949DC">
        <w:rPr>
          <w:rFonts w:ascii="Times New Roman" w:hAnsi="Times New Roman" w:cs="Times New Roman"/>
          <w:sz w:val="28"/>
          <w:szCs w:val="28"/>
        </w:rPr>
        <w:t>от 31.01.2020 N 5</w:t>
      </w:r>
    </w:p>
    <w:p w:rsidR="0073049B" w:rsidRPr="00E949DC" w:rsidRDefault="0073049B">
      <w:pPr>
        <w:pStyle w:val="ConsPlusNormal"/>
        <w:jc w:val="right"/>
        <w:rPr>
          <w:rFonts w:ascii="Times New Roman" w:hAnsi="Times New Roman" w:cs="Times New Roman"/>
          <w:sz w:val="28"/>
          <w:szCs w:val="28"/>
        </w:rPr>
      </w:pPr>
    </w:p>
    <w:p w:rsidR="0073049B" w:rsidRPr="00E949DC" w:rsidRDefault="0073049B">
      <w:pPr>
        <w:pStyle w:val="ConsPlusTitle"/>
        <w:jc w:val="center"/>
        <w:rPr>
          <w:rFonts w:ascii="Times New Roman" w:hAnsi="Times New Roman" w:cs="Times New Roman"/>
          <w:sz w:val="28"/>
          <w:szCs w:val="28"/>
        </w:rPr>
      </w:pPr>
      <w:bookmarkStart w:id="1" w:name="P33009"/>
      <w:bookmarkEnd w:id="1"/>
      <w:r w:rsidRPr="00E949DC">
        <w:rPr>
          <w:rFonts w:ascii="Times New Roman" w:hAnsi="Times New Roman" w:cs="Times New Roman"/>
          <w:sz w:val="28"/>
          <w:szCs w:val="28"/>
        </w:rPr>
        <w:t>АДМИНИСТРАТИВНЫЙ РЕГЛАМЕНТ</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ПРЕДОСТАВЛЕНИЯ НА ТЕРРИТОРИИ ЛЕНИНГРАДСКОЙ ОБЛАСТИ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ГОСУДАРСТВЕННОЙ УСЛУГИ ПО НАЗНАЧЕНИЮ ДЕНЕЖНОЙ КОМПЕНСАЦИИ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РАСХОДОВ НА ТЕХНИЧЕСКОЕ ОБСЛУЖИВАНИЕ ВНУТРИКВАРТИРНОГО</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(ВНУТРИДОМОВОГО) ГАЗОВОГО ОБОРУДОВАНИЯ В МНОГОКВАРТИРНОМ</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ДОМЕ (ЖИЛОМ ДОМЕ)</w:t>
      </w:r>
    </w:p>
    <w:p w:rsidR="0073049B" w:rsidRPr="00E949DC" w:rsidRDefault="0073049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049B" w:rsidRPr="00E949DC">
        <w:tc>
          <w:tcPr>
            <w:tcW w:w="60" w:type="dxa"/>
            <w:tcBorders>
              <w:top w:val="nil"/>
              <w:left w:val="nil"/>
              <w:bottom w:val="nil"/>
              <w:right w:val="nil"/>
            </w:tcBorders>
            <w:shd w:val="clear" w:color="auto" w:fill="CED3F1"/>
            <w:tcMar>
              <w:top w:w="0" w:type="dxa"/>
              <w:left w:w="0" w:type="dxa"/>
              <w:bottom w:w="0" w:type="dxa"/>
              <w:right w:w="0" w:type="dxa"/>
            </w:tcMar>
          </w:tcPr>
          <w:p w:rsidR="0073049B" w:rsidRPr="00E949DC" w:rsidRDefault="0073049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3049B" w:rsidRPr="00E949DC" w:rsidRDefault="0073049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3049B" w:rsidRPr="00E949DC" w:rsidRDefault="0073049B">
            <w:pPr>
              <w:pStyle w:val="ConsPlusNormal"/>
              <w:jc w:val="center"/>
              <w:rPr>
                <w:rFonts w:ascii="Times New Roman" w:hAnsi="Times New Roman" w:cs="Times New Roman"/>
                <w:sz w:val="28"/>
                <w:szCs w:val="28"/>
              </w:rPr>
            </w:pPr>
            <w:r w:rsidRPr="00E949DC">
              <w:rPr>
                <w:rFonts w:ascii="Times New Roman" w:hAnsi="Times New Roman" w:cs="Times New Roman"/>
                <w:color w:val="392C69"/>
                <w:sz w:val="28"/>
                <w:szCs w:val="28"/>
              </w:rPr>
              <w:t>Список изменяющих документов</w:t>
            </w:r>
          </w:p>
          <w:p w:rsidR="0073049B" w:rsidRPr="00E949DC" w:rsidRDefault="0073049B">
            <w:pPr>
              <w:pStyle w:val="ConsPlusNormal"/>
              <w:jc w:val="center"/>
              <w:rPr>
                <w:rFonts w:ascii="Times New Roman" w:hAnsi="Times New Roman" w:cs="Times New Roman"/>
                <w:sz w:val="28"/>
                <w:szCs w:val="28"/>
              </w:rPr>
            </w:pPr>
            <w:r w:rsidRPr="00E949DC">
              <w:rPr>
                <w:rFonts w:ascii="Times New Roman" w:hAnsi="Times New Roman" w:cs="Times New Roman"/>
                <w:color w:val="392C69"/>
                <w:sz w:val="28"/>
                <w:szCs w:val="28"/>
              </w:rPr>
              <w:t xml:space="preserve">(введен </w:t>
            </w:r>
            <w:hyperlink r:id="rId4">
              <w:r w:rsidRPr="00E949DC">
                <w:rPr>
                  <w:rFonts w:ascii="Times New Roman" w:hAnsi="Times New Roman" w:cs="Times New Roman"/>
                  <w:color w:val="0000FF"/>
                  <w:sz w:val="28"/>
                  <w:szCs w:val="28"/>
                </w:rPr>
                <w:t>Приказом</w:t>
              </w:r>
            </w:hyperlink>
            <w:r w:rsidRPr="00E949DC">
              <w:rPr>
                <w:rFonts w:ascii="Times New Roman" w:hAnsi="Times New Roman" w:cs="Times New Roman"/>
                <w:color w:val="392C69"/>
                <w:sz w:val="28"/>
                <w:szCs w:val="28"/>
              </w:rPr>
              <w:t xml:space="preserve"> комитета по социальной защите населения Ленинградской</w:t>
            </w:r>
          </w:p>
          <w:p w:rsidR="0073049B" w:rsidRPr="00E949DC" w:rsidRDefault="0073049B">
            <w:pPr>
              <w:pStyle w:val="ConsPlusNormal"/>
              <w:jc w:val="center"/>
              <w:rPr>
                <w:rFonts w:ascii="Times New Roman" w:hAnsi="Times New Roman" w:cs="Times New Roman"/>
                <w:sz w:val="28"/>
                <w:szCs w:val="28"/>
              </w:rPr>
            </w:pPr>
            <w:r w:rsidRPr="00E949DC">
              <w:rPr>
                <w:rFonts w:ascii="Times New Roman" w:hAnsi="Times New Roman" w:cs="Times New Roman"/>
                <w:color w:val="392C69"/>
                <w:sz w:val="28"/>
                <w:szCs w:val="28"/>
              </w:rPr>
              <w:t>области от 10.12.2024 N 04-96)</w:t>
            </w:r>
          </w:p>
        </w:tc>
        <w:tc>
          <w:tcPr>
            <w:tcW w:w="113" w:type="dxa"/>
            <w:tcBorders>
              <w:top w:val="nil"/>
              <w:left w:val="nil"/>
              <w:bottom w:val="nil"/>
              <w:right w:val="nil"/>
            </w:tcBorders>
            <w:shd w:val="clear" w:color="auto" w:fill="F4F3F8"/>
            <w:tcMar>
              <w:top w:w="0" w:type="dxa"/>
              <w:left w:w="0" w:type="dxa"/>
              <w:bottom w:w="0" w:type="dxa"/>
              <w:right w:w="0" w:type="dxa"/>
            </w:tcMar>
          </w:tcPr>
          <w:p w:rsidR="0073049B" w:rsidRPr="00E949DC" w:rsidRDefault="0073049B">
            <w:pPr>
              <w:pStyle w:val="ConsPlusNormal"/>
              <w:rPr>
                <w:rFonts w:ascii="Times New Roman" w:hAnsi="Times New Roman" w:cs="Times New Roman"/>
                <w:sz w:val="28"/>
                <w:szCs w:val="28"/>
              </w:rPr>
            </w:pPr>
          </w:p>
        </w:tc>
      </w:tr>
    </w:tbl>
    <w:p w:rsidR="0073049B" w:rsidRPr="00E949DC" w:rsidRDefault="0073049B">
      <w:pPr>
        <w:pStyle w:val="ConsPlusNormal"/>
        <w:jc w:val="center"/>
        <w:rPr>
          <w:rFonts w:ascii="Times New Roman" w:hAnsi="Times New Roman" w:cs="Times New Roman"/>
          <w:sz w:val="28"/>
          <w:szCs w:val="28"/>
        </w:rPr>
      </w:pPr>
    </w:p>
    <w:p w:rsidR="0073049B" w:rsidRPr="00E949DC" w:rsidRDefault="0073049B">
      <w:pPr>
        <w:pStyle w:val="ConsPlusNormal"/>
        <w:jc w:val="center"/>
        <w:rPr>
          <w:rFonts w:ascii="Times New Roman" w:hAnsi="Times New Roman" w:cs="Times New Roman"/>
          <w:sz w:val="28"/>
          <w:szCs w:val="28"/>
        </w:rPr>
      </w:pPr>
      <w:r w:rsidRPr="00E949DC">
        <w:rPr>
          <w:rFonts w:ascii="Times New Roman" w:hAnsi="Times New Roman" w:cs="Times New Roman"/>
          <w:sz w:val="28"/>
          <w:szCs w:val="28"/>
        </w:rPr>
        <w:t>(сокращенное наименование - назначение денежной</w:t>
      </w:r>
    </w:p>
    <w:p w:rsidR="0073049B" w:rsidRPr="00E949DC" w:rsidRDefault="0073049B">
      <w:pPr>
        <w:pStyle w:val="ConsPlusNormal"/>
        <w:jc w:val="center"/>
        <w:rPr>
          <w:rFonts w:ascii="Times New Roman" w:hAnsi="Times New Roman" w:cs="Times New Roman"/>
          <w:sz w:val="28"/>
          <w:szCs w:val="28"/>
        </w:rPr>
      </w:pPr>
      <w:r w:rsidRPr="00E949DC">
        <w:rPr>
          <w:rFonts w:ascii="Times New Roman" w:hAnsi="Times New Roman" w:cs="Times New Roman"/>
          <w:sz w:val="28"/>
          <w:szCs w:val="28"/>
        </w:rPr>
        <w:t>компенсации расходов на техническое обслуживание ВКГО (ВДГО)</w:t>
      </w:r>
    </w:p>
    <w:p w:rsidR="0073049B" w:rsidRPr="00E949DC" w:rsidRDefault="0073049B">
      <w:pPr>
        <w:pStyle w:val="ConsPlusNormal"/>
        <w:jc w:val="center"/>
        <w:rPr>
          <w:rFonts w:ascii="Times New Roman" w:hAnsi="Times New Roman" w:cs="Times New Roman"/>
          <w:sz w:val="28"/>
          <w:szCs w:val="28"/>
        </w:rPr>
      </w:pPr>
      <w:r w:rsidRPr="00E949DC">
        <w:rPr>
          <w:rFonts w:ascii="Times New Roman" w:hAnsi="Times New Roman" w:cs="Times New Roman"/>
          <w:sz w:val="28"/>
          <w:szCs w:val="28"/>
        </w:rPr>
        <w:t>(далее - регламент, государственная услуга)</w:t>
      </w:r>
    </w:p>
    <w:p w:rsidR="0073049B" w:rsidRPr="00E949DC" w:rsidRDefault="0073049B">
      <w:pPr>
        <w:pStyle w:val="ConsPlusNormal"/>
        <w:jc w:val="center"/>
        <w:rPr>
          <w:rFonts w:ascii="Times New Roman" w:hAnsi="Times New Roman" w:cs="Times New Roman"/>
          <w:sz w:val="28"/>
          <w:szCs w:val="28"/>
        </w:rPr>
      </w:pPr>
    </w:p>
    <w:p w:rsidR="0073049B" w:rsidRPr="00E949DC" w:rsidRDefault="0073049B">
      <w:pPr>
        <w:pStyle w:val="ConsPlusTitle"/>
        <w:jc w:val="center"/>
        <w:outlineLvl w:val="1"/>
        <w:rPr>
          <w:rFonts w:ascii="Times New Roman" w:hAnsi="Times New Roman" w:cs="Times New Roman"/>
          <w:sz w:val="28"/>
          <w:szCs w:val="28"/>
        </w:rPr>
      </w:pPr>
      <w:r w:rsidRPr="00E949DC">
        <w:rPr>
          <w:rFonts w:ascii="Times New Roman" w:hAnsi="Times New Roman" w:cs="Times New Roman"/>
          <w:sz w:val="28"/>
          <w:szCs w:val="28"/>
        </w:rPr>
        <w:t>I. ОБЩИЕ ПОЛОЖЕНИЯ</w:t>
      </w:r>
    </w:p>
    <w:p w:rsidR="0073049B" w:rsidRPr="00E949DC" w:rsidRDefault="0073049B">
      <w:pPr>
        <w:pStyle w:val="ConsPlusNormal"/>
        <w:jc w:val="center"/>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Предмет регулирования административного регламента</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услуги (описание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Категории заявителей и их представителей,</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имеющих право выступать от их имени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bookmarkStart w:id="2" w:name="P33033"/>
      <w:bookmarkEnd w:id="2"/>
      <w:r w:rsidRPr="00E949DC">
        <w:rPr>
          <w:rFonts w:ascii="Times New Roman" w:hAnsi="Times New Roman" w:cs="Times New Roman"/>
          <w:sz w:val="28"/>
          <w:szCs w:val="28"/>
        </w:rPr>
        <w:t xml:space="preserve">1.2. Заявителями, имеющими право обратиться за получением государственной услуги, являются физические лица (далее - заявители), являющиеся собственникам жилых помещений (жилых домов) и нанимателям жилых помещений по договорам социального найма, договорам найма жилого помещения государственного или муниципального жилищного фонда, договорам найма жилого помещения жилищного фонда социального использования, среднедушевой денежный доход которых не превышает </w:t>
      </w:r>
      <w:r w:rsidRPr="00E949DC">
        <w:rPr>
          <w:rFonts w:ascii="Times New Roman" w:hAnsi="Times New Roman" w:cs="Times New Roman"/>
          <w:sz w:val="28"/>
          <w:szCs w:val="28"/>
        </w:rPr>
        <w:lastRenderedPageBreak/>
        <w:t>величину прожиточного минимума на душу населения, установленную в Ленинградской области на дату обращения за назначением денежной компенсации, из числа: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инвалидов I группы;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лиц, достигших возраста 80 лет.</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1.3. Представлять интересы заявителя, указанного в </w:t>
      </w:r>
      <w:hyperlink w:anchor="P33033">
        <w:r w:rsidRPr="00E949DC">
          <w:rPr>
            <w:rFonts w:ascii="Times New Roman" w:hAnsi="Times New Roman" w:cs="Times New Roman"/>
            <w:color w:val="0000FF"/>
            <w:sz w:val="28"/>
            <w:szCs w:val="28"/>
          </w:rPr>
          <w:t>пункте 1.2</w:t>
        </w:r>
      </w:hyperlink>
      <w:r w:rsidRPr="00E949DC">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законные представители недееспособных или не полностью дееспособных заявителей;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Порядок информирования о предоставлении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5">
        <w:r w:rsidRPr="00E949DC">
          <w:rPr>
            <w:rFonts w:ascii="Times New Roman" w:hAnsi="Times New Roman" w:cs="Times New Roman"/>
            <w:color w:val="0000FF"/>
            <w:sz w:val="28"/>
            <w:szCs w:val="28"/>
          </w:rPr>
          <w:t>http://www.cszn.info</w:t>
        </w:r>
      </w:hyperlink>
      <w:r w:rsidRPr="00E949DC">
        <w:rPr>
          <w:rFonts w:ascii="Times New Roman" w:hAnsi="Times New Roman" w:cs="Times New Roman"/>
          <w:sz w:val="28"/>
          <w:szCs w:val="28"/>
        </w:rPr>
        <w:t>;</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6">
        <w:r w:rsidRPr="00E949DC">
          <w:rPr>
            <w:rFonts w:ascii="Times New Roman" w:hAnsi="Times New Roman" w:cs="Times New Roman"/>
            <w:color w:val="0000FF"/>
            <w:sz w:val="28"/>
            <w:szCs w:val="28"/>
          </w:rPr>
          <w:t>https://kszn.lenobl.ru</w:t>
        </w:r>
      </w:hyperlink>
      <w:r w:rsidRPr="00E949DC">
        <w:rPr>
          <w:rFonts w:ascii="Times New Roman" w:hAnsi="Times New Roman" w:cs="Times New Roman"/>
          <w:sz w:val="28"/>
          <w:szCs w:val="28"/>
        </w:rPr>
        <w:t>;</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7">
        <w:r w:rsidRPr="00E949DC">
          <w:rPr>
            <w:rFonts w:ascii="Times New Roman" w:hAnsi="Times New Roman" w:cs="Times New Roman"/>
            <w:color w:val="0000FF"/>
            <w:sz w:val="28"/>
            <w:szCs w:val="28"/>
          </w:rPr>
          <w:t>http://mfc47.ru/</w:t>
        </w:r>
      </w:hyperlink>
      <w:r w:rsidRPr="00E949DC">
        <w:rPr>
          <w:rFonts w:ascii="Times New Roman" w:hAnsi="Times New Roman" w:cs="Times New Roman"/>
          <w:sz w:val="28"/>
          <w:szCs w:val="28"/>
        </w:rPr>
        <w:t>;</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на Едином портале государственных услуг (далее - ЕПГУ) </w:t>
      </w:r>
      <w:hyperlink r:id="rId8">
        <w:r w:rsidRPr="00E949DC">
          <w:rPr>
            <w:rFonts w:ascii="Times New Roman" w:hAnsi="Times New Roman" w:cs="Times New Roman"/>
            <w:color w:val="0000FF"/>
            <w:sz w:val="28"/>
            <w:szCs w:val="28"/>
          </w:rPr>
          <w:t>www.gosuslugi.ru</w:t>
        </w:r>
      </w:hyperlink>
      <w:r w:rsidRPr="00E949DC">
        <w:rPr>
          <w:rFonts w:ascii="Times New Roman" w:hAnsi="Times New Roman" w:cs="Times New Roman"/>
          <w:sz w:val="28"/>
          <w:szCs w:val="28"/>
        </w:rPr>
        <w:t>;</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в государственной информационной системе "Реестр государственных и </w:t>
      </w:r>
      <w:r w:rsidRPr="00E949DC">
        <w:rPr>
          <w:rFonts w:ascii="Times New Roman" w:hAnsi="Times New Roman" w:cs="Times New Roman"/>
          <w:sz w:val="28"/>
          <w:szCs w:val="28"/>
        </w:rPr>
        <w:lastRenderedPageBreak/>
        <w:t>муниципальных услуг (функций) Ленинградской области" (далее - Реестр).</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lastRenderedPageBreak/>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1"/>
        <w:rPr>
          <w:rFonts w:ascii="Times New Roman" w:hAnsi="Times New Roman" w:cs="Times New Roman"/>
          <w:sz w:val="28"/>
          <w:szCs w:val="28"/>
        </w:rPr>
      </w:pPr>
      <w:r w:rsidRPr="00E949DC">
        <w:rPr>
          <w:rFonts w:ascii="Times New Roman" w:hAnsi="Times New Roman" w:cs="Times New Roman"/>
          <w:sz w:val="28"/>
          <w:szCs w:val="28"/>
        </w:rPr>
        <w:t>II. СТАНДАРТ ПРЕДОСТАВЛЕНИЯ ГОСУДАРСТВЕННОЙ УСЛУГИ</w:t>
      </w:r>
    </w:p>
    <w:p w:rsidR="0073049B" w:rsidRPr="00E949DC" w:rsidRDefault="0073049B">
      <w:pPr>
        <w:pStyle w:val="ConsPlusNormal"/>
        <w:jc w:val="center"/>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Полное наименование государственной услуги, сокращенное</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наименование 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2.1. Полное наименование государственной услуги: предоставление государственной услуги по назначению денежной компенсации расходов на техническое обслуживание внутриквартирного (внутридомового) газового оборудования в многоквартирном доме (жилом доме) (далее - государственная услуга).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Сокращенное наименование государственной услуги: назначение </w:t>
      </w:r>
      <w:r w:rsidRPr="00E949DC">
        <w:rPr>
          <w:rFonts w:ascii="Times New Roman" w:hAnsi="Times New Roman" w:cs="Times New Roman"/>
          <w:sz w:val="28"/>
          <w:szCs w:val="28"/>
        </w:rPr>
        <w:lastRenderedPageBreak/>
        <w:t>денежной компенсации расходов на техническое обслуживание ВКГО (ВДГО).</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Наименование органа исполнительной власти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Ленинградской области (органа местного самоуправления),</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предоставляющего государственную услугу,</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а также способы обращения заявителя</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2.2.1. В предоставлении государственной услуги участвуют:</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ЦСЗН;</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действующие филиалы, отделы, территориальные обособленные структурные подразделения и удаленные рабочие места ГБУ ЛО "МФЦ" (далее -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при личной явке: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без личной явки: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2.2.3. Заявитель может записаться на прием в МФЦ для подачи заявления о предоставлении государственной услуги следующими способами: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посредством ЕПГУ (при технической реализации);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по телефону;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 посредством сайта ГБУ ЛО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w:t>
      </w:r>
      <w:r w:rsidRPr="00E949DC">
        <w:rPr>
          <w:rFonts w:ascii="Times New Roman" w:hAnsi="Times New Roman" w:cs="Times New Roman"/>
          <w:sz w:val="28"/>
          <w:szCs w:val="28"/>
        </w:rPr>
        <w:lastRenderedPageBreak/>
        <w:t xml:space="preserve">технологий, предусмотренных Федеральным </w:t>
      </w:r>
      <w:hyperlink r:id="rId9">
        <w:r w:rsidRPr="00E949DC">
          <w:rPr>
            <w:rFonts w:ascii="Times New Roman" w:hAnsi="Times New Roman" w:cs="Times New Roman"/>
            <w:color w:val="0000FF"/>
            <w:sz w:val="28"/>
            <w:szCs w:val="28"/>
          </w:rPr>
          <w:t>законом</w:t>
        </w:r>
      </w:hyperlink>
      <w:r w:rsidRPr="00E949D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(при наличии технической возможности).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Результат предоставления государственной услуги,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а также способы получения результата</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2.3. Результатом предоставления государственной услуги является: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выдача распоряжения о назначении государственной услуги по форме согласно приложению 2 (не приводится) к настоящему регламенту;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3 (не приводится) к настоящему регламенту.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при личной явке: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без личной явки: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на электронную почту заявителя (представителя заявителя), указанную в заявлении.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lastRenderedPageBreak/>
        <w:t>Срок предоставления 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bookmarkStart w:id="3" w:name="P33115"/>
      <w:bookmarkEnd w:id="3"/>
      <w:r w:rsidRPr="00E949DC">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33295">
        <w:r w:rsidRPr="00E949DC">
          <w:rPr>
            <w:rFonts w:ascii="Times New Roman" w:hAnsi="Times New Roman" w:cs="Times New Roman"/>
            <w:color w:val="0000FF"/>
            <w:sz w:val="28"/>
            <w:szCs w:val="28"/>
          </w:rPr>
          <w:t>пунктом 2.13</w:t>
        </w:r>
      </w:hyperlink>
      <w:r w:rsidRPr="00E949DC">
        <w:rPr>
          <w:rFonts w:ascii="Times New Roman" w:hAnsi="Times New Roman" w:cs="Times New Roman"/>
          <w:sz w:val="28"/>
          <w:szCs w:val="28"/>
        </w:rPr>
        <w:t xml:space="preserve"> настоящего регламента.</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Правовые основания для предоставления 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2.5. Правовые основания для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0">
        <w:r w:rsidRPr="00E949DC">
          <w:rPr>
            <w:rFonts w:ascii="Times New Roman" w:hAnsi="Times New Roman" w:cs="Times New Roman"/>
            <w:color w:val="0000FF"/>
            <w:sz w:val="28"/>
            <w:szCs w:val="28"/>
          </w:rPr>
          <w:t>https://kszn.lenobl.ru</w:t>
        </w:r>
      </w:hyperlink>
      <w:r w:rsidRPr="00E949DC">
        <w:rPr>
          <w:rFonts w:ascii="Times New Roman" w:hAnsi="Times New Roman" w:cs="Times New Roman"/>
          <w:sz w:val="28"/>
          <w:szCs w:val="28"/>
        </w:rPr>
        <w:t xml:space="preserve"> и в Реестре.</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Исчерпывающий перечень документов, необходимых</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в соответствии с законодательными или иными нормативными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правовыми актами для предоставления государственной услуги,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подлежащих представлению заявителем</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bookmarkStart w:id="4" w:name="P33127"/>
      <w:bookmarkEnd w:id="4"/>
      <w:r w:rsidRPr="00E949DC">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11">
        <w:r w:rsidRPr="00E949DC">
          <w:rPr>
            <w:rFonts w:ascii="Times New Roman" w:hAnsi="Times New Roman" w:cs="Times New Roman"/>
            <w:color w:val="0000FF"/>
            <w:sz w:val="28"/>
            <w:szCs w:val="28"/>
          </w:rPr>
          <w:t>удостоверение</w:t>
        </w:r>
      </w:hyperlink>
      <w:r w:rsidRPr="00E949DC">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 документы, подтверждающие право собственности (владения, пользования) гражданина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4) справка (распечатка с сайта кредитной организации) о реквизитах </w:t>
      </w:r>
      <w:r w:rsidRPr="00E949DC">
        <w:rPr>
          <w:rFonts w:ascii="Times New Roman" w:hAnsi="Times New Roman" w:cs="Times New Roman"/>
          <w:sz w:val="28"/>
          <w:szCs w:val="28"/>
        </w:rPr>
        <w:lastRenderedPageBreak/>
        <w:t>кредитной организации и открытого в ней счета в рублях для перечисления денежных средств;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5) документы (сведения), подтверждающие заключение договора о техническом обслуживании внутриквартирного (внутридомового) газового оборудования со специализированной организацией по типовым формам договоров, утвержденным Министерством строительства и жилищно-коммунального хозяйства Российской Федерации, с указанием перечня выполняемых работ (оказываемых услуг) по техническому обслуживанию внутридомового (внутриквартирного) газового оборудования, сроков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(внутриквартирного) газового оборудования, а также порядок и сроки оплаты выполненных работ (оказанных услуг) по договору о техническом обслуживании внутридомового (внутриквартирного) газового оборудования;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6) документы, подтверждающие внесение платы за техническое обслуживание внутриквартирного (внутридомового) газового оборудования (чеки, квитанции);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7)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8) копия решения суда об определении места жительства заявителя на территории Ленинградской области (при наличии);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9) документы, подтверждающие доходы гражданина за последние 12 календарных месяцев, предшествующих одному календарному месяцу перед месяцем подачи заявления: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w:t>
      </w:r>
      <w:r w:rsidRPr="00E949DC">
        <w:rPr>
          <w:rFonts w:ascii="Times New Roman" w:hAnsi="Times New Roman" w:cs="Times New Roman"/>
          <w:sz w:val="28"/>
          <w:szCs w:val="28"/>
        </w:rPr>
        <w:lastRenderedPageBreak/>
        <w:t>военной службы супруга, если по заключению медицинской организации их дети до достижения возраста 18 лет нуждаются в постороннем уходе;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справка о ежемесячном пожизненном содержании судей, вышедших в отставку;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10)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сведения о произведенных расчетах, связанных с получением доходов от </w:t>
      </w:r>
      <w:r w:rsidRPr="00E949DC">
        <w:rPr>
          <w:rFonts w:ascii="Times New Roman" w:hAnsi="Times New Roman" w:cs="Times New Roman"/>
          <w:sz w:val="28"/>
          <w:szCs w:val="28"/>
        </w:rPr>
        <w:lastRenderedPageBreak/>
        <w:t>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2.6.1.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б) доверенность, удостоверенную в соответствии с </w:t>
      </w:r>
      <w:hyperlink r:id="rId12">
        <w:r w:rsidRPr="00E949DC">
          <w:rPr>
            <w:rFonts w:ascii="Times New Roman" w:hAnsi="Times New Roman" w:cs="Times New Roman"/>
            <w:color w:val="0000FF"/>
            <w:sz w:val="28"/>
            <w:szCs w:val="28"/>
          </w:rPr>
          <w:t>пунктом 2 статьи 185.1</w:t>
        </w:r>
      </w:hyperlink>
      <w:r w:rsidRPr="00E949DC">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73049B" w:rsidRPr="00E949DC" w:rsidRDefault="0073049B">
      <w:pPr>
        <w:pStyle w:val="ConsPlusNormal"/>
        <w:spacing w:before="220"/>
        <w:ind w:firstLine="540"/>
        <w:jc w:val="both"/>
        <w:rPr>
          <w:rFonts w:ascii="Times New Roman" w:hAnsi="Times New Roman" w:cs="Times New Roman"/>
          <w:sz w:val="28"/>
          <w:szCs w:val="28"/>
        </w:rPr>
      </w:pPr>
      <w:bookmarkStart w:id="5" w:name="P33157"/>
      <w:bookmarkEnd w:id="5"/>
      <w:r w:rsidRPr="00E949DC">
        <w:rPr>
          <w:rFonts w:ascii="Times New Roman" w:hAnsi="Times New Roman" w:cs="Times New Roman"/>
          <w:sz w:val="28"/>
          <w:szCs w:val="28"/>
        </w:rPr>
        <w:t>2.6.2. Заявление о предоставлении государственной услуги заполняется в электронном виде в МФЦ или на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Заполненное заявление должно отвечать следующим требованиям:</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написано на бланке по форме согласно приложению 1 к настоящему регламенту;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не допускается использования сокращений и аббревиатур;</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2.6.3. Справки, подтверждающие доходы граждан за расчетный период, предоставляемые заявителем самостоятельно, должны содержать:</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помесячные сведения о всех выплатах, предусмотренных трудовым законодательством и системой оплаты труда;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периоде, за который приходятся выплаты;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дату выдачи;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исходящий регистрационный номер документа;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w:t>
      </w:r>
      <w:r w:rsidRPr="00E949DC">
        <w:rPr>
          <w:rFonts w:ascii="Times New Roman" w:hAnsi="Times New Roman" w:cs="Times New Roman"/>
          <w:sz w:val="28"/>
          <w:szCs w:val="28"/>
        </w:rPr>
        <w:lastRenderedPageBreak/>
        <w:t>выдавшего документ, фамилию, имя, отчество (при наличии), место жительства и данные документа, удостоверяющего личность;</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подписи руководителя организации или иного уполномоченного лица;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тексты документов написаны разборчиво, записи и печати в них хорошо читаемы;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фамилия, имя и отчество заявителя написаны полностью;</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13">
        <w:r w:rsidRPr="00E949DC">
          <w:rPr>
            <w:rFonts w:ascii="Times New Roman" w:hAnsi="Times New Roman" w:cs="Times New Roman"/>
            <w:color w:val="0000FF"/>
            <w:sz w:val="28"/>
            <w:szCs w:val="28"/>
          </w:rPr>
          <w:t>закона</w:t>
        </w:r>
      </w:hyperlink>
      <w:r w:rsidRPr="00E949DC">
        <w:rPr>
          <w:rFonts w:ascii="Times New Roman" w:hAnsi="Times New Roman" w:cs="Times New Roman"/>
          <w:sz w:val="28"/>
          <w:szCs w:val="28"/>
        </w:rPr>
        <w:t xml:space="preserve"> "Об особенностях правового регулирования отношений в сфере социальной защиты и социального обслуживания граждан, </w:t>
      </w:r>
      <w:r w:rsidRPr="00E949DC">
        <w:rPr>
          <w:rFonts w:ascii="Times New Roman" w:hAnsi="Times New Roman" w:cs="Times New Roman"/>
          <w:sz w:val="28"/>
          <w:szCs w:val="28"/>
        </w:rPr>
        <w:lastRenderedPageBreak/>
        <w:t>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2.6.5. Формат документа при обращении посредством ЕПГУ, формат сканирования при обращении посредством МФЦ - многостраничный </w:t>
      </w:r>
      <w:proofErr w:type="spellStart"/>
      <w:r w:rsidRPr="00E949DC">
        <w:rPr>
          <w:rFonts w:ascii="Times New Roman" w:hAnsi="Times New Roman" w:cs="Times New Roman"/>
          <w:sz w:val="28"/>
          <w:szCs w:val="28"/>
        </w:rPr>
        <w:t>pdf</w:t>
      </w:r>
      <w:proofErr w:type="spellEnd"/>
      <w:r w:rsidRPr="00E949DC">
        <w:rPr>
          <w:rFonts w:ascii="Times New Roman" w:hAnsi="Times New Roman" w:cs="Times New Roman"/>
          <w:sz w:val="28"/>
          <w:szCs w:val="28"/>
        </w:rPr>
        <w:t xml:space="preserve">, с разрешением 150 </w:t>
      </w:r>
      <w:proofErr w:type="spellStart"/>
      <w:r w:rsidRPr="00E949DC">
        <w:rPr>
          <w:rFonts w:ascii="Times New Roman" w:hAnsi="Times New Roman" w:cs="Times New Roman"/>
          <w:sz w:val="28"/>
          <w:szCs w:val="28"/>
        </w:rPr>
        <w:t>dpi</w:t>
      </w:r>
      <w:proofErr w:type="spellEnd"/>
      <w:r w:rsidRPr="00E949DC">
        <w:rPr>
          <w:rFonts w:ascii="Times New Roman" w:hAnsi="Times New Roman" w:cs="Times New Roman"/>
          <w:sz w:val="28"/>
          <w:szCs w:val="28"/>
        </w:rPr>
        <w:t>, в черно-белом или сером цвете.</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Исчерпывающий перечень документов, необходимых</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в соответствии с законодательными или иными нормативными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правовыми актами для предоставления государственной услуги,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находящихся в распоряжении государственных органов, органов</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местного самоуправления и подведомственных им организаций</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(за исключением организаций, оказывающих услуги, необходимые</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 обязательные для предоставления государственной услуги)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 подлежащих представлению в рамках межведомственного</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информационного взаимодействия</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bookmarkStart w:id="6" w:name="P33192"/>
      <w:bookmarkEnd w:id="6"/>
      <w:r w:rsidRPr="00E949DC">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в органах внутренних дел:</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в органе Фонда пенсионного и социального страхования Российской Федерации: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сведения о трудовой деятельности, предусмотренные Трудовым </w:t>
      </w:r>
      <w:hyperlink r:id="rId14">
        <w:r w:rsidRPr="00E949DC">
          <w:rPr>
            <w:rFonts w:ascii="Times New Roman" w:hAnsi="Times New Roman" w:cs="Times New Roman"/>
            <w:color w:val="0000FF"/>
            <w:sz w:val="28"/>
            <w:szCs w:val="28"/>
          </w:rPr>
          <w:t>кодексом</w:t>
        </w:r>
      </w:hyperlink>
      <w:r w:rsidRPr="00E949DC">
        <w:rPr>
          <w:rFonts w:ascii="Times New Roman" w:hAnsi="Times New Roman" w:cs="Times New Roman"/>
          <w:sz w:val="28"/>
          <w:szCs w:val="28"/>
        </w:rPr>
        <w:t xml:space="preserve"> РФ;</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документы (сведения) о размере пенсии и иных выплатах - при отсутствии сведений в АИС "Соцзащита";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сведения о выплатах правопреемникам умерших застрахованных лиц в </w:t>
      </w:r>
      <w:r w:rsidRPr="00E949DC">
        <w:rPr>
          <w:rFonts w:ascii="Times New Roman" w:hAnsi="Times New Roman" w:cs="Times New Roman"/>
          <w:sz w:val="28"/>
          <w:szCs w:val="28"/>
        </w:rPr>
        <w:lastRenderedPageBreak/>
        <w:t>случаях, предусмотренных законодательством Российской Федерации об обязательном пенсионном страховании;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заработной плате или доходе, на которые начислены страховые взносы;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состоянии индивидуального лицевого счета застрахованного лица в системе обязательного пенсионного страхования;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документы (сведения) о сумме выплат застрахованному лицу;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размере пенсии и иных выплатах;</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5) в Единой централизованной цифровой платформе в социальной сфере: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получении (неполучении) денежного содержания на ребенка;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6) в органе Федеральной налоговой службы: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сведения о доходах от предпринимательской деятельности и от </w:t>
      </w:r>
      <w:r w:rsidRPr="00E949DC">
        <w:rPr>
          <w:rFonts w:ascii="Times New Roman" w:hAnsi="Times New Roman" w:cs="Times New Roman"/>
          <w:sz w:val="28"/>
          <w:szCs w:val="28"/>
        </w:rPr>
        <w:lastRenderedPageBreak/>
        <w:t>осуществления частной практики;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доходах от продажи, аренды имущества;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об ИНН физического лица на основании данных о ФИО и дате рождения;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7) </w:t>
      </w:r>
      <w:proofErr w:type="spellStart"/>
      <w:r w:rsidRPr="00E949DC">
        <w:rPr>
          <w:rFonts w:ascii="Times New Roman" w:hAnsi="Times New Roman" w:cs="Times New Roman"/>
          <w:sz w:val="28"/>
          <w:szCs w:val="28"/>
        </w:rPr>
        <w:t>Росреестр</w:t>
      </w:r>
      <w:proofErr w:type="spellEnd"/>
      <w:r w:rsidRPr="00E949DC">
        <w:rPr>
          <w:rFonts w:ascii="Times New Roman" w:hAnsi="Times New Roman" w:cs="Times New Roman"/>
          <w:sz w:val="28"/>
          <w:szCs w:val="28"/>
        </w:rPr>
        <w:t>, публично-правовая компания "</w:t>
      </w:r>
      <w:proofErr w:type="spellStart"/>
      <w:r w:rsidRPr="00E949DC">
        <w:rPr>
          <w:rFonts w:ascii="Times New Roman" w:hAnsi="Times New Roman" w:cs="Times New Roman"/>
          <w:sz w:val="28"/>
          <w:szCs w:val="28"/>
        </w:rPr>
        <w:t>Роскадастр</w:t>
      </w:r>
      <w:proofErr w:type="spellEnd"/>
      <w:r w:rsidRPr="00E949DC">
        <w:rPr>
          <w:rFonts w:ascii="Times New Roman" w:hAnsi="Times New Roman" w:cs="Times New Roman"/>
          <w:sz w:val="28"/>
          <w:szCs w:val="28"/>
        </w:rPr>
        <w:t>":</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 недвижимом имуществе, содержащиеся в Едином государственном реестре недвижимости;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сведения об ином имуществе, формируемые в соответствии с требованиями нормативных правовых актов Российской Федерации.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2.7.1. Заявитель вправе представить документы (сведения), указанные в </w:t>
      </w:r>
      <w:hyperlink w:anchor="P33192">
        <w:r w:rsidRPr="00E949DC">
          <w:rPr>
            <w:rFonts w:ascii="Times New Roman" w:hAnsi="Times New Roman" w:cs="Times New Roman"/>
            <w:color w:val="0000FF"/>
            <w:sz w:val="28"/>
            <w:szCs w:val="28"/>
          </w:rPr>
          <w:t>пункте 2.7</w:t>
        </w:r>
      </w:hyperlink>
      <w:r w:rsidRPr="00E949DC">
        <w:rPr>
          <w:rFonts w:ascii="Times New Roman" w:hAnsi="Times New Roman" w:cs="Times New Roman"/>
          <w:sz w:val="28"/>
          <w:szCs w:val="28"/>
        </w:rPr>
        <w:t xml:space="preserve"> настоящего регламента, по собственной инициативе.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ЕПГУ документов, указанных в </w:t>
      </w:r>
      <w:hyperlink w:anchor="P33127">
        <w:r w:rsidRPr="00E949DC">
          <w:rPr>
            <w:rFonts w:ascii="Times New Roman" w:hAnsi="Times New Roman" w:cs="Times New Roman"/>
            <w:color w:val="0000FF"/>
            <w:sz w:val="28"/>
            <w:szCs w:val="28"/>
          </w:rPr>
          <w:t>пунктах 2.6</w:t>
        </w:r>
      </w:hyperlink>
      <w:r w:rsidRPr="00E949DC">
        <w:rPr>
          <w:rFonts w:ascii="Times New Roman" w:hAnsi="Times New Roman" w:cs="Times New Roman"/>
          <w:sz w:val="28"/>
          <w:szCs w:val="28"/>
        </w:rPr>
        <w:t xml:space="preserve"> - </w:t>
      </w:r>
      <w:hyperlink w:anchor="P33157">
        <w:r w:rsidRPr="00E949DC">
          <w:rPr>
            <w:rFonts w:ascii="Times New Roman" w:hAnsi="Times New Roman" w:cs="Times New Roman"/>
            <w:color w:val="0000FF"/>
            <w:sz w:val="28"/>
            <w:szCs w:val="28"/>
          </w:rPr>
          <w:t>2.6.2</w:t>
        </w:r>
      </w:hyperlink>
      <w:r w:rsidRPr="00E949DC">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по электронной почте в ЦСЗН;</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лично в ЦСЗН.</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lastRenderedPageBreak/>
        <w:t>2.7.3. Органы, предоставляющие государственную услугу, не вправе требовать от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5">
        <w:r w:rsidRPr="00E949DC">
          <w:rPr>
            <w:rFonts w:ascii="Times New Roman" w:hAnsi="Times New Roman" w:cs="Times New Roman"/>
            <w:color w:val="0000FF"/>
            <w:sz w:val="28"/>
            <w:szCs w:val="28"/>
          </w:rPr>
          <w:t>частью 6 статьи 7</w:t>
        </w:r>
      </w:hyperlink>
      <w:r w:rsidRPr="00E949D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6">
        <w:r w:rsidRPr="00E949DC">
          <w:rPr>
            <w:rFonts w:ascii="Times New Roman" w:hAnsi="Times New Roman" w:cs="Times New Roman"/>
            <w:color w:val="0000FF"/>
            <w:sz w:val="28"/>
            <w:szCs w:val="28"/>
          </w:rPr>
          <w:t>частью 1 статьи 9</w:t>
        </w:r>
      </w:hyperlink>
      <w:r w:rsidRPr="00E949DC">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sidRPr="00E949DC">
          <w:rPr>
            <w:rFonts w:ascii="Times New Roman" w:hAnsi="Times New Roman" w:cs="Times New Roman"/>
            <w:color w:val="0000FF"/>
            <w:sz w:val="28"/>
            <w:szCs w:val="28"/>
          </w:rPr>
          <w:t>пунктом 4 части 1 статьи 7</w:t>
        </w:r>
      </w:hyperlink>
      <w:r w:rsidRPr="00E949DC">
        <w:rPr>
          <w:rFonts w:ascii="Times New Roman" w:hAnsi="Times New Roman" w:cs="Times New Roman"/>
          <w:sz w:val="28"/>
          <w:szCs w:val="28"/>
        </w:rPr>
        <w:t xml:space="preserve"> Федерального закона N 210-ФЗ;</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8">
        <w:r w:rsidRPr="00E949DC">
          <w:rPr>
            <w:rFonts w:ascii="Times New Roman" w:hAnsi="Times New Roman" w:cs="Times New Roman"/>
            <w:color w:val="0000FF"/>
            <w:sz w:val="28"/>
            <w:szCs w:val="28"/>
          </w:rPr>
          <w:t>пунктом 7.2 части 1 статьи 16</w:t>
        </w:r>
      </w:hyperlink>
      <w:r w:rsidRPr="00E949DC">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2.7.4. При наступлении событий, являющихся основанием для предоставления государственной услуги, ОИВ, предоставляющий </w:t>
      </w:r>
      <w:r w:rsidRPr="00E949DC">
        <w:rPr>
          <w:rFonts w:ascii="Times New Roman" w:hAnsi="Times New Roman" w:cs="Times New Roman"/>
          <w:sz w:val="28"/>
          <w:szCs w:val="28"/>
        </w:rPr>
        <w:lastRenderedPageBreak/>
        <w:t>государственную услугу, вправе: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Исчерпывающий перечень оснований для приостановления</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предоставления государственной услуги с указанием допустимых</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сроков приостановления в случае, если возможность</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приостановления предоставления государственной услуги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предусмотрена действующим законодательством</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2.8. Основанием для приостановления предоставления государственной услуги является </w:t>
      </w:r>
      <w:proofErr w:type="spellStart"/>
      <w:r w:rsidRPr="00E949DC">
        <w:rPr>
          <w:rFonts w:ascii="Times New Roman" w:hAnsi="Times New Roman" w:cs="Times New Roman"/>
          <w:sz w:val="28"/>
          <w:szCs w:val="28"/>
        </w:rPr>
        <w:t>непоступление</w:t>
      </w:r>
      <w:proofErr w:type="spellEnd"/>
      <w:r w:rsidRPr="00E949DC">
        <w:rPr>
          <w:rFonts w:ascii="Times New Roman" w:hAnsi="Times New Roman" w:cs="Times New Roman"/>
          <w:sz w:val="28"/>
          <w:szCs w:val="28"/>
        </w:rPr>
        <w:t xml:space="preserve"> в ЦСЗН ответа на межведомственный запрос:</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При </w:t>
      </w:r>
      <w:proofErr w:type="spellStart"/>
      <w:r w:rsidRPr="00E949DC">
        <w:rPr>
          <w:rFonts w:ascii="Times New Roman" w:hAnsi="Times New Roman" w:cs="Times New Roman"/>
          <w:sz w:val="28"/>
          <w:szCs w:val="28"/>
        </w:rPr>
        <w:t>непоступлении</w:t>
      </w:r>
      <w:proofErr w:type="spellEnd"/>
      <w:r w:rsidRPr="00E949DC">
        <w:rPr>
          <w:rFonts w:ascii="Times New Roman" w:hAnsi="Times New Roman" w:cs="Times New Roman"/>
          <w:sz w:val="28"/>
          <w:szCs w:val="28"/>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Должностное лицо, ответственное за делопроизводство, направляет </w:t>
      </w:r>
      <w:r w:rsidRPr="00E949DC">
        <w:rPr>
          <w:rFonts w:ascii="Times New Roman" w:hAnsi="Times New Roman" w:cs="Times New Roman"/>
          <w:sz w:val="28"/>
          <w:szCs w:val="28"/>
        </w:rPr>
        <w:lastRenderedPageBreak/>
        <w:t>заявителю уведомление в электронной форме через АИС "Соцзащита" либо в личный кабинет заявителя на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3369">
        <w:r w:rsidRPr="00E949DC">
          <w:rPr>
            <w:rFonts w:ascii="Times New Roman" w:hAnsi="Times New Roman" w:cs="Times New Roman"/>
            <w:color w:val="0000FF"/>
            <w:sz w:val="28"/>
            <w:szCs w:val="28"/>
          </w:rPr>
          <w:t>пункте 3.1.1</w:t>
        </w:r>
      </w:hyperlink>
      <w:r w:rsidRPr="00E949DC">
        <w:rPr>
          <w:rFonts w:ascii="Times New Roman" w:hAnsi="Times New Roman" w:cs="Times New Roman"/>
          <w:sz w:val="28"/>
          <w:szCs w:val="28"/>
        </w:rPr>
        <w:t xml:space="preserve"> настоящего регламента, со дня их поступления в ЦСЗН.</w:t>
      </w:r>
    </w:p>
    <w:p w:rsidR="0073049B" w:rsidRPr="00E949DC" w:rsidRDefault="0073049B">
      <w:pPr>
        <w:pStyle w:val="ConsPlusNormal"/>
        <w:spacing w:before="220"/>
        <w:ind w:firstLine="540"/>
        <w:jc w:val="both"/>
        <w:rPr>
          <w:rFonts w:ascii="Times New Roman" w:hAnsi="Times New Roman" w:cs="Times New Roman"/>
          <w:sz w:val="28"/>
          <w:szCs w:val="28"/>
        </w:rPr>
      </w:pPr>
      <w:bookmarkStart w:id="7" w:name="P33254"/>
      <w:bookmarkEnd w:id="7"/>
      <w:r w:rsidRPr="00E949DC">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73049B" w:rsidRPr="00E949DC" w:rsidRDefault="0073049B">
      <w:pPr>
        <w:pStyle w:val="ConsPlusNormal"/>
        <w:spacing w:before="220"/>
        <w:ind w:firstLine="540"/>
        <w:jc w:val="both"/>
        <w:rPr>
          <w:rFonts w:ascii="Times New Roman" w:hAnsi="Times New Roman" w:cs="Times New Roman"/>
          <w:sz w:val="28"/>
          <w:szCs w:val="28"/>
        </w:rPr>
      </w:pPr>
      <w:bookmarkStart w:id="8" w:name="P33257"/>
      <w:bookmarkEnd w:id="8"/>
      <w:r w:rsidRPr="00E949DC">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2.8.1. Датой получения заявителем уведомления, указанного в </w:t>
      </w:r>
      <w:hyperlink w:anchor="P33254">
        <w:r w:rsidRPr="00E949DC">
          <w:rPr>
            <w:rFonts w:ascii="Times New Roman" w:hAnsi="Times New Roman" w:cs="Times New Roman"/>
            <w:color w:val="0000FF"/>
            <w:sz w:val="28"/>
            <w:szCs w:val="28"/>
          </w:rPr>
          <w:t>абзацах восьмом</w:t>
        </w:r>
      </w:hyperlink>
      <w:r w:rsidRPr="00E949DC">
        <w:rPr>
          <w:rFonts w:ascii="Times New Roman" w:hAnsi="Times New Roman" w:cs="Times New Roman"/>
          <w:sz w:val="28"/>
          <w:szCs w:val="28"/>
        </w:rPr>
        <w:t xml:space="preserve"> - </w:t>
      </w:r>
      <w:hyperlink w:anchor="P33257">
        <w:r w:rsidRPr="00E949DC">
          <w:rPr>
            <w:rFonts w:ascii="Times New Roman" w:hAnsi="Times New Roman" w:cs="Times New Roman"/>
            <w:color w:val="0000FF"/>
            <w:sz w:val="28"/>
            <w:szCs w:val="28"/>
          </w:rPr>
          <w:t>одиннадцатом пункта 2.8</w:t>
        </w:r>
      </w:hyperlink>
      <w:r w:rsidRPr="00E949DC">
        <w:rPr>
          <w:rFonts w:ascii="Times New Roman" w:hAnsi="Times New Roman" w:cs="Times New Roman"/>
          <w:sz w:val="28"/>
          <w:szCs w:val="28"/>
        </w:rPr>
        <w:t xml:space="preserve"> настоящего регламента, является: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 при уведомлении по электронной почте - дата направления электронного сообщения (при условии </w:t>
      </w:r>
      <w:proofErr w:type="spellStart"/>
      <w:r w:rsidRPr="00E949DC">
        <w:rPr>
          <w:rFonts w:ascii="Times New Roman" w:hAnsi="Times New Roman" w:cs="Times New Roman"/>
          <w:sz w:val="28"/>
          <w:szCs w:val="28"/>
        </w:rPr>
        <w:t>непоступления</w:t>
      </w:r>
      <w:proofErr w:type="spellEnd"/>
      <w:r w:rsidRPr="00E949DC">
        <w:rPr>
          <w:rFonts w:ascii="Times New Roman" w:hAnsi="Times New Roman" w:cs="Times New Roman"/>
          <w:sz w:val="28"/>
          <w:szCs w:val="28"/>
        </w:rP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 при уведомлении на бумажном носителе посредством почтового </w:t>
      </w:r>
      <w:r w:rsidRPr="00E949DC">
        <w:rPr>
          <w:rFonts w:ascii="Times New Roman" w:hAnsi="Times New Roman" w:cs="Times New Roman"/>
          <w:sz w:val="28"/>
          <w:szCs w:val="28"/>
        </w:rPr>
        <w:lastRenderedPageBreak/>
        <w:t>отправления в виде заказного письма с уведомлением - дата получения почтового отправления заявителем.</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Исчерпывающий перечень оснований для отказа в приеме</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документов, необходимых для предоставления</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Решение об отказе в приеме документов выдается по форме согласно приложению 8 (не приводится) к настоящему регламенту.</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Исчерпывающий перечень оснований для отказа</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в предоставлении 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bookmarkStart w:id="9" w:name="P33276"/>
      <w:bookmarkEnd w:id="9"/>
      <w:r w:rsidRPr="00E949DC">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отсутствие права на получение денежной компенсации;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 поступление сведений о смерти заявителя до принятия ЦСЗН решения о назначении государственной услуги в срок, установленный </w:t>
      </w:r>
      <w:hyperlink w:anchor="P33115">
        <w:r w:rsidRPr="00E949DC">
          <w:rPr>
            <w:rFonts w:ascii="Times New Roman" w:hAnsi="Times New Roman" w:cs="Times New Roman"/>
            <w:color w:val="0000FF"/>
            <w:sz w:val="28"/>
            <w:szCs w:val="28"/>
          </w:rPr>
          <w:t>пунктом 2.4</w:t>
        </w:r>
      </w:hyperlink>
      <w:r w:rsidRPr="00E949DC">
        <w:rPr>
          <w:rFonts w:ascii="Times New Roman" w:hAnsi="Times New Roman" w:cs="Times New Roman"/>
          <w:sz w:val="28"/>
          <w:szCs w:val="28"/>
        </w:rPr>
        <w:t xml:space="preserve"> настоящего регламента.</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Порядок, размер и основания взимания государственной</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пошлины или иной платы, взимаемой за предоставление</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2.11. Государственная услуга предоставляется бесплатно.</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Максимальный срок ожидания в очереди при подаче запроса</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о предоставлении государственной услуги и при получении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lastRenderedPageBreak/>
        <w:t>результата предоставления 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Срок регистрации заявления заявителя о предоставлении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bookmarkStart w:id="10" w:name="P33295"/>
      <w:bookmarkEnd w:id="10"/>
      <w:r w:rsidRPr="00E949DC">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Требования к помещениям, в которых предоставляются</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государственные услуги, к залу ожидания, местам</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для заполнения запросов о предоставлении государственной</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или муниципальной услуги, информационным стендам с образцами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их заполнения и перечнем документов, необходимых</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для предоставления государственной услуги, в том числе</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к обеспечению доступности для инвалидов указанных объектов</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в соответствии с законодательством Российской Федерации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о социальной защите инвалидов</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bookmarkStart w:id="11" w:name="P33309"/>
      <w:bookmarkEnd w:id="11"/>
      <w:r w:rsidRPr="00E949DC">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949DC">
        <w:rPr>
          <w:rFonts w:ascii="Times New Roman" w:hAnsi="Times New Roman" w:cs="Times New Roman"/>
          <w:sz w:val="28"/>
          <w:szCs w:val="28"/>
        </w:rPr>
        <w:lastRenderedPageBreak/>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49DC">
        <w:rPr>
          <w:rFonts w:ascii="Times New Roman" w:hAnsi="Times New Roman" w:cs="Times New Roman"/>
          <w:sz w:val="28"/>
          <w:szCs w:val="28"/>
        </w:rPr>
        <w:t>сурдопереводчика</w:t>
      </w:r>
      <w:proofErr w:type="spellEnd"/>
      <w:r w:rsidRPr="00E949DC">
        <w:rPr>
          <w:rFonts w:ascii="Times New Roman" w:hAnsi="Times New Roman" w:cs="Times New Roman"/>
          <w:sz w:val="28"/>
          <w:szCs w:val="28"/>
        </w:rPr>
        <w:t xml:space="preserve"> и </w:t>
      </w:r>
      <w:proofErr w:type="spellStart"/>
      <w:r w:rsidRPr="00E949DC">
        <w:rPr>
          <w:rFonts w:ascii="Times New Roman" w:hAnsi="Times New Roman" w:cs="Times New Roman"/>
          <w:sz w:val="28"/>
          <w:szCs w:val="28"/>
        </w:rPr>
        <w:t>тифлосурдопереводчика</w:t>
      </w:r>
      <w:proofErr w:type="spellEnd"/>
      <w:r w:rsidRPr="00E949DC">
        <w:rPr>
          <w:rFonts w:ascii="Times New Roman" w:hAnsi="Times New Roman" w:cs="Times New Roman"/>
          <w:sz w:val="28"/>
          <w:szCs w:val="28"/>
        </w:rPr>
        <w:t>.</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E949DC">
        <w:rPr>
          <w:rFonts w:ascii="Times New Roman" w:hAnsi="Times New Roman" w:cs="Times New Roman"/>
          <w:sz w:val="28"/>
          <w:szCs w:val="28"/>
        </w:rPr>
        <w:lastRenderedPageBreak/>
        <w:t>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Показатели доступности и качества 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2.15. Показатели доступности и качества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транспортная доступность к месту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6) возможность получения государственной услуги по экстерриториальному принципу;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19">
        <w:r w:rsidRPr="00E949DC">
          <w:rPr>
            <w:rFonts w:ascii="Times New Roman" w:hAnsi="Times New Roman" w:cs="Times New Roman"/>
            <w:color w:val="0000FF"/>
            <w:sz w:val="28"/>
            <w:szCs w:val="28"/>
          </w:rPr>
          <w:t>постановлением</w:t>
        </w:r>
      </w:hyperlink>
      <w:r w:rsidRPr="00E949DC">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lastRenderedPageBreak/>
        <w:t xml:space="preserve">1) наличие инфраструктуры, указанной в </w:t>
      </w:r>
      <w:hyperlink w:anchor="P33309">
        <w:r w:rsidRPr="00E949DC">
          <w:rPr>
            <w:rFonts w:ascii="Times New Roman" w:hAnsi="Times New Roman" w:cs="Times New Roman"/>
            <w:color w:val="0000FF"/>
            <w:sz w:val="28"/>
            <w:szCs w:val="28"/>
          </w:rPr>
          <w:t>пункте 2.14</w:t>
        </w:r>
      </w:hyperlink>
      <w:r w:rsidRPr="00E949DC">
        <w:rPr>
          <w:rFonts w:ascii="Times New Roman" w:hAnsi="Times New Roman" w:cs="Times New Roman"/>
          <w:sz w:val="28"/>
          <w:szCs w:val="28"/>
        </w:rPr>
        <w:t xml:space="preserve"> настоящего регламента;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исполнение требований доступности услуг для инвалидов;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2.15.3. Показатели качества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1) соблюдение срока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соблюдение времени ожидания в очереди при подаче запроса и получении результата;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Информация об услугах, являющихся необходимыми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 обязательными для предоставления 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Иные требования, в том числе учитывающие особенности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предоставления государственной услуги по экстерриториальному</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принципу и особенности предоставления государственной услуги</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в электронной форме</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2.17.1. Предоставление услуги по экстерриториальному принципу предусмотрено.</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lastRenderedPageBreak/>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0">
        <w:r w:rsidRPr="00E949DC">
          <w:rPr>
            <w:rFonts w:ascii="Times New Roman" w:hAnsi="Times New Roman" w:cs="Times New Roman"/>
            <w:color w:val="0000FF"/>
            <w:sz w:val="28"/>
            <w:szCs w:val="28"/>
          </w:rPr>
          <w:t>статье 15</w:t>
        </w:r>
      </w:hyperlink>
      <w:r w:rsidRPr="00E949DC">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1"/>
        <w:rPr>
          <w:rFonts w:ascii="Times New Roman" w:hAnsi="Times New Roman" w:cs="Times New Roman"/>
          <w:sz w:val="28"/>
          <w:szCs w:val="28"/>
        </w:rPr>
      </w:pPr>
      <w:r w:rsidRPr="00E949DC">
        <w:rPr>
          <w:rFonts w:ascii="Times New Roman" w:hAnsi="Times New Roman" w:cs="Times New Roman"/>
          <w:sz w:val="28"/>
          <w:szCs w:val="28"/>
        </w:rPr>
        <w:t>III. СОСТАВ, ПОСЛЕДОВАТЕЛЬНОСТЬ И СРОКИ ВЫПОЛНЕНИЯ</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АДМИНИСТРАТИВНЫХ ПРОЦЕДУР, ТРЕБОВАНИЯ К ПОРЯДКУ</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ИХ ВЫПОЛНЕНИЯ, В ТОМ ЧИСЛЕ ОСОБЕННОСТИ ВЫПОЛНЕНИЯ</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АДМИНИСТРАТИВНЫХ ПРОЦЕДУР В ЭЛЕКТРОННОМ ВИДЕ</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bookmarkStart w:id="12" w:name="P33368"/>
      <w:bookmarkEnd w:id="12"/>
      <w:r w:rsidRPr="00E949D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3049B" w:rsidRPr="00E949DC" w:rsidRDefault="0073049B">
      <w:pPr>
        <w:pStyle w:val="ConsPlusNormal"/>
        <w:spacing w:before="220"/>
        <w:ind w:firstLine="540"/>
        <w:jc w:val="both"/>
        <w:rPr>
          <w:rFonts w:ascii="Times New Roman" w:hAnsi="Times New Roman" w:cs="Times New Roman"/>
          <w:sz w:val="28"/>
          <w:szCs w:val="28"/>
        </w:rPr>
      </w:pPr>
      <w:bookmarkStart w:id="13" w:name="P33369"/>
      <w:bookmarkEnd w:id="13"/>
      <w:r w:rsidRPr="00E949DC">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73049B" w:rsidRPr="00E949DC" w:rsidRDefault="0073049B">
      <w:pPr>
        <w:pStyle w:val="ConsPlusNormal"/>
        <w:spacing w:before="220"/>
        <w:ind w:firstLine="540"/>
        <w:jc w:val="both"/>
        <w:rPr>
          <w:rFonts w:ascii="Times New Roman" w:hAnsi="Times New Roman" w:cs="Times New Roman"/>
          <w:sz w:val="28"/>
          <w:szCs w:val="28"/>
        </w:rPr>
      </w:pPr>
      <w:bookmarkStart w:id="14" w:name="P33370"/>
      <w:bookmarkEnd w:id="14"/>
      <w:r w:rsidRPr="00E949DC">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33295">
        <w:r w:rsidRPr="00E949DC">
          <w:rPr>
            <w:rFonts w:ascii="Times New Roman" w:hAnsi="Times New Roman" w:cs="Times New Roman"/>
            <w:color w:val="0000FF"/>
            <w:sz w:val="28"/>
            <w:szCs w:val="28"/>
          </w:rPr>
          <w:t>пунктом 2.13</w:t>
        </w:r>
      </w:hyperlink>
      <w:r w:rsidRPr="00E949DC">
        <w:rPr>
          <w:rFonts w:ascii="Times New Roman" w:hAnsi="Times New Roman" w:cs="Times New Roman"/>
          <w:sz w:val="28"/>
          <w:szCs w:val="28"/>
        </w:rPr>
        <w:t xml:space="preserve"> настоящего регламента;</w:t>
      </w:r>
    </w:p>
    <w:p w:rsidR="0073049B" w:rsidRPr="00E949DC" w:rsidRDefault="0073049B">
      <w:pPr>
        <w:pStyle w:val="ConsPlusNormal"/>
        <w:spacing w:before="220"/>
        <w:ind w:firstLine="540"/>
        <w:jc w:val="both"/>
        <w:rPr>
          <w:rFonts w:ascii="Times New Roman" w:hAnsi="Times New Roman" w:cs="Times New Roman"/>
          <w:sz w:val="28"/>
          <w:szCs w:val="28"/>
        </w:rPr>
      </w:pPr>
      <w:bookmarkStart w:id="15" w:name="P33371"/>
      <w:bookmarkEnd w:id="15"/>
      <w:r w:rsidRPr="00E949DC">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4) принятие решения о предоставлении государственной услуги и(или) об отказе в предоставлении государственной услуги по форме согласно приложениям 2 и 3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3.1.2. Прием и регистрация заявления о предоставлении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3127">
        <w:r w:rsidRPr="00E949DC">
          <w:rPr>
            <w:rFonts w:ascii="Times New Roman" w:hAnsi="Times New Roman" w:cs="Times New Roman"/>
            <w:color w:val="0000FF"/>
            <w:sz w:val="28"/>
            <w:szCs w:val="28"/>
          </w:rPr>
          <w:t>пунктом 2.6</w:t>
        </w:r>
      </w:hyperlink>
      <w:r w:rsidRPr="00E949DC">
        <w:rPr>
          <w:rFonts w:ascii="Times New Roman" w:hAnsi="Times New Roman" w:cs="Times New Roman"/>
          <w:sz w:val="28"/>
          <w:szCs w:val="28"/>
        </w:rPr>
        <w:t xml:space="preserve"> </w:t>
      </w:r>
      <w:r w:rsidRPr="00E949DC">
        <w:rPr>
          <w:rFonts w:ascii="Times New Roman" w:hAnsi="Times New Roman" w:cs="Times New Roman"/>
          <w:sz w:val="28"/>
          <w:szCs w:val="28"/>
        </w:rPr>
        <w:lastRenderedPageBreak/>
        <w:t xml:space="preserve">- </w:t>
      </w:r>
      <w:hyperlink w:anchor="P33157">
        <w:r w:rsidRPr="00E949DC">
          <w:rPr>
            <w:rFonts w:ascii="Times New Roman" w:hAnsi="Times New Roman" w:cs="Times New Roman"/>
            <w:color w:val="0000FF"/>
            <w:sz w:val="28"/>
            <w:szCs w:val="28"/>
          </w:rPr>
          <w:t>2.6.2</w:t>
        </w:r>
      </w:hyperlink>
      <w:r w:rsidRPr="00E949DC">
        <w:rPr>
          <w:rFonts w:ascii="Times New Roman" w:hAnsi="Times New Roman" w:cs="Times New Roman"/>
          <w:sz w:val="28"/>
          <w:szCs w:val="28"/>
        </w:rPr>
        <w:t xml:space="preserve"> настоящего административного регламента.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3370">
        <w:r w:rsidRPr="00E949DC">
          <w:rPr>
            <w:rFonts w:ascii="Times New Roman" w:hAnsi="Times New Roman" w:cs="Times New Roman"/>
            <w:color w:val="0000FF"/>
            <w:sz w:val="28"/>
            <w:szCs w:val="28"/>
          </w:rPr>
          <w:t>подпункте 1 подпункта 3.1.1 пункта 3.1</w:t>
        </w:r>
      </w:hyperlink>
      <w:r w:rsidRPr="00E949DC">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3295">
        <w:r w:rsidRPr="00E949DC">
          <w:rPr>
            <w:rFonts w:ascii="Times New Roman" w:hAnsi="Times New Roman" w:cs="Times New Roman"/>
            <w:color w:val="0000FF"/>
            <w:sz w:val="28"/>
            <w:szCs w:val="28"/>
          </w:rPr>
          <w:t>пункте 2.13</w:t>
        </w:r>
      </w:hyperlink>
      <w:r w:rsidRPr="00E949DC">
        <w:rPr>
          <w:rFonts w:ascii="Times New Roman" w:hAnsi="Times New Roman" w:cs="Times New Roman"/>
          <w:sz w:val="28"/>
          <w:szCs w:val="28"/>
        </w:rPr>
        <w:t xml:space="preserve"> настоящего регламента.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3371">
        <w:r w:rsidRPr="00E949DC">
          <w:rPr>
            <w:rFonts w:ascii="Times New Roman" w:hAnsi="Times New Roman" w:cs="Times New Roman"/>
            <w:color w:val="0000FF"/>
            <w:sz w:val="28"/>
            <w:szCs w:val="28"/>
          </w:rPr>
          <w:t>подпункте 2 подпункта 3.1.1 пункта 3.1</w:t>
        </w:r>
      </w:hyperlink>
      <w:r w:rsidRPr="00E949DC">
        <w:rPr>
          <w:rFonts w:ascii="Times New Roman" w:hAnsi="Times New Roman" w:cs="Times New Roman"/>
          <w:sz w:val="28"/>
          <w:szCs w:val="28"/>
        </w:rPr>
        <w:t xml:space="preserve"> настоящего регламента.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3.1.5. Принятие решения о предоставлении государственной услуги и(или) об отказе в предоставлении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2, 3 к настоящему регламенту) с учетом поступивших запрашиваемых документов (сведений), и выполнением условий </w:t>
      </w:r>
      <w:hyperlink w:anchor="P33276">
        <w:r w:rsidRPr="00E949DC">
          <w:rPr>
            <w:rFonts w:ascii="Times New Roman" w:hAnsi="Times New Roman" w:cs="Times New Roman"/>
            <w:color w:val="0000FF"/>
            <w:sz w:val="28"/>
            <w:szCs w:val="28"/>
          </w:rPr>
          <w:t>пункта 2.10</w:t>
        </w:r>
      </w:hyperlink>
      <w:r w:rsidRPr="00E949DC">
        <w:rPr>
          <w:rFonts w:ascii="Times New Roman" w:hAnsi="Times New Roman" w:cs="Times New Roman"/>
          <w:sz w:val="28"/>
          <w:szCs w:val="28"/>
        </w:rPr>
        <w:t xml:space="preserve"> настоящего регламента (в случае отказа в </w:t>
      </w:r>
      <w:r w:rsidRPr="00E949DC">
        <w:rPr>
          <w:rFonts w:ascii="Times New Roman" w:hAnsi="Times New Roman" w:cs="Times New Roman"/>
          <w:sz w:val="28"/>
          <w:szCs w:val="28"/>
        </w:rPr>
        <w:lastRenderedPageBreak/>
        <w:t>назначении), согласовывает его и подписывает у руководителя ЦСЗН в течение 2 рабочих дней с даты окончания третьей административной процедуры.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3.2. Особенности выполнения административных процедур в электронной форме.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21">
        <w:r w:rsidRPr="00E949DC">
          <w:rPr>
            <w:rFonts w:ascii="Times New Roman" w:hAnsi="Times New Roman" w:cs="Times New Roman"/>
            <w:color w:val="0000FF"/>
            <w:sz w:val="28"/>
            <w:szCs w:val="28"/>
          </w:rPr>
          <w:t>законом</w:t>
        </w:r>
      </w:hyperlink>
      <w:r w:rsidRPr="00E949D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22">
        <w:r w:rsidRPr="00E949DC">
          <w:rPr>
            <w:rFonts w:ascii="Times New Roman" w:hAnsi="Times New Roman" w:cs="Times New Roman"/>
            <w:color w:val="0000FF"/>
            <w:sz w:val="28"/>
            <w:szCs w:val="28"/>
          </w:rPr>
          <w:t>законом</w:t>
        </w:r>
      </w:hyperlink>
      <w:r w:rsidRPr="00E949DC">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23">
        <w:r w:rsidRPr="00E949DC">
          <w:rPr>
            <w:rFonts w:ascii="Times New Roman" w:hAnsi="Times New Roman" w:cs="Times New Roman"/>
            <w:color w:val="0000FF"/>
            <w:sz w:val="28"/>
            <w:szCs w:val="28"/>
          </w:rPr>
          <w:t>постановлением</w:t>
        </w:r>
      </w:hyperlink>
      <w:r w:rsidRPr="00E949DC">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3.2.3. Государственная услуга предоставляется через ЕПГУ.</w:t>
      </w:r>
    </w:p>
    <w:p w:rsidR="0073049B" w:rsidRPr="00E949DC" w:rsidRDefault="0073049B">
      <w:pPr>
        <w:pStyle w:val="ConsPlusNormal"/>
        <w:spacing w:before="220"/>
        <w:ind w:firstLine="540"/>
        <w:jc w:val="both"/>
        <w:rPr>
          <w:rFonts w:ascii="Times New Roman" w:hAnsi="Times New Roman" w:cs="Times New Roman"/>
          <w:sz w:val="28"/>
          <w:szCs w:val="28"/>
        </w:rPr>
      </w:pPr>
      <w:bookmarkStart w:id="16" w:name="P33401"/>
      <w:bookmarkEnd w:id="16"/>
      <w:r w:rsidRPr="00E949DC">
        <w:rPr>
          <w:rFonts w:ascii="Times New Roman" w:hAnsi="Times New Roman" w:cs="Times New Roman"/>
          <w:sz w:val="28"/>
          <w:szCs w:val="28"/>
        </w:rPr>
        <w:t>3.2.4. Для подачи заявления через ЕПГУ заявитель должен выполнить следующие действия: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пройти идентификацию и аутентификацию в ЕСИА;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w:t>
      </w:r>
      <w:r w:rsidRPr="00E949DC">
        <w:rPr>
          <w:rFonts w:ascii="Times New Roman" w:hAnsi="Times New Roman" w:cs="Times New Roman"/>
          <w:sz w:val="28"/>
          <w:szCs w:val="28"/>
        </w:rPr>
        <w:lastRenderedPageBreak/>
        <w:t>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направить пакет электронных документов в ЦСЗН посредством функционала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33401">
        <w:r w:rsidRPr="00E949DC">
          <w:rPr>
            <w:rFonts w:ascii="Times New Roman" w:hAnsi="Times New Roman" w:cs="Times New Roman"/>
            <w:color w:val="0000FF"/>
            <w:sz w:val="28"/>
            <w:szCs w:val="28"/>
          </w:rPr>
          <w:t>пункта 3.2.4</w:t>
        </w:r>
      </w:hyperlink>
      <w:r w:rsidRPr="00E949DC">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33368">
        <w:r w:rsidRPr="00E949DC">
          <w:rPr>
            <w:rFonts w:ascii="Times New Roman" w:hAnsi="Times New Roman" w:cs="Times New Roman"/>
            <w:color w:val="0000FF"/>
            <w:sz w:val="28"/>
            <w:szCs w:val="28"/>
          </w:rPr>
          <w:t>пункте 3.1</w:t>
        </w:r>
      </w:hyperlink>
      <w:r w:rsidRPr="00E949DC">
        <w:rPr>
          <w:rFonts w:ascii="Times New Roman" w:hAnsi="Times New Roman" w:cs="Times New Roman"/>
          <w:sz w:val="28"/>
          <w:szCs w:val="28"/>
        </w:rPr>
        <w:t xml:space="preserve"> настоящего регламента.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3.2.7. В случае поступления всех документов, указанных в </w:t>
      </w:r>
      <w:hyperlink w:anchor="P33127">
        <w:r w:rsidRPr="00E949DC">
          <w:rPr>
            <w:rFonts w:ascii="Times New Roman" w:hAnsi="Times New Roman" w:cs="Times New Roman"/>
            <w:color w:val="0000FF"/>
            <w:sz w:val="28"/>
            <w:szCs w:val="28"/>
          </w:rPr>
          <w:t>пунктах 2.6</w:t>
        </w:r>
      </w:hyperlink>
      <w:r w:rsidRPr="00E949DC">
        <w:rPr>
          <w:rFonts w:ascii="Times New Roman" w:hAnsi="Times New Roman" w:cs="Times New Roman"/>
          <w:sz w:val="28"/>
          <w:szCs w:val="28"/>
        </w:rPr>
        <w:t xml:space="preserve"> - </w:t>
      </w:r>
      <w:hyperlink w:anchor="P33157">
        <w:r w:rsidRPr="00E949DC">
          <w:rPr>
            <w:rFonts w:ascii="Times New Roman" w:hAnsi="Times New Roman" w:cs="Times New Roman"/>
            <w:color w:val="0000FF"/>
            <w:sz w:val="28"/>
            <w:szCs w:val="28"/>
          </w:rPr>
          <w:t>2.6.2</w:t>
        </w:r>
      </w:hyperlink>
      <w:r w:rsidRPr="00E949DC">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w:t>
      </w:r>
      <w:r w:rsidRPr="00E949DC">
        <w:rPr>
          <w:rFonts w:ascii="Times New Roman" w:hAnsi="Times New Roman" w:cs="Times New Roman"/>
          <w:sz w:val="28"/>
          <w:szCs w:val="28"/>
        </w:rPr>
        <w:lastRenderedPageBreak/>
        <w:t>государственной услуги ЦСЗН.</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1"/>
        <w:rPr>
          <w:rFonts w:ascii="Times New Roman" w:hAnsi="Times New Roman" w:cs="Times New Roman"/>
          <w:sz w:val="28"/>
          <w:szCs w:val="28"/>
        </w:rPr>
      </w:pPr>
      <w:r w:rsidRPr="00E949DC">
        <w:rPr>
          <w:rFonts w:ascii="Times New Roman" w:hAnsi="Times New Roman" w:cs="Times New Roman"/>
          <w:sz w:val="28"/>
          <w:szCs w:val="28"/>
        </w:rPr>
        <w:t>IV. ФОРМЫ КОНТРОЛЯ ЗА ИСПОЛНЕНИЕМ</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АДМИНИСТРАТИВНОГО РЕГЛАМЕНТА</w:t>
      </w:r>
    </w:p>
    <w:p w:rsidR="0073049B" w:rsidRPr="00E949DC" w:rsidRDefault="0073049B">
      <w:pPr>
        <w:pStyle w:val="ConsPlusNormal"/>
        <w:jc w:val="center"/>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Порядок осуществления текущего контроля за соблюдением</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 исполнением ответственными должностными лицами положений</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административного регламента услуги и иных нормативных</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правовых актов, устанавливающих требования к предоставлению</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государственной услуги, а также принятием решений</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ответственными лицами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w:t>
      </w:r>
      <w:r w:rsidRPr="00E949DC">
        <w:rPr>
          <w:rFonts w:ascii="Times New Roman" w:hAnsi="Times New Roman" w:cs="Times New Roman"/>
          <w:sz w:val="28"/>
          <w:szCs w:val="28"/>
        </w:rPr>
        <w:lastRenderedPageBreak/>
        <w:t>административного регламента, иных нормативных правовых актов.</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Порядок и периодичность осуществления плановых</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 внеплановых проверок полноты и качества</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предоставления 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2"/>
        <w:rPr>
          <w:rFonts w:ascii="Times New Roman" w:hAnsi="Times New Roman" w:cs="Times New Roman"/>
          <w:sz w:val="28"/>
          <w:szCs w:val="28"/>
        </w:rPr>
      </w:pPr>
      <w:r w:rsidRPr="00E949DC">
        <w:rPr>
          <w:rFonts w:ascii="Times New Roman" w:hAnsi="Times New Roman" w:cs="Times New Roman"/>
          <w:sz w:val="28"/>
          <w:szCs w:val="28"/>
        </w:rPr>
        <w:t>Ответственность должностных лиц органа, предоставляющего</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государственную услугу, за решения и действия (бездействие),</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принимаемые (осуществляемые) в ходе предоставления</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государственной услуги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4.3. Должностные лица, уполномоченные на выполнение административных действий, предусмотренных настоящим регламентом, </w:t>
      </w:r>
      <w:r w:rsidRPr="00E949DC">
        <w:rPr>
          <w:rFonts w:ascii="Times New Roman" w:hAnsi="Times New Roman" w:cs="Times New Roman"/>
          <w:sz w:val="28"/>
          <w:szCs w:val="28"/>
        </w:rPr>
        <w:lastRenderedPageBreak/>
        <w:t>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1"/>
        <w:rPr>
          <w:rFonts w:ascii="Times New Roman" w:hAnsi="Times New Roman" w:cs="Times New Roman"/>
          <w:sz w:val="28"/>
          <w:szCs w:val="28"/>
        </w:rPr>
      </w:pPr>
      <w:r w:rsidRPr="00E949DC">
        <w:rPr>
          <w:rFonts w:ascii="Times New Roman" w:hAnsi="Times New Roman" w:cs="Times New Roman"/>
          <w:sz w:val="28"/>
          <w:szCs w:val="28"/>
        </w:rPr>
        <w:t>V. ДОСУДЕБНЫЙ (ВНЕСУДЕБНЫЙ) ПОРЯДОК ОБЖАЛОВАНИЯ РЕШЕНИЙ</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 ДЕЙСТВИЙ (БЕЗДЕЙСТВИЯ) ОРГАНА, ПРЕДОСТАВЛЯЮЩЕГО</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ГОСУДАРСТВЕННУЮ УСЛУГУ, ДОЛЖНОСТНЫХ ЛИЦ ОРГАНА,</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ПРЕДОСТАВЛЯЮЩЕГО ГОСУДАРСТВЕННУЮ УСЛУГУ,</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ЛИБО ГОСУДАРСТВЕННЫХ ИЛИ МУНИЦИПАЛЬНЫХ СЛУЖАЩИХ,</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МНОГОФУНКЦИОНАЛЬНОГО ЦЕНТРА ПРЕДОСТАВЛЕНИЯ ГОСУДАРСТВЕННЫХ</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И МУНИЦИПАЛЬНЫХ УСЛУГ, РАБОТНИКА МНОГОФУНКЦИОНАЛЬНОГО ЦЕНТРА</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ПРЕДОСТАВЛЕНИЯ ГОСУДАРСТВЕННЫХ И МУНИЦИПАЛЬНЫХ УСЛУГ</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1) нарушение срока регистрации запроса заявителя о предоставлении </w:t>
      </w:r>
      <w:r w:rsidRPr="00E949DC">
        <w:rPr>
          <w:rFonts w:ascii="Times New Roman" w:hAnsi="Times New Roman" w:cs="Times New Roman"/>
          <w:sz w:val="28"/>
          <w:szCs w:val="28"/>
        </w:rPr>
        <w:lastRenderedPageBreak/>
        <w:t xml:space="preserve">государственной услуги, запроса, указанного в </w:t>
      </w:r>
      <w:hyperlink r:id="rId24">
        <w:r w:rsidRPr="00E949DC">
          <w:rPr>
            <w:rFonts w:ascii="Times New Roman" w:hAnsi="Times New Roman" w:cs="Times New Roman"/>
            <w:color w:val="0000FF"/>
            <w:sz w:val="28"/>
            <w:szCs w:val="28"/>
          </w:rPr>
          <w:t>статье 15.1</w:t>
        </w:r>
      </w:hyperlink>
      <w:r w:rsidRPr="00E949DC">
        <w:rPr>
          <w:rFonts w:ascii="Times New Roman" w:hAnsi="Times New Roman" w:cs="Times New Roman"/>
          <w:sz w:val="28"/>
          <w:szCs w:val="28"/>
        </w:rPr>
        <w:t xml:space="preserve"> Федерального закона от 27.07.2010 N 210-ФЗ;</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5">
        <w:r w:rsidRPr="00E949DC">
          <w:rPr>
            <w:rFonts w:ascii="Times New Roman" w:hAnsi="Times New Roman" w:cs="Times New Roman"/>
            <w:color w:val="0000FF"/>
            <w:sz w:val="28"/>
            <w:szCs w:val="28"/>
          </w:rPr>
          <w:t>частью 1.3 статьи 16</w:t>
        </w:r>
      </w:hyperlink>
      <w:r w:rsidRPr="00E949DC">
        <w:rPr>
          <w:rFonts w:ascii="Times New Roman" w:hAnsi="Times New Roman" w:cs="Times New Roman"/>
          <w:sz w:val="28"/>
          <w:szCs w:val="28"/>
        </w:rPr>
        <w:t xml:space="preserve"> Федерального закона от 27.07.2010 N 210-ФЗ;</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
        <w:r w:rsidRPr="00E949DC">
          <w:rPr>
            <w:rFonts w:ascii="Times New Roman" w:hAnsi="Times New Roman" w:cs="Times New Roman"/>
            <w:color w:val="0000FF"/>
            <w:sz w:val="28"/>
            <w:szCs w:val="28"/>
          </w:rPr>
          <w:t>частью 1.3 статьи 16</w:t>
        </w:r>
      </w:hyperlink>
      <w:r w:rsidRPr="00E949DC">
        <w:rPr>
          <w:rFonts w:ascii="Times New Roman" w:hAnsi="Times New Roman" w:cs="Times New Roman"/>
          <w:sz w:val="28"/>
          <w:szCs w:val="28"/>
        </w:rPr>
        <w:t xml:space="preserve"> Федерального закона от 27.07.2010 N 210-ФЗ;</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949DC">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r w:rsidRPr="00E949DC">
          <w:rPr>
            <w:rFonts w:ascii="Times New Roman" w:hAnsi="Times New Roman" w:cs="Times New Roman"/>
            <w:color w:val="0000FF"/>
            <w:sz w:val="28"/>
            <w:szCs w:val="28"/>
          </w:rPr>
          <w:t>частью 1.3 статьи 16</w:t>
        </w:r>
      </w:hyperlink>
      <w:r w:rsidRPr="00E949DC">
        <w:rPr>
          <w:rFonts w:ascii="Times New Roman" w:hAnsi="Times New Roman" w:cs="Times New Roman"/>
          <w:sz w:val="28"/>
          <w:szCs w:val="28"/>
        </w:rPr>
        <w:t xml:space="preserve"> Федерального закона от 27.07.2010 N 210-ФЗ;</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8">
        <w:r w:rsidRPr="00E949DC">
          <w:rPr>
            <w:rFonts w:ascii="Times New Roman" w:hAnsi="Times New Roman" w:cs="Times New Roman"/>
            <w:color w:val="0000FF"/>
            <w:sz w:val="28"/>
            <w:szCs w:val="28"/>
          </w:rPr>
          <w:t>частью 1.3 статьи 16</w:t>
        </w:r>
      </w:hyperlink>
      <w:r w:rsidRPr="00E949DC">
        <w:rPr>
          <w:rFonts w:ascii="Times New Roman" w:hAnsi="Times New Roman" w:cs="Times New Roman"/>
          <w:sz w:val="28"/>
          <w:szCs w:val="28"/>
        </w:rPr>
        <w:t xml:space="preserve"> Федерального закона от 27.07.2010 N 210-ФЗ;</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r w:rsidRPr="00E949DC">
          <w:rPr>
            <w:rFonts w:ascii="Times New Roman" w:hAnsi="Times New Roman" w:cs="Times New Roman"/>
            <w:color w:val="0000FF"/>
            <w:sz w:val="28"/>
            <w:szCs w:val="28"/>
          </w:rPr>
          <w:t>пунктом 4 части 1 статьи 7</w:t>
        </w:r>
      </w:hyperlink>
      <w:r w:rsidRPr="00E949DC">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0">
        <w:r w:rsidRPr="00E949DC">
          <w:rPr>
            <w:rFonts w:ascii="Times New Roman" w:hAnsi="Times New Roman" w:cs="Times New Roman"/>
            <w:color w:val="0000FF"/>
            <w:sz w:val="28"/>
            <w:szCs w:val="28"/>
          </w:rPr>
          <w:t>частью 1.3 статьи 16</w:t>
        </w:r>
      </w:hyperlink>
      <w:r w:rsidRPr="00E949DC">
        <w:rPr>
          <w:rFonts w:ascii="Times New Roman" w:hAnsi="Times New Roman" w:cs="Times New Roman"/>
          <w:sz w:val="28"/>
          <w:szCs w:val="28"/>
        </w:rPr>
        <w:t xml:space="preserve"> Федерального закона от 27.07.2010 N 210-ФЗ.</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Жалобы на решения и действия (бездействие) работника ГБУ ЛО "МФЦ" подаются руководителю многофункционального центра. Жалобы на решения </w:t>
      </w:r>
      <w:r w:rsidRPr="00E949DC">
        <w:rPr>
          <w:rFonts w:ascii="Times New Roman" w:hAnsi="Times New Roman" w:cs="Times New Roman"/>
          <w:sz w:val="28"/>
          <w:szCs w:val="28"/>
        </w:rPr>
        <w:lastRenderedPageBreak/>
        <w:t>и действия (бездействие) ГБУ ЛО "МФЦ" подаются учредителю ГБУ ЛО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E949DC">
        <w:rPr>
          <w:rFonts w:ascii="Times New Roman" w:hAnsi="Times New Roman" w:cs="Times New Roman"/>
          <w:sz w:val="28"/>
          <w:szCs w:val="28"/>
        </w:rPr>
        <w:lastRenderedPageBreak/>
        <w:t xml:space="preserve">требованиям </w:t>
      </w:r>
      <w:hyperlink r:id="rId31">
        <w:r w:rsidRPr="00E949DC">
          <w:rPr>
            <w:rFonts w:ascii="Times New Roman" w:hAnsi="Times New Roman" w:cs="Times New Roman"/>
            <w:color w:val="0000FF"/>
            <w:sz w:val="28"/>
            <w:szCs w:val="28"/>
          </w:rPr>
          <w:t>части 5 статьи 11.2</w:t>
        </w:r>
      </w:hyperlink>
      <w:r w:rsidRPr="00E949DC">
        <w:rPr>
          <w:rFonts w:ascii="Times New Roman" w:hAnsi="Times New Roman" w:cs="Times New Roman"/>
          <w:sz w:val="28"/>
          <w:szCs w:val="28"/>
        </w:rPr>
        <w:t xml:space="preserve"> Федерального закона N 210-ФЗ.</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письменной жалобе в обязательном порядке указываются: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r w:rsidRPr="00E949DC">
          <w:rPr>
            <w:rFonts w:ascii="Times New Roman" w:hAnsi="Times New Roman" w:cs="Times New Roman"/>
            <w:color w:val="0000FF"/>
            <w:sz w:val="28"/>
            <w:szCs w:val="28"/>
          </w:rPr>
          <w:t>статьей 11.1</w:t>
        </w:r>
      </w:hyperlink>
      <w:r w:rsidRPr="00E949DC">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5.7. По результатам рассмотрения жалобы принимается одно из следующих решений: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rsidRPr="00E949DC">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2) в удовлетворении жалобы отказывается.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5.8. Обжалование принятого решения по жалобе осуществляется в судебном порядке.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на сайте ЦСЗН;</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на сайте ГБУ ЛО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на ЕПГУ;</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Реестре.</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Title"/>
        <w:jc w:val="center"/>
        <w:outlineLvl w:val="1"/>
        <w:rPr>
          <w:rFonts w:ascii="Times New Roman" w:hAnsi="Times New Roman" w:cs="Times New Roman"/>
          <w:sz w:val="28"/>
          <w:szCs w:val="28"/>
        </w:rPr>
      </w:pPr>
      <w:r w:rsidRPr="00E949DC">
        <w:rPr>
          <w:rFonts w:ascii="Times New Roman" w:hAnsi="Times New Roman" w:cs="Times New Roman"/>
          <w:sz w:val="28"/>
          <w:szCs w:val="28"/>
        </w:rPr>
        <w:lastRenderedPageBreak/>
        <w:t>VI. ОСОБЕННОСТИ ВЫПОЛНЕНИЯ АДМИНИСТРАТИВНЫХ ПРОЦЕДУР</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В МНОГОФУНКЦИОНАЛЬНЫХ ЦЕНТРАХ ПРЕДОСТАВЛЕНИЯ</w:t>
      </w:r>
    </w:p>
    <w:p w:rsidR="0073049B" w:rsidRPr="00E949DC" w:rsidRDefault="0073049B">
      <w:pPr>
        <w:pStyle w:val="ConsPlusTitle"/>
        <w:jc w:val="center"/>
        <w:rPr>
          <w:rFonts w:ascii="Times New Roman" w:hAnsi="Times New Roman" w:cs="Times New Roman"/>
          <w:sz w:val="28"/>
          <w:szCs w:val="28"/>
        </w:rPr>
      </w:pPr>
      <w:r w:rsidRPr="00E949DC">
        <w:rPr>
          <w:rFonts w:ascii="Times New Roman" w:hAnsi="Times New Roman" w:cs="Times New Roman"/>
          <w:sz w:val="28"/>
          <w:szCs w:val="28"/>
        </w:rPr>
        <w:t>ГОСУДАРСТВЕННЫХ И МУНИЦИПАЛЬНЫХ УСЛУГ</w:t>
      </w:r>
    </w:p>
    <w:p w:rsidR="0073049B" w:rsidRPr="00E949DC" w:rsidRDefault="0073049B">
      <w:pPr>
        <w:pStyle w:val="ConsPlusNormal"/>
        <w:ind w:firstLine="540"/>
        <w:jc w:val="both"/>
        <w:rPr>
          <w:rFonts w:ascii="Times New Roman" w:hAnsi="Times New Roman" w:cs="Times New Roman"/>
          <w:sz w:val="28"/>
          <w:szCs w:val="28"/>
        </w:rPr>
      </w:pPr>
    </w:p>
    <w:p w:rsidR="0073049B" w:rsidRPr="00E949DC" w:rsidRDefault="0073049B">
      <w:pPr>
        <w:pStyle w:val="ConsPlusNormal"/>
        <w:ind w:firstLine="540"/>
        <w:jc w:val="both"/>
        <w:rPr>
          <w:rFonts w:ascii="Times New Roman" w:hAnsi="Times New Roman" w:cs="Times New Roman"/>
          <w:sz w:val="28"/>
          <w:szCs w:val="28"/>
        </w:rPr>
      </w:pPr>
      <w:r w:rsidRPr="00E949DC">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б) определяет предмет обращения;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в) проводит проверку правильности заполнения обращения;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г) проводит проверку укомплектованности пакета документов;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е) заверяет каждый документ дела своей электронной подписью (далее - ЭП);</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3127">
        <w:r w:rsidRPr="00E949DC">
          <w:rPr>
            <w:rFonts w:ascii="Times New Roman" w:hAnsi="Times New Roman" w:cs="Times New Roman"/>
            <w:color w:val="0000FF"/>
            <w:sz w:val="28"/>
            <w:szCs w:val="28"/>
          </w:rPr>
          <w:t>пунктах 2.6</w:t>
        </w:r>
      </w:hyperlink>
      <w:r w:rsidRPr="00E949DC">
        <w:rPr>
          <w:rFonts w:ascii="Times New Roman" w:hAnsi="Times New Roman" w:cs="Times New Roman"/>
          <w:sz w:val="28"/>
          <w:szCs w:val="28"/>
        </w:rPr>
        <w:t xml:space="preserve"> - </w:t>
      </w:r>
      <w:hyperlink w:anchor="P33157">
        <w:r w:rsidRPr="00E949DC">
          <w:rPr>
            <w:rFonts w:ascii="Times New Roman" w:hAnsi="Times New Roman" w:cs="Times New Roman"/>
            <w:color w:val="0000FF"/>
            <w:sz w:val="28"/>
            <w:szCs w:val="28"/>
          </w:rPr>
          <w:t>2.6.2</w:t>
        </w:r>
      </w:hyperlink>
      <w:r w:rsidRPr="00E949DC">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сообщает заявителю, какие необходимые документы им не представлены;</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lastRenderedPageBreak/>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33">
        <w:r w:rsidRPr="00E949DC">
          <w:rPr>
            <w:rFonts w:ascii="Times New Roman" w:hAnsi="Times New Roman" w:cs="Times New Roman"/>
            <w:color w:val="0000FF"/>
            <w:sz w:val="28"/>
            <w:szCs w:val="28"/>
          </w:rPr>
          <w:t>требованиями</w:t>
        </w:r>
      </w:hyperlink>
      <w:r w:rsidRPr="00E949DC">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или посредством </w:t>
      </w:r>
      <w:proofErr w:type="spellStart"/>
      <w:r w:rsidRPr="00E949DC">
        <w:rPr>
          <w:rFonts w:ascii="Times New Roman" w:hAnsi="Times New Roman" w:cs="Times New Roman"/>
          <w:sz w:val="28"/>
          <w:szCs w:val="28"/>
        </w:rPr>
        <w:t>автоинформирования</w:t>
      </w:r>
      <w:proofErr w:type="spellEnd"/>
      <w:r w:rsidRPr="00E949DC">
        <w:rPr>
          <w:rFonts w:ascii="Times New Roman" w:hAnsi="Times New Roman" w:cs="Times New Roman"/>
          <w:sz w:val="28"/>
          <w:szCs w:val="28"/>
        </w:rPr>
        <w:t xml:space="preserve"> по телефону, или посредством СМС-информирования, или информирования по электронной почте.</w:t>
      </w:r>
    </w:p>
    <w:p w:rsidR="0073049B" w:rsidRPr="00E949DC" w:rsidRDefault="0073049B">
      <w:pPr>
        <w:pStyle w:val="ConsPlusNormal"/>
        <w:spacing w:before="220"/>
        <w:ind w:firstLine="540"/>
        <w:jc w:val="both"/>
        <w:rPr>
          <w:rFonts w:ascii="Times New Roman" w:hAnsi="Times New Roman" w:cs="Times New Roman"/>
          <w:sz w:val="28"/>
          <w:szCs w:val="28"/>
        </w:rPr>
      </w:pPr>
      <w:r w:rsidRPr="00E949DC">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73049B" w:rsidRPr="00E949DC" w:rsidRDefault="0073049B">
      <w:pPr>
        <w:pStyle w:val="ConsPlusNormal"/>
        <w:jc w:val="both"/>
        <w:rPr>
          <w:rFonts w:ascii="Times New Roman" w:hAnsi="Times New Roman" w:cs="Times New Roman"/>
          <w:sz w:val="28"/>
          <w:szCs w:val="28"/>
        </w:rPr>
      </w:pPr>
    </w:p>
    <w:p w:rsidR="0073049B" w:rsidRPr="00E949DC" w:rsidRDefault="0073049B">
      <w:pPr>
        <w:pStyle w:val="ConsPlusNormal"/>
        <w:jc w:val="both"/>
        <w:rPr>
          <w:rFonts w:ascii="Times New Roman" w:hAnsi="Times New Roman" w:cs="Times New Roman"/>
          <w:sz w:val="28"/>
          <w:szCs w:val="28"/>
        </w:rPr>
      </w:pPr>
    </w:p>
    <w:p w:rsidR="0073049B" w:rsidRPr="00E949DC" w:rsidRDefault="0073049B">
      <w:pPr>
        <w:pStyle w:val="ConsPlusNormal"/>
        <w:pBdr>
          <w:bottom w:val="single" w:sz="6" w:space="0" w:color="auto"/>
        </w:pBdr>
        <w:spacing w:before="100" w:after="100"/>
        <w:jc w:val="both"/>
        <w:rPr>
          <w:rFonts w:ascii="Times New Roman" w:hAnsi="Times New Roman" w:cs="Times New Roman"/>
          <w:sz w:val="28"/>
          <w:szCs w:val="28"/>
        </w:rPr>
      </w:pPr>
    </w:p>
    <w:p w:rsidR="00054975" w:rsidRPr="00E949DC" w:rsidRDefault="00054975">
      <w:pPr>
        <w:rPr>
          <w:rFonts w:ascii="Times New Roman" w:hAnsi="Times New Roman" w:cs="Times New Roman"/>
          <w:sz w:val="28"/>
          <w:szCs w:val="28"/>
        </w:rPr>
      </w:pPr>
    </w:p>
    <w:sectPr w:rsidR="00054975" w:rsidRPr="00E949DC" w:rsidSect="00730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9B"/>
    <w:rsid w:val="00054975"/>
    <w:rsid w:val="001E18ED"/>
    <w:rsid w:val="005D188F"/>
    <w:rsid w:val="0073049B"/>
    <w:rsid w:val="00E94857"/>
    <w:rsid w:val="00E949DC"/>
    <w:rsid w:val="00F7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DA61"/>
  <w15:chartTrackingRefBased/>
  <w15:docId w15:val="{593AE397-0F1F-4A4F-BE3B-700DCC19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304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304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049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3049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gosuslugi.ru" TargetMode="External"/><Relationship Id="rId13" Type="http://schemas.openxmlformats.org/officeDocument/2006/relationships/hyperlink" Target="https://login.consultant.ru/link/?req=doc&amp;base=LAW&amp;n=494646" TargetMode="External"/><Relationship Id="rId18" Type="http://schemas.openxmlformats.org/officeDocument/2006/relationships/hyperlink" Target="https://login.consultant.ru/link/?req=doc&amp;base=LAW&amp;n=494996&amp;dst=359" TargetMode="External"/><Relationship Id="rId26"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 TargetMode="External"/><Relationship Id="rId34" Type="http://schemas.openxmlformats.org/officeDocument/2006/relationships/fontTable" Target="fontTable.xml"/><Relationship Id="rId7" Type="http://schemas.openxmlformats.org/officeDocument/2006/relationships/hyperlink" Target="http://mfc47.ru/" TargetMode="External"/><Relationship Id="rId12" Type="http://schemas.openxmlformats.org/officeDocument/2006/relationships/hyperlink" Target="https://login.consultant.ru/link/?req=doc&amp;base=LAW&amp;n=482692&amp;dst=475" TargetMode="External"/><Relationship Id="rId17" Type="http://schemas.openxmlformats.org/officeDocument/2006/relationships/hyperlink" Target="https://login.consultant.ru/link/?req=doc&amp;base=LAW&amp;n=494996&amp;dst=290" TargetMode="External"/><Relationship Id="rId25" Type="http://schemas.openxmlformats.org/officeDocument/2006/relationships/hyperlink" Target="https://login.consultant.ru/link/?req=doc&amp;base=LAW&amp;n=494996&amp;dst=100354" TargetMode="External"/><Relationship Id="rId33"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339" TargetMode="External"/><Relationship Id="rId20" Type="http://schemas.openxmlformats.org/officeDocument/2006/relationships/hyperlink" Target="https://login.consultant.ru/link/?req=doc&amp;base=LAW&amp;n=494996&amp;dst=100134" TargetMode="External"/><Relationship Id="rId29" Type="http://schemas.openxmlformats.org/officeDocument/2006/relationships/hyperlink" Target="https://login.consultant.ru/link/?req=doc&amp;base=LAW&amp;n=494996&amp;dst=290" TargetMode="External"/><Relationship Id="rId1" Type="http://schemas.openxmlformats.org/officeDocument/2006/relationships/styles" Target="styles.xml"/><Relationship Id="rId6" Type="http://schemas.openxmlformats.org/officeDocument/2006/relationships/hyperlink" Target="https://kszn.lenobl.ru" TargetMode="External"/><Relationship Id="rId11" Type="http://schemas.openxmlformats.org/officeDocument/2006/relationships/hyperlink" Target="https://login.consultant.ru/link/?req=doc&amp;base=LAW&amp;n=424314&amp;dst=88" TargetMode="External"/><Relationship Id="rId24" Type="http://schemas.openxmlformats.org/officeDocument/2006/relationships/hyperlink" Target="https://login.consultant.ru/link/?req=doc&amp;base=LAW&amp;n=494996&amp;dst=244" TargetMode="External"/><Relationship Id="rId32" Type="http://schemas.openxmlformats.org/officeDocument/2006/relationships/hyperlink" Target="https://login.consultant.ru/link/?req=doc&amp;base=LAW&amp;n=494996&amp;dst=219" TargetMode="External"/><Relationship Id="rId5" Type="http://schemas.openxmlformats.org/officeDocument/2006/relationships/hyperlink" Target="http://www.cszn.info" TargetMode="External"/><Relationship Id="rId15" Type="http://schemas.openxmlformats.org/officeDocument/2006/relationships/hyperlink" Target="https://login.consultant.ru/link/?req=doc&amp;base=LAW&amp;n=494996&amp;dst=43" TargetMode="External"/><Relationship Id="rId23" Type="http://schemas.openxmlformats.org/officeDocument/2006/relationships/hyperlink" Target="https://login.consultant.ru/link/?req=doc&amp;base=LAW&amp;n=442096" TargetMode="External"/><Relationship Id="rId28" Type="http://schemas.openxmlformats.org/officeDocument/2006/relationships/hyperlink" Target="https://login.consultant.ru/link/?req=doc&amp;base=LAW&amp;n=494996&amp;dst=100354" TargetMode="External"/><Relationship Id="rId10" Type="http://schemas.openxmlformats.org/officeDocument/2006/relationships/hyperlink" Target="https://kszn.lenobl.ru" TargetMode="External"/><Relationship Id="rId19" Type="http://schemas.openxmlformats.org/officeDocument/2006/relationships/hyperlink" Target="https://login.consultant.ru/link/?req=doc&amp;base=SPB&amp;n=298175" TargetMode="External"/><Relationship Id="rId31" Type="http://schemas.openxmlformats.org/officeDocument/2006/relationships/hyperlink" Target="https://login.consultant.ru/link/?req=doc&amp;base=LAW&amp;n=494996&amp;dst=112" TargetMode="External"/><Relationship Id="rId4" Type="http://schemas.openxmlformats.org/officeDocument/2006/relationships/hyperlink" Target="https://login.consultant.ru/link/?req=doc&amp;base=SPB&amp;n=302874&amp;dst=100014" TargetMode="Externa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LAW&amp;n=493279" TargetMode="External"/><Relationship Id="rId22" Type="http://schemas.openxmlformats.org/officeDocument/2006/relationships/hyperlink" Target="https://login.consultant.ru/link/?req=doc&amp;base=LAW&amp;n=483355" TargetMode="External"/><Relationship Id="rId27" Type="http://schemas.openxmlformats.org/officeDocument/2006/relationships/hyperlink" Target="https://login.consultant.ru/link/?req=doc&amp;base=LAW&amp;n=494996&amp;dst=100354" TargetMode="External"/><Relationship Id="rId30" Type="http://schemas.openxmlformats.org/officeDocument/2006/relationships/hyperlink" Target="https://login.consultant.ru/link/?req=doc&amp;base=LAW&amp;n=494996&amp;dst=10035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39</Pages>
  <Words>12375</Words>
  <Characters>70543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2025-01-15T13:20:00Z</dcterms:created>
  <dcterms:modified xsi:type="dcterms:W3CDTF">2025-01-16T08:02:00Z</dcterms:modified>
</cp:coreProperties>
</file>