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25D" w:rsidRDefault="0069025D">
      <w:pPr>
        <w:pStyle w:val="ConsPlusNormal"/>
        <w:jc w:val="both"/>
        <w:outlineLvl w:val="0"/>
      </w:pPr>
      <w:bookmarkStart w:id="0" w:name="_GoBack"/>
      <w:bookmarkEnd w:id="0"/>
    </w:p>
    <w:p w:rsidR="0069025D" w:rsidRDefault="0069025D">
      <w:pPr>
        <w:pStyle w:val="ConsPlusNormal"/>
        <w:outlineLvl w:val="0"/>
      </w:pPr>
      <w:r>
        <w:t>Зарегистрировано в Минюсте РФ 10 ноября 2000 г. N 2448</w:t>
      </w:r>
    </w:p>
    <w:p w:rsidR="0069025D" w:rsidRDefault="0069025D">
      <w:pPr>
        <w:pStyle w:val="ConsPlusNormal"/>
        <w:pBdr>
          <w:bottom w:val="single" w:sz="6" w:space="0" w:color="auto"/>
        </w:pBdr>
        <w:spacing w:before="100" w:after="100"/>
        <w:jc w:val="both"/>
        <w:rPr>
          <w:sz w:val="2"/>
          <w:szCs w:val="2"/>
        </w:rPr>
      </w:pPr>
    </w:p>
    <w:p w:rsidR="0069025D" w:rsidRDefault="0069025D">
      <w:pPr>
        <w:pStyle w:val="ConsPlusNormal"/>
        <w:jc w:val="center"/>
      </w:pPr>
    </w:p>
    <w:p w:rsidR="0069025D" w:rsidRDefault="0069025D">
      <w:pPr>
        <w:pStyle w:val="ConsPlusTitle"/>
        <w:jc w:val="center"/>
      </w:pPr>
      <w:r>
        <w:t>МИНИСТЕРСТВО ТРУДА И СОЦИАЛЬНОГО РАЗВИТИЯ</w:t>
      </w:r>
    </w:p>
    <w:p w:rsidR="0069025D" w:rsidRDefault="0069025D">
      <w:pPr>
        <w:pStyle w:val="ConsPlusTitle"/>
        <w:jc w:val="center"/>
      </w:pPr>
      <w:r>
        <w:t>РОССИЙСКОЙ ФЕДЕРАЦИИ</w:t>
      </w:r>
    </w:p>
    <w:p w:rsidR="0069025D" w:rsidRDefault="0069025D">
      <w:pPr>
        <w:pStyle w:val="ConsPlusTitle"/>
        <w:jc w:val="center"/>
      </w:pPr>
    </w:p>
    <w:p w:rsidR="0069025D" w:rsidRDefault="0069025D">
      <w:pPr>
        <w:pStyle w:val="ConsPlusTitle"/>
        <w:jc w:val="center"/>
      </w:pPr>
      <w:r>
        <w:t>ПОСТАНОВЛЕНИЕ</w:t>
      </w:r>
    </w:p>
    <w:p w:rsidR="0069025D" w:rsidRDefault="0069025D">
      <w:pPr>
        <w:pStyle w:val="ConsPlusTitle"/>
        <w:jc w:val="center"/>
      </w:pPr>
      <w:r>
        <w:t>от 11 октября 2000 г. N 69</w:t>
      </w:r>
    </w:p>
    <w:p w:rsidR="0069025D" w:rsidRDefault="0069025D">
      <w:pPr>
        <w:pStyle w:val="ConsPlusTitle"/>
        <w:jc w:val="center"/>
      </w:pPr>
    </w:p>
    <w:p w:rsidR="0069025D" w:rsidRDefault="0069025D">
      <w:pPr>
        <w:pStyle w:val="ConsPlusTitle"/>
        <w:jc w:val="center"/>
      </w:pPr>
      <w:r>
        <w:t>ОБ УТВЕРЖДЕНИИ ИНСТРУКЦИИ</w:t>
      </w:r>
    </w:p>
    <w:p w:rsidR="0069025D" w:rsidRDefault="0069025D">
      <w:pPr>
        <w:pStyle w:val="ConsPlusTitle"/>
        <w:jc w:val="center"/>
      </w:pPr>
      <w:r>
        <w:t>О ПОРЯДКЕ И УСЛОВИЯХ РЕАЛИЗАЦИИ ПРАВ И ЛЬГОТ ВЕТЕРАНОВ</w:t>
      </w:r>
    </w:p>
    <w:p w:rsidR="0069025D" w:rsidRDefault="0069025D">
      <w:pPr>
        <w:pStyle w:val="ConsPlusTitle"/>
        <w:jc w:val="center"/>
      </w:pPr>
      <w:r>
        <w:t>ВЕЛИКОЙ ОТЕЧЕСТВЕННОЙ ВОЙНЫ, ВЕТЕРАНОВ БОЕВЫХ ДЕЙСТВИЙ,</w:t>
      </w:r>
    </w:p>
    <w:p w:rsidR="0069025D" w:rsidRDefault="0069025D">
      <w:pPr>
        <w:pStyle w:val="ConsPlusTitle"/>
        <w:jc w:val="center"/>
      </w:pPr>
      <w:r>
        <w:t>ИНЫХ КАТЕГОРИЙ ГРАЖДАН, УСТАНОВЛЕННЫХ ФЕДЕРАЛЬНЫМ</w:t>
      </w:r>
    </w:p>
    <w:p w:rsidR="0069025D" w:rsidRDefault="0069025D">
      <w:pPr>
        <w:pStyle w:val="ConsPlusTitle"/>
        <w:jc w:val="center"/>
      </w:pPr>
      <w:r>
        <w:t>ЗАКОНОМ "О ВЕТЕРАНАХ"</w:t>
      </w:r>
    </w:p>
    <w:p w:rsidR="0069025D" w:rsidRDefault="00690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0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25D" w:rsidRDefault="00690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025D" w:rsidRDefault="00690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025D" w:rsidRDefault="0069025D">
            <w:pPr>
              <w:pStyle w:val="ConsPlusNormal"/>
              <w:jc w:val="center"/>
            </w:pPr>
            <w:r>
              <w:rPr>
                <w:color w:val="392C69"/>
              </w:rPr>
              <w:t>Список изменяющих документов</w:t>
            </w:r>
          </w:p>
          <w:p w:rsidR="0069025D" w:rsidRDefault="0069025D">
            <w:pPr>
              <w:pStyle w:val="ConsPlusNormal"/>
              <w:jc w:val="center"/>
            </w:pPr>
            <w:r>
              <w:rPr>
                <w:color w:val="392C69"/>
              </w:rPr>
              <w:t xml:space="preserve">(с изм., внесенными </w:t>
            </w:r>
            <w:hyperlink r:id="rId4">
              <w:r>
                <w:rPr>
                  <w:color w:val="0000FF"/>
                </w:rPr>
                <w:t>решением</w:t>
              </w:r>
            </w:hyperlink>
            <w:r>
              <w:rPr>
                <w:color w:val="392C69"/>
              </w:rPr>
              <w:t xml:space="preserve"> Верховного Суда РФ от 30.07.2004</w:t>
            </w:r>
          </w:p>
          <w:p w:rsidR="0069025D" w:rsidRDefault="0069025D">
            <w:pPr>
              <w:pStyle w:val="ConsPlusNormal"/>
              <w:jc w:val="center"/>
            </w:pPr>
            <w:r>
              <w:rPr>
                <w:color w:val="392C69"/>
              </w:rPr>
              <w:t>N ГКПИ04-945)</w:t>
            </w:r>
          </w:p>
        </w:tc>
        <w:tc>
          <w:tcPr>
            <w:tcW w:w="113" w:type="dxa"/>
            <w:tcBorders>
              <w:top w:val="nil"/>
              <w:left w:val="nil"/>
              <w:bottom w:val="nil"/>
              <w:right w:val="nil"/>
            </w:tcBorders>
            <w:shd w:val="clear" w:color="auto" w:fill="F4F3F8"/>
            <w:tcMar>
              <w:top w:w="0" w:type="dxa"/>
              <w:left w:w="0" w:type="dxa"/>
              <w:bottom w:w="0" w:type="dxa"/>
              <w:right w:w="0" w:type="dxa"/>
            </w:tcMar>
          </w:tcPr>
          <w:p w:rsidR="0069025D" w:rsidRDefault="0069025D">
            <w:pPr>
              <w:pStyle w:val="ConsPlusNormal"/>
            </w:pPr>
          </w:p>
        </w:tc>
      </w:tr>
    </w:tbl>
    <w:p w:rsidR="0069025D" w:rsidRDefault="0069025D">
      <w:pPr>
        <w:pStyle w:val="ConsPlusNormal"/>
      </w:pPr>
    </w:p>
    <w:p w:rsidR="0069025D" w:rsidRDefault="0069025D">
      <w:pPr>
        <w:pStyle w:val="ConsPlusNormal"/>
        <w:ind w:firstLine="540"/>
        <w:jc w:val="both"/>
      </w:pPr>
      <w:r>
        <w:t xml:space="preserve">В соответствии с Федеральным </w:t>
      </w:r>
      <w:hyperlink r:id="rId5">
        <w:r>
          <w:rPr>
            <w:color w:val="0000FF"/>
          </w:rPr>
          <w:t>законом</w:t>
        </w:r>
      </w:hyperlink>
      <w:r>
        <w:t xml:space="preserve"> "О ветеранах" (Собрание законодательства Российской Федерации, 1995, N 3, ст. 168; 2000, N 2, ст. 161; 2000, N 19, ст. 2023) и на основании </w:t>
      </w:r>
      <w:hyperlink r:id="rId6">
        <w:r>
          <w:rPr>
            <w:color w:val="0000FF"/>
          </w:rPr>
          <w:t>пункта 4</w:t>
        </w:r>
      </w:hyperlink>
      <w:r>
        <w:t xml:space="preserve"> Постановления Правительства Российской Федерации от 27 апреля 1995 г. N 423 (Собрание законодательства Российской Федерации, 1995, N 18, ст. 1683) Министерство труда и социального развития Российской Федерации по согласованию с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Федеральной пограничной службой Российской Федерации, Министерством Российской Федерации по связи и информатизации, Министерством путей сообщения Российской Федерации, Министерством транспорта Российской Федерации, Министерством культуры Российской Федерации постановляет:</w:t>
      </w:r>
    </w:p>
    <w:p w:rsidR="0069025D" w:rsidRDefault="0069025D">
      <w:pPr>
        <w:pStyle w:val="ConsPlusNormal"/>
        <w:spacing w:before="220"/>
        <w:ind w:firstLine="540"/>
        <w:jc w:val="both"/>
      </w:pPr>
      <w:r>
        <w:t xml:space="preserve">1. Утвердить прилагаемую </w:t>
      </w:r>
      <w:hyperlink w:anchor="P34">
        <w:r>
          <w:rPr>
            <w:color w:val="0000FF"/>
          </w:rPr>
          <w:t>Инструкцию</w:t>
        </w:r>
      </w:hyperlink>
      <w:r>
        <w:t xml:space="preserve">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p w:rsidR="0069025D" w:rsidRDefault="0069025D">
      <w:pPr>
        <w:pStyle w:val="ConsPlusNormal"/>
        <w:spacing w:before="220"/>
        <w:ind w:firstLine="540"/>
        <w:jc w:val="both"/>
      </w:pPr>
      <w:r>
        <w:t xml:space="preserve">2. Признать утратившей силу </w:t>
      </w:r>
      <w:hyperlink r:id="rId7">
        <w:r>
          <w:rPr>
            <w:color w:val="0000FF"/>
          </w:rPr>
          <w:t>Инструкцию</w:t>
        </w:r>
      </w:hyperlink>
      <w:r>
        <w:t xml:space="preserve"> о порядке и условиях реализации прав и льгот ветеранов Великой Отечественной войны, ветеранов боевых действий на территориях других государств, иных категорий граждан, установленных Федеральным законом "О ветеранах" (зарегистрирована в Министерстве юстиции Российской Федерации 18 августа 1995 г. N 934).</w:t>
      </w:r>
    </w:p>
    <w:p w:rsidR="0069025D" w:rsidRDefault="0069025D">
      <w:pPr>
        <w:pStyle w:val="ConsPlusNormal"/>
      </w:pPr>
    </w:p>
    <w:p w:rsidR="0069025D" w:rsidRDefault="0069025D">
      <w:pPr>
        <w:pStyle w:val="ConsPlusNormal"/>
        <w:jc w:val="right"/>
      </w:pPr>
      <w:r>
        <w:t>Министр</w:t>
      </w:r>
    </w:p>
    <w:p w:rsidR="0069025D" w:rsidRDefault="0069025D">
      <w:pPr>
        <w:pStyle w:val="ConsPlusNormal"/>
        <w:jc w:val="right"/>
      </w:pPr>
      <w:r>
        <w:t>труда и социального развития</w:t>
      </w:r>
    </w:p>
    <w:p w:rsidR="0069025D" w:rsidRDefault="0069025D">
      <w:pPr>
        <w:pStyle w:val="ConsPlusNormal"/>
        <w:jc w:val="right"/>
      </w:pPr>
      <w:r>
        <w:t>Российской Федерации</w:t>
      </w:r>
    </w:p>
    <w:p w:rsidR="0069025D" w:rsidRDefault="0069025D">
      <w:pPr>
        <w:pStyle w:val="ConsPlusNormal"/>
        <w:jc w:val="right"/>
      </w:pPr>
      <w:r>
        <w:t>А.ПОЧИНОК</w:t>
      </w:r>
    </w:p>
    <w:p w:rsidR="0069025D" w:rsidRDefault="0069025D">
      <w:pPr>
        <w:pStyle w:val="ConsPlusNormal"/>
      </w:pPr>
    </w:p>
    <w:p w:rsidR="0069025D" w:rsidRDefault="0069025D">
      <w:pPr>
        <w:pStyle w:val="ConsPlusNormal"/>
      </w:pPr>
    </w:p>
    <w:p w:rsidR="0069025D" w:rsidRDefault="0069025D">
      <w:pPr>
        <w:pStyle w:val="ConsPlusNormal"/>
      </w:pPr>
    </w:p>
    <w:p w:rsidR="0069025D" w:rsidRDefault="0069025D">
      <w:pPr>
        <w:pStyle w:val="ConsPlusNormal"/>
      </w:pPr>
    </w:p>
    <w:p w:rsidR="0069025D" w:rsidRDefault="0069025D">
      <w:pPr>
        <w:pStyle w:val="ConsPlusNormal"/>
      </w:pPr>
    </w:p>
    <w:p w:rsidR="0069025D" w:rsidRDefault="0069025D">
      <w:pPr>
        <w:pStyle w:val="ConsPlusNormal"/>
        <w:jc w:val="right"/>
        <w:outlineLvl w:val="0"/>
      </w:pPr>
      <w:r>
        <w:t>Приложение</w:t>
      </w:r>
    </w:p>
    <w:p w:rsidR="0069025D" w:rsidRDefault="0069025D">
      <w:pPr>
        <w:pStyle w:val="ConsPlusNormal"/>
      </w:pPr>
    </w:p>
    <w:p w:rsidR="0069025D" w:rsidRDefault="0069025D">
      <w:pPr>
        <w:pStyle w:val="ConsPlusNormal"/>
        <w:jc w:val="center"/>
      </w:pPr>
      <w:bookmarkStart w:id="1" w:name="P34"/>
      <w:bookmarkEnd w:id="1"/>
      <w:r>
        <w:t>ИНСТРУКЦИЯ</w:t>
      </w:r>
    </w:p>
    <w:p w:rsidR="0069025D" w:rsidRDefault="0069025D">
      <w:pPr>
        <w:pStyle w:val="ConsPlusNormal"/>
        <w:jc w:val="center"/>
      </w:pPr>
      <w:r>
        <w:t>О ПОРЯДКЕ И УСЛОВИЯХ РЕАЛИЗАЦИИ ПРАВ И ЛЬГОТ ВЕТЕРАНОВ</w:t>
      </w:r>
    </w:p>
    <w:p w:rsidR="0069025D" w:rsidRDefault="0069025D">
      <w:pPr>
        <w:pStyle w:val="ConsPlusNormal"/>
        <w:jc w:val="center"/>
      </w:pPr>
      <w:r>
        <w:lastRenderedPageBreak/>
        <w:t>ВЕЛИКОЙ ОТЕЧЕСТВЕННОЙ ВОЙНЫ, ВЕТЕРАНОВ БОЕВЫХ ДЕЙСТВИЙ,</w:t>
      </w:r>
    </w:p>
    <w:p w:rsidR="0069025D" w:rsidRDefault="0069025D">
      <w:pPr>
        <w:pStyle w:val="ConsPlusNormal"/>
        <w:jc w:val="center"/>
      </w:pPr>
      <w:r>
        <w:t>ИНЫХ КАТЕГОРИЙ ГРАЖДАН, УСТАНОВЛЕННЫХ</w:t>
      </w:r>
    </w:p>
    <w:p w:rsidR="0069025D" w:rsidRDefault="0069025D">
      <w:pPr>
        <w:pStyle w:val="ConsPlusNormal"/>
        <w:jc w:val="center"/>
      </w:pPr>
      <w:r>
        <w:t>ФЕДЕРАЛЬНЫМ ЗАКОНОМ "О ВЕТЕРАНАХ"</w:t>
      </w:r>
    </w:p>
    <w:p w:rsidR="0069025D" w:rsidRDefault="00690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0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25D" w:rsidRDefault="00690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025D" w:rsidRDefault="00690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025D" w:rsidRDefault="0069025D">
            <w:pPr>
              <w:pStyle w:val="ConsPlusNormal"/>
              <w:jc w:val="center"/>
            </w:pPr>
            <w:r>
              <w:rPr>
                <w:color w:val="392C69"/>
              </w:rPr>
              <w:t>Список изменяющих документов</w:t>
            </w:r>
          </w:p>
          <w:p w:rsidR="0069025D" w:rsidRDefault="0069025D">
            <w:pPr>
              <w:pStyle w:val="ConsPlusNormal"/>
              <w:jc w:val="center"/>
            </w:pPr>
            <w:r>
              <w:rPr>
                <w:color w:val="392C69"/>
              </w:rPr>
              <w:t xml:space="preserve">(с изм., внесенными </w:t>
            </w:r>
            <w:hyperlink r:id="rId8">
              <w:r>
                <w:rPr>
                  <w:color w:val="0000FF"/>
                </w:rPr>
                <w:t>решением</w:t>
              </w:r>
            </w:hyperlink>
            <w:r>
              <w:rPr>
                <w:color w:val="392C69"/>
              </w:rPr>
              <w:t xml:space="preserve"> Верховного Суда РФ от 30.07.2004</w:t>
            </w:r>
          </w:p>
          <w:p w:rsidR="0069025D" w:rsidRDefault="0069025D">
            <w:pPr>
              <w:pStyle w:val="ConsPlusNormal"/>
              <w:jc w:val="center"/>
            </w:pPr>
            <w:r>
              <w:rPr>
                <w:color w:val="392C69"/>
              </w:rPr>
              <w:t>N ГКПИ04-945)</w:t>
            </w:r>
          </w:p>
        </w:tc>
        <w:tc>
          <w:tcPr>
            <w:tcW w:w="113" w:type="dxa"/>
            <w:tcBorders>
              <w:top w:val="nil"/>
              <w:left w:val="nil"/>
              <w:bottom w:val="nil"/>
              <w:right w:val="nil"/>
            </w:tcBorders>
            <w:shd w:val="clear" w:color="auto" w:fill="F4F3F8"/>
            <w:tcMar>
              <w:top w:w="0" w:type="dxa"/>
              <w:left w:w="0" w:type="dxa"/>
              <w:bottom w:w="0" w:type="dxa"/>
              <w:right w:w="0" w:type="dxa"/>
            </w:tcMar>
          </w:tcPr>
          <w:p w:rsidR="0069025D" w:rsidRDefault="0069025D">
            <w:pPr>
              <w:pStyle w:val="ConsPlusNormal"/>
            </w:pPr>
          </w:p>
        </w:tc>
      </w:tr>
    </w:tbl>
    <w:p w:rsidR="0069025D" w:rsidRDefault="0069025D">
      <w:pPr>
        <w:pStyle w:val="ConsPlusNormal"/>
      </w:pPr>
    </w:p>
    <w:p w:rsidR="0069025D" w:rsidRDefault="0069025D">
      <w:pPr>
        <w:pStyle w:val="ConsPlusNormal"/>
        <w:ind w:firstLine="540"/>
        <w:jc w:val="both"/>
      </w:pPr>
      <w:r>
        <w:t xml:space="preserve">1. Настоящая Инструкция, разработанная в соответствии с Федеральным </w:t>
      </w:r>
      <w:hyperlink r:id="rId9">
        <w:r>
          <w:rPr>
            <w:color w:val="0000FF"/>
          </w:rPr>
          <w:t>законом</w:t>
        </w:r>
      </w:hyperlink>
      <w:r>
        <w:t xml:space="preserve"> "О ветеранах" (Собрание законодательства Российской Федерации, 1995, N 3, ст. 168; 2000, N 2, ст. 161; 2000, N 19, ст. 2023) и на основании Постановлений Правительства Российской Федерации от 27 апреля 1995 г. </w:t>
      </w:r>
      <w:hyperlink r:id="rId10">
        <w:r>
          <w:rPr>
            <w:color w:val="0000FF"/>
          </w:rPr>
          <w:t>N 423</w:t>
        </w:r>
      </w:hyperlink>
      <w:r>
        <w:t xml:space="preserve"> (Собрание законодательства Российской Федерации, 1995, N 18, ст. 1683), от 5 октября 1999 г. </w:t>
      </w:r>
      <w:hyperlink r:id="rId11">
        <w:r>
          <w:rPr>
            <w:color w:val="0000FF"/>
          </w:rPr>
          <w:t>N 1122</w:t>
        </w:r>
      </w:hyperlink>
      <w:r>
        <w:t xml:space="preserve"> (Собрание законодательства Российской Федерации, 1999, N 42, ст. 5038), определяет порядок и условия реализации прав и льгот, установленных Федеральным </w:t>
      </w:r>
      <w:hyperlink r:id="rId12">
        <w:r>
          <w:rPr>
            <w:color w:val="0000FF"/>
          </w:rPr>
          <w:t>законом</w:t>
        </w:r>
      </w:hyperlink>
      <w:r>
        <w:t xml:space="preserve"> "О ветеранах".</w:t>
      </w:r>
    </w:p>
    <w:p w:rsidR="0069025D" w:rsidRDefault="0069025D">
      <w:pPr>
        <w:pStyle w:val="ConsPlusNormal"/>
        <w:spacing w:before="220"/>
        <w:ind w:firstLine="540"/>
        <w:jc w:val="both"/>
      </w:pPr>
      <w:r>
        <w:t xml:space="preserve">2. Права и льготы, установленные Федеральным </w:t>
      </w:r>
      <w:hyperlink r:id="rId13">
        <w:r>
          <w:rPr>
            <w:color w:val="0000FF"/>
          </w:rPr>
          <w:t>законом</w:t>
        </w:r>
      </w:hyperlink>
      <w:r>
        <w:t xml:space="preserve"> "О ветеранах", предоставляются в следующем порядке:</w:t>
      </w:r>
    </w:p>
    <w:p w:rsidR="0069025D" w:rsidRDefault="0069025D">
      <w:pPr>
        <w:pStyle w:val="ConsPlusNormal"/>
        <w:spacing w:before="220"/>
        <w:ind w:firstLine="540"/>
        <w:jc w:val="both"/>
      </w:pPr>
      <w:bookmarkStart w:id="2" w:name="P45"/>
      <w:bookmarkEnd w:id="2"/>
      <w:r>
        <w:t xml:space="preserve">2.1. Участникам Великой Отечественной войны из числа лиц, указанных в </w:t>
      </w:r>
      <w:hyperlink r:id="rId14">
        <w:r>
          <w:rPr>
            <w:color w:val="0000FF"/>
          </w:rPr>
          <w:t>подпунктах "а",</w:t>
        </w:r>
      </w:hyperlink>
      <w:r>
        <w:t xml:space="preserve"> </w:t>
      </w:r>
      <w:hyperlink r:id="rId15">
        <w:r>
          <w:rPr>
            <w:color w:val="0000FF"/>
          </w:rPr>
          <w:t>"б",</w:t>
        </w:r>
      </w:hyperlink>
      <w:r>
        <w:t xml:space="preserve"> </w:t>
      </w:r>
      <w:hyperlink r:id="rId16">
        <w:r>
          <w:rPr>
            <w:color w:val="0000FF"/>
          </w:rPr>
          <w:t>"г",</w:t>
        </w:r>
      </w:hyperlink>
      <w:r>
        <w:t xml:space="preserve"> </w:t>
      </w:r>
      <w:hyperlink r:id="rId17">
        <w:r>
          <w:rPr>
            <w:color w:val="0000FF"/>
          </w:rPr>
          <w:t>"ж"</w:t>
        </w:r>
      </w:hyperlink>
      <w:r>
        <w:t xml:space="preserve"> подпункта 1 пункта 1 статьи 2 Федерального закона "О ветеранах", - на основании удостоверения участника войны, выданного в соответствии с </w:t>
      </w:r>
      <w:hyperlink r:id="rId18">
        <w:r>
          <w:rPr>
            <w:color w:val="0000FF"/>
          </w:rPr>
          <w:t>Постановлением</w:t>
        </w:r>
      </w:hyperlink>
      <w:r>
        <w:t xml:space="preserve"> ЦК КПСС и Совета Министров СССР от 10 ноября 1978 г. N 907, либо на основании </w:t>
      </w:r>
      <w:hyperlink r:id="rId19">
        <w:r>
          <w:rPr>
            <w:color w:val="0000FF"/>
          </w:rPr>
          <w:t>удостоверения</w:t>
        </w:r>
      </w:hyperlink>
      <w:r>
        <w:t xml:space="preserve"> ветерана Великой Отечественной войны, утвержденного Постановлением Правительства Российской Федерации от 5 октября 1999 г. N 1122.</w:t>
      </w:r>
    </w:p>
    <w:p w:rsidR="0069025D" w:rsidRDefault="0069025D">
      <w:pPr>
        <w:pStyle w:val="ConsPlusNormal"/>
        <w:spacing w:before="220"/>
        <w:ind w:firstLine="540"/>
        <w:jc w:val="both"/>
      </w:pPr>
      <w:r>
        <w:t>Участникам Великой Отечественной войны из числа указанных лиц, которым ранее удостоверение участника войны не выдавалось, удостоверение ветерана Великой Отечественной войны выдается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на основании документов, подтверждающих:</w:t>
      </w:r>
    </w:p>
    <w:p w:rsidR="0069025D" w:rsidRDefault="0069025D">
      <w:pPr>
        <w:pStyle w:val="ConsPlusNormal"/>
        <w:spacing w:before="220"/>
        <w:ind w:firstLine="540"/>
        <w:jc w:val="both"/>
      </w:pPr>
      <w:r>
        <w:t>а) службу или временное нахождение военнослужащих, воспитанников воинских частей и юнг в составе действующей армии; службу в партизанских отрядах и соединениях, а также участие в деятельности подпольных организаций, действовавших в период Великой Отечественной войны на временно оккупированных территориях СССР;</w:t>
      </w:r>
    </w:p>
    <w:p w:rsidR="0069025D" w:rsidRDefault="0069025D">
      <w:pPr>
        <w:pStyle w:val="ConsPlusNormal"/>
        <w:spacing w:before="220"/>
        <w:ind w:firstLine="540"/>
        <w:jc w:val="both"/>
      </w:pPr>
      <w:r>
        <w:t>б) службу в городах, участие в обороне которых засчитывается в выслугу лет для назначения пенсии на льготных условиях;</w:t>
      </w:r>
    </w:p>
    <w:p w:rsidR="0069025D" w:rsidRDefault="0069025D">
      <w:pPr>
        <w:pStyle w:val="ConsPlusNormal"/>
        <w:spacing w:before="220"/>
        <w:ind w:firstLine="540"/>
        <w:jc w:val="both"/>
      </w:pPr>
      <w:r>
        <w:t>в) выполнение сотрудниками разведки и контрразведки специальных заданий в воинских частях действующей армии, в тылу противника или на территориях других государств в период Великой Отечественной войны;</w:t>
      </w:r>
    </w:p>
    <w:p w:rsidR="0069025D" w:rsidRDefault="0069025D">
      <w:pPr>
        <w:pStyle w:val="ConsPlusNormal"/>
        <w:spacing w:before="220"/>
        <w:ind w:firstLine="540"/>
        <w:jc w:val="both"/>
      </w:pPr>
      <w:r>
        <w:t xml:space="preserve">г) участие в боевых действиях в государствах (на территориях), указанных в </w:t>
      </w:r>
      <w:hyperlink r:id="rId20">
        <w:r>
          <w:rPr>
            <w:color w:val="0000FF"/>
          </w:rPr>
          <w:t>разделе I</w:t>
        </w:r>
      </w:hyperlink>
      <w:r>
        <w:t xml:space="preserve"> Перечня государств, городов, территорий и периодов ведения боевых действий с участием граждан Российской Федерации (приложение к Федеральному закону "О ветеранах"), а также в боевых действиях в составе партизанских отрядов, подпольных групп, других антифашистских формирований на территориях других государств.</w:t>
      </w:r>
    </w:p>
    <w:p w:rsidR="0069025D" w:rsidRDefault="0069025D">
      <w:pPr>
        <w:pStyle w:val="ConsPlusNormal"/>
        <w:spacing w:before="220"/>
        <w:ind w:firstLine="540"/>
        <w:jc w:val="both"/>
      </w:pPr>
      <w:r>
        <w:t xml:space="preserve">Подтверждающими документами могут служить: личные дела военнослужащих, военные билеты, красноармейские книжки, выданные в период войны или период других боевых операций по защите Отечества предписания, справки архивных учреждений (в том числе Министерства обороны Российской Федерации, Министерства внутренних дел Российской Федерации, </w:t>
      </w:r>
      <w:r>
        <w:lastRenderedPageBreak/>
        <w:t>Федеральной службы безопасности Российской Федерации, Федеральной пограничной службы Российской Федерации), справки военно - лечебных учреждений о ранениях, контузиях или заболеваниях, полученных на фронте, а в отношении партизан и членов подпольных организаций, действовавших в период войны или период других боевых операций по защите Отечества на оккупированной территории, - удостоверение партизана Великой Отечественной войны, справки штабов партизанского движения Великой Отечественной войны, справки архивных учреждений и решения областных комиссий по делам бывших партизан о принадлежности к партизанам и подпольщикам; документы, подтверждающие участие в боевых действиях против фашистской Германии и ее союзников на территориях зарубежных стран в составе антифашистских формирований (документы о наградах зарубежных стран за участие в антифашистском движении, справки архивных учреждений, справки компетентных органов, общественных ветеранских организаций зарубежных стран и другие документальные подтверждения участия в боевых действиях).</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w:t>
      </w:r>
      <w:hyperlink r:id="rId21">
        <w:r>
          <w:rPr>
            <w:color w:val="0000FF"/>
          </w:rPr>
          <w:t>статьей 15</w:t>
        </w:r>
      </w:hyperlink>
      <w:r>
        <w:t xml:space="preserve"> Федерального закона "О ветеранах".</w:t>
      </w:r>
    </w:p>
    <w:p w:rsidR="0069025D" w:rsidRDefault="0069025D">
      <w:pPr>
        <w:pStyle w:val="ConsPlusNormal"/>
        <w:spacing w:before="220"/>
        <w:ind w:firstLine="540"/>
        <w:jc w:val="both"/>
      </w:pPr>
      <w:r>
        <w:t xml:space="preserve">2.2. Участникам Великой Отечественной войны из числа лиц, указанных в подпункте "в" подпункта 1 пункта 1 </w:t>
      </w:r>
      <w:hyperlink r:id="rId22">
        <w:r>
          <w:rPr>
            <w:color w:val="0000FF"/>
          </w:rPr>
          <w:t>статьи 2</w:t>
        </w:r>
      </w:hyperlink>
      <w:r>
        <w:t xml:space="preserve"> Федерального закона "О ветеранах", - на основании удостоверения, выданного в соответствии с </w:t>
      </w:r>
      <w:hyperlink r:id="rId23">
        <w:r>
          <w:rPr>
            <w:color w:val="0000FF"/>
          </w:rPr>
          <w:t>Постановлением</w:t>
        </w:r>
      </w:hyperlink>
      <w:r>
        <w:t xml:space="preserve"> ЦК КПСС и Совета Министров СССР от 27 февраля 1981 г. N 220, либо на основании </w:t>
      </w:r>
      <w:hyperlink r:id="rId24">
        <w:r>
          <w:rPr>
            <w:color w:val="0000FF"/>
          </w:rPr>
          <w:t>удостоверения</w:t>
        </w:r>
      </w:hyperlink>
      <w:r>
        <w:t xml:space="preserve"> ветерана Великой Отечественной войны, утвержденного Постановлением Правительства Российской Федерации от 5 октября 1999 г. N 1122. Участникам Великой Отечественной войны из числа указанных лиц, которым ранее удостоверение не выдавалось, удостоверение ветерана Великой Отечественной войны выдается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на основании документов, подтверждающих факт работы в качестве лиц вольнонаемного состава на штатных должностях в воинских частях, штабах и учреждениях, входивших в состав действующей армии во время Великой Отечественной войны, либо нахождения указанных лиц в этот период в городах, участие в обороне которых засчитывается в выслугу лет для назначения пенсии на льготных условиях.</w:t>
      </w:r>
    </w:p>
    <w:p w:rsidR="0069025D" w:rsidRDefault="0069025D">
      <w:pPr>
        <w:pStyle w:val="ConsPlusNormal"/>
        <w:spacing w:before="220"/>
        <w:ind w:firstLine="540"/>
        <w:jc w:val="both"/>
      </w:pPr>
      <w:r>
        <w:t>Подтверждающими документами могут служить: справки архивных учреждений; справки, удостоверения, предписания и другие документы, выданные в годы войны воинскими частями, штабами и учреждениями, входившими в состав действующей армии; трудовые книжки с записями о работе в период войны или период других боевых операций по защите Отечества, если в них содержатся ссылки на документы, подтверждающие эти записи; справки лечебных учреждений о полученных на фронте ранениях, контузиях и увечьях, если в них содержатся ссылки на воинские части, штабы и учреждения действующей армии, в которых работали лица вольнонаемного состава; наградные листы и другие документы, подтверждающие факт работы в воинских частях, штабах и учреждениях действующей армии в период Великой Отечественной войны.</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w:t>
      </w:r>
      <w:hyperlink r:id="rId25">
        <w:r>
          <w:rPr>
            <w:color w:val="0000FF"/>
          </w:rPr>
          <w:t>статьей 15</w:t>
        </w:r>
      </w:hyperlink>
      <w:r>
        <w:t xml:space="preserve"> Федерального закона "О ветеранах".</w:t>
      </w:r>
    </w:p>
    <w:p w:rsidR="0069025D" w:rsidRDefault="0069025D">
      <w:pPr>
        <w:pStyle w:val="ConsPlusNormal"/>
        <w:spacing w:before="220"/>
        <w:ind w:firstLine="540"/>
        <w:jc w:val="both"/>
      </w:pPr>
      <w:r>
        <w:t xml:space="preserve">2.3. Участникам Великой Отечественной войны из числа лиц, указанных в подпункте "д" подпункта 1 пункта 1 </w:t>
      </w:r>
      <w:hyperlink r:id="rId26">
        <w:r>
          <w:rPr>
            <w:color w:val="0000FF"/>
          </w:rPr>
          <w:t>статьи 2</w:t>
        </w:r>
      </w:hyperlink>
      <w:r>
        <w:t xml:space="preserve"> Федерального закона "О ветеранах", - на основании удостоверения, выданного в соответствии с </w:t>
      </w:r>
      <w:hyperlink r:id="rId27">
        <w:r>
          <w:rPr>
            <w:color w:val="0000FF"/>
          </w:rPr>
          <w:t>Постановлением</w:t>
        </w:r>
      </w:hyperlink>
      <w:r>
        <w:t xml:space="preserve"> ЦК КПСС и Совета Министров СССР от 27 февраля 1981 г. N 220, либо на основании </w:t>
      </w:r>
      <w:hyperlink r:id="rId28">
        <w:r>
          <w:rPr>
            <w:color w:val="0000FF"/>
          </w:rPr>
          <w:t>удостоверения</w:t>
        </w:r>
      </w:hyperlink>
      <w:r>
        <w:t xml:space="preserve"> ветерана Великой Отечественной войны, утвержденного Постановлением Правительства Российской Федерации от 5 октября 1999 г. N 1122.</w:t>
      </w:r>
    </w:p>
    <w:p w:rsidR="0069025D" w:rsidRDefault="0069025D">
      <w:pPr>
        <w:pStyle w:val="ConsPlusNormal"/>
        <w:spacing w:before="220"/>
        <w:ind w:firstLine="540"/>
        <w:jc w:val="both"/>
      </w:pPr>
      <w:r>
        <w:t xml:space="preserve">Участникам Великой Отечественной войны из числа указанных лиц, которым ранее удостоверение не выдавалось, удостоверение ветерана Великой Отечественной войны выдается комиссиями министерств или ведомств (их правопреемниками), работники предприятий, военных объектов, учреждений и организаций которых в период Великой Отечественной войны на </w:t>
      </w:r>
      <w:r>
        <w:lastRenderedPageBreak/>
        <w:t>основании соответствующих постановлений (распоряжений) Правительства СССР были переведены на положение лиц, состоящих в рядах Красной Армии, и выполняли задачи в интересах армии и флота в пределах тыловых границ действующих фронтов или операционных зон действующих флотов, а также министерствами или ведомствами (их правопреемниками), командировавшими работников в действующую армию.</w:t>
      </w:r>
    </w:p>
    <w:p w:rsidR="0069025D" w:rsidRDefault="0069025D">
      <w:pPr>
        <w:pStyle w:val="ConsPlusNormal"/>
        <w:spacing w:before="220"/>
        <w:ind w:firstLine="540"/>
        <w:jc w:val="both"/>
      </w:pPr>
      <w:r>
        <w:t>Корреспондентам центральных газет, журналов, ТАСС, Совинформбюро и радио, кинооператорам Центральной студии документальных фильмов (кинохроники), командированным в годы Великой Отечественной войны в действующую армию, удостоверение выдается военными комиссариатами по месту жительства.</w:t>
      </w:r>
    </w:p>
    <w:p w:rsidR="0069025D" w:rsidRDefault="0069025D">
      <w:pPr>
        <w:pStyle w:val="ConsPlusNormal"/>
        <w:spacing w:before="220"/>
        <w:ind w:firstLine="540"/>
        <w:jc w:val="both"/>
      </w:pPr>
      <w:r>
        <w:t>Удостоверение выдается по обращению граждан на основании документов, подтверждающих факт перевода работников на положение лиц, состоящих в рядах Красной Армии, и выполнения задач на фронте по перечням структурных подразделений и срокам их нахождения в пределах тыловых границ действующих фронтов или операционных зон действующих флотов, согласованным с Министерством обороны Российской Федерации, а также на основании соответствующих документов, подтверждающих факт командирования работников в действующую армию.</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w:t>
      </w:r>
      <w:hyperlink r:id="rId29">
        <w:r>
          <w:rPr>
            <w:color w:val="0000FF"/>
          </w:rPr>
          <w:t>статьей 15</w:t>
        </w:r>
      </w:hyperlink>
      <w:r>
        <w:t xml:space="preserve"> Федерального закона "О ветеранах".</w:t>
      </w:r>
    </w:p>
    <w:p w:rsidR="0069025D" w:rsidRDefault="0069025D">
      <w:pPr>
        <w:pStyle w:val="ConsPlusNormal"/>
        <w:spacing w:before="220"/>
        <w:ind w:firstLine="540"/>
        <w:jc w:val="both"/>
      </w:pPr>
      <w:r>
        <w:t xml:space="preserve">2.4. Участникам Великой Отечественной войны из числа лиц, указанных в подпункте "е" подпункта 1 пункта 1 </w:t>
      </w:r>
      <w:hyperlink r:id="rId30">
        <w:r>
          <w:rPr>
            <w:color w:val="0000FF"/>
          </w:rPr>
          <w:t>статьи 2</w:t>
        </w:r>
      </w:hyperlink>
      <w:r>
        <w:t xml:space="preserve"> Федерального закона "О ветеранах", - на основании удостоверения участника войны, выданного в соответствии с Постановлениями ЦК КПСС и Совета Министров СССР от 10 ноября 1978 г. </w:t>
      </w:r>
      <w:hyperlink r:id="rId31">
        <w:r>
          <w:rPr>
            <w:color w:val="0000FF"/>
          </w:rPr>
          <w:t>N 907</w:t>
        </w:r>
      </w:hyperlink>
      <w:r>
        <w:t xml:space="preserve">, от 27 февраля 1981 г. </w:t>
      </w:r>
      <w:hyperlink r:id="rId32">
        <w:r>
          <w:rPr>
            <w:color w:val="0000FF"/>
          </w:rPr>
          <w:t>N 220</w:t>
        </w:r>
      </w:hyperlink>
      <w:r>
        <w:t xml:space="preserve">, либо на основании </w:t>
      </w:r>
      <w:hyperlink r:id="rId33">
        <w:r>
          <w:rPr>
            <w:color w:val="0000FF"/>
          </w:rPr>
          <w:t>удостоверения</w:t>
        </w:r>
      </w:hyperlink>
      <w:r>
        <w:t xml:space="preserve"> ветерана Великой Отечественной войны, утвержденного Постановлением Правительства Российской Федерации от 5 октября 1999 г. N 1122.</w:t>
      </w:r>
    </w:p>
    <w:p w:rsidR="0069025D" w:rsidRDefault="0069025D">
      <w:pPr>
        <w:pStyle w:val="ConsPlusNormal"/>
        <w:spacing w:before="220"/>
        <w:ind w:firstLine="540"/>
        <w:jc w:val="both"/>
      </w:pPr>
      <w:r>
        <w:t>Участникам Великой Отечественной войны из числа 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бойцов и лиц командного состава истребительных батальонов, взводов и отрядов защиты народа, принимавших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удостоверение ветерана Великой Отечественной войны выдается по обращению граждан органами, осуществляющими их пенсионное обеспечение, на основании документов архивных учреждений, подтверждающих факт пребывания в составе истребительных батальонов и участия в период Великой Отечественной войны в указанных боевых операциях и боевых действиях.</w:t>
      </w:r>
    </w:p>
    <w:p w:rsidR="0069025D" w:rsidRDefault="0069025D">
      <w:pPr>
        <w:pStyle w:val="ConsPlusNormal"/>
        <w:spacing w:before="220"/>
        <w:ind w:firstLine="540"/>
        <w:jc w:val="both"/>
      </w:pPr>
      <w:r>
        <w:t>Участникам Великой Отечественной войны из числа 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бойцов и лиц командного состава истребительных батальонов, взводов и отрядов защиты народа, принимавших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удостоверение ветерана Великой Отечественной войны выдается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на основании документов архивных учреждений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пограничной службы Российской Федерации, подтверждающих факт участия в указанных боевых операциях.</w:t>
      </w:r>
    </w:p>
    <w:p w:rsidR="0069025D" w:rsidRDefault="0069025D">
      <w:pPr>
        <w:pStyle w:val="ConsPlusNormal"/>
        <w:spacing w:before="220"/>
        <w:ind w:firstLine="540"/>
        <w:jc w:val="both"/>
      </w:pPr>
      <w:r>
        <w:t xml:space="preserve">Военнослужащим и другим лицам, принимавшим участие в боевых операциях по ликвидации националистического подполья в период с 10 мая 1945 года по 31 декабря 1951 года, которым </w:t>
      </w:r>
      <w:r>
        <w:lastRenderedPageBreak/>
        <w:t>ранее (в 1995 - 1999 годах) было выдано свидетельство о праве на льготы, удостоверение ветерана Великой Отечественной войны выдается взамен указанного свидетельства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на основании справок архивных учреждений, подтверждающих факт участия в данных боевых операциях.</w:t>
      </w:r>
    </w:p>
    <w:p w:rsidR="0069025D" w:rsidRDefault="0069025D">
      <w:pPr>
        <w:pStyle w:val="ConsPlusNormal"/>
        <w:spacing w:before="220"/>
        <w:ind w:firstLine="540"/>
        <w:jc w:val="both"/>
      </w:pPr>
      <w:r>
        <w:t>Участникам Великой Отечественной войны из числа лиц, принимавших участие в операциях по боевому тралению в подразделениях, не входивших в состав действующего флота, в период Великой Отечественной войны, удостоверение ветерана Великой Отечественной войны выдается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на основании личных дел военнослужащих, документов архивных учреждений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пограничной службы Российской Федерации, подтверждающих факт прохождения службы на минных тральщиках в период траления боевых мин во время Великой Отечественной войны.</w:t>
      </w:r>
    </w:p>
    <w:p w:rsidR="0069025D" w:rsidRDefault="0069025D">
      <w:pPr>
        <w:pStyle w:val="ConsPlusNormal"/>
        <w:spacing w:before="220"/>
        <w:ind w:firstLine="540"/>
        <w:jc w:val="both"/>
      </w:pPr>
      <w:r>
        <w:t>Участникам Великой Отечественной войны из числа лиц, привлекавшихся организациями Осоавиахима СССР и органами местной власти к разминированию территорий и объектов, сбору боеприпасов и военной техники в период с 1 февраля 1944 года по 9 мая 1945 года, удостоверение ветерана Великой Отечественной войны выдается по обращению граждан органами исполнительной власти субъектов Российской Федерации на основании архивных документов бывших организаций Осоавиахима СССР, военных комиссариатов и органов исполнительной власти о составе соответствующих команд и сроках их работы по сбору боеприпасов и военной техники, разминированию территорий и объектов в указанный период.</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w:t>
      </w:r>
      <w:hyperlink r:id="rId34">
        <w:r>
          <w:rPr>
            <w:color w:val="0000FF"/>
          </w:rPr>
          <w:t>статьей 15</w:t>
        </w:r>
      </w:hyperlink>
      <w:r>
        <w:t xml:space="preserve"> Федерального закона "О ветеранах".</w:t>
      </w:r>
    </w:p>
    <w:p w:rsidR="0069025D" w:rsidRDefault="0069025D">
      <w:pPr>
        <w:pStyle w:val="ConsPlusNormal"/>
        <w:spacing w:before="220"/>
        <w:ind w:firstLine="540"/>
        <w:jc w:val="both"/>
      </w:pPr>
      <w:r>
        <w:t xml:space="preserve">2.5. Участникам Великой Отечественной войны из числа лиц, указанных в подпункте "з" подпункта 1 пункта 1 </w:t>
      </w:r>
      <w:hyperlink r:id="rId35">
        <w:r>
          <w:rPr>
            <w:color w:val="0000FF"/>
          </w:rPr>
          <w:t>статьи 2</w:t>
        </w:r>
      </w:hyperlink>
      <w:r>
        <w:t xml:space="preserve"> Федерального закона "О ветеранах", - на основании удостоверения о праве на льготы, выданного в соответствии с </w:t>
      </w:r>
      <w:hyperlink r:id="rId36">
        <w:r>
          <w:rPr>
            <w:color w:val="0000FF"/>
          </w:rPr>
          <w:t>Постановлением</w:t>
        </w:r>
      </w:hyperlink>
      <w:r>
        <w:t xml:space="preserve"> Совета Министров СССР от 12 мая 1988 г. N 621, либо на основании </w:t>
      </w:r>
      <w:hyperlink r:id="rId37">
        <w:r>
          <w:rPr>
            <w:color w:val="0000FF"/>
          </w:rPr>
          <w:t>удостоверения</w:t>
        </w:r>
      </w:hyperlink>
      <w:r>
        <w:t xml:space="preserve"> ветерана Великой Отечественной войны, утвержденного Постановлением Правительства Российской Федерации от 5 октября 1999 г. N 1122.</w:t>
      </w:r>
    </w:p>
    <w:p w:rsidR="0069025D" w:rsidRDefault="0069025D">
      <w:pPr>
        <w:pStyle w:val="ConsPlusNormal"/>
        <w:spacing w:before="220"/>
        <w:ind w:firstLine="540"/>
        <w:jc w:val="both"/>
      </w:pPr>
      <w:r>
        <w:t>Участникам Великой Отечественной войны из числа указанных лиц, которым ранее удостоверение не выдавалось, удостоверение ветерана Великой Отечественной войны выдается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на основании документов, подтверждающих факт прохождения военной службы в период с 22 июня 1941 года по 3 сентября 1945 года не менее шести месяцев в воинских частях, учреждениях, военно - учебных заведениях, не входивших в состав действующей армии, либо на основании удостоверений о награждении орденами или медалями СССР за службу в указанный период.</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w:t>
      </w:r>
      <w:hyperlink r:id="rId38">
        <w:r>
          <w:rPr>
            <w:color w:val="0000FF"/>
          </w:rPr>
          <w:t>статьей 17</w:t>
        </w:r>
      </w:hyperlink>
      <w:r>
        <w:t xml:space="preserve"> Федерального закона "О ветеранах".</w:t>
      </w:r>
    </w:p>
    <w:p w:rsidR="0069025D" w:rsidRDefault="0069025D">
      <w:pPr>
        <w:pStyle w:val="ConsPlusNormal"/>
        <w:spacing w:before="220"/>
        <w:ind w:firstLine="540"/>
        <w:jc w:val="both"/>
      </w:pPr>
      <w:bookmarkStart w:id="3" w:name="P71"/>
      <w:bookmarkEnd w:id="3"/>
      <w:r>
        <w:t xml:space="preserve">2.6. Участникам Великой Отечественной войны из числа лиц, указанных в подпункте "и" подпункта 1 пункта 1 </w:t>
      </w:r>
      <w:hyperlink r:id="rId39">
        <w:r>
          <w:rPr>
            <w:color w:val="0000FF"/>
          </w:rPr>
          <w:t>статьи 2</w:t>
        </w:r>
      </w:hyperlink>
      <w:r>
        <w:t xml:space="preserve"> Федерального закона "О ветеранах" &lt;*&gt;, - на основании удостоверения, выданного в соответствии с </w:t>
      </w:r>
      <w:hyperlink r:id="rId40">
        <w:r>
          <w:rPr>
            <w:color w:val="0000FF"/>
          </w:rPr>
          <w:t>Постановлением</w:t>
        </w:r>
      </w:hyperlink>
      <w:r>
        <w:t xml:space="preserve"> ЦК КПСС и Совета Министров СССР от 14 мая 1985 г. N 416, либо </w:t>
      </w:r>
      <w:hyperlink r:id="rId41">
        <w:r>
          <w:rPr>
            <w:color w:val="0000FF"/>
          </w:rPr>
          <w:t>удостоверения</w:t>
        </w:r>
      </w:hyperlink>
      <w:r>
        <w:t xml:space="preserve"> ветерана Великой Отечественной войны, утвержденного Постановлением Правительства Российской Федерации от 5 октября 1999 г. N 1122.</w:t>
      </w:r>
    </w:p>
    <w:p w:rsidR="0069025D" w:rsidRDefault="0069025D">
      <w:pPr>
        <w:pStyle w:val="ConsPlusNormal"/>
        <w:spacing w:before="220"/>
        <w:ind w:firstLine="540"/>
        <w:jc w:val="both"/>
      </w:pPr>
      <w:r>
        <w:t>--------------------------------</w:t>
      </w:r>
    </w:p>
    <w:p w:rsidR="0069025D" w:rsidRDefault="0069025D">
      <w:pPr>
        <w:pStyle w:val="ConsPlusNormal"/>
        <w:spacing w:before="220"/>
        <w:ind w:firstLine="540"/>
        <w:jc w:val="both"/>
      </w:pPr>
      <w:r>
        <w:lastRenderedPageBreak/>
        <w:t xml:space="preserve">&lt;*&gt; </w:t>
      </w:r>
      <w:hyperlink w:anchor="P71">
        <w:r>
          <w:rPr>
            <w:color w:val="0000FF"/>
          </w:rPr>
          <w:t>Пункт 2.6</w:t>
        </w:r>
      </w:hyperlink>
      <w:r>
        <w:t xml:space="preserve"> подлежит применению с 1 января 2001 года - </w:t>
      </w:r>
      <w:hyperlink r:id="rId42">
        <w:r>
          <w:rPr>
            <w:color w:val="0000FF"/>
          </w:rPr>
          <w:t>статья 2</w:t>
        </w:r>
      </w:hyperlink>
      <w:r>
        <w:t xml:space="preserve"> Федерального закона "О внесении изменений и дополнений в Федеральный закон "О ветеранах" (Собрание законодательства Российской Федерации, 2000, N 19, ст. 2023, вступает в силу с 1 января 2001 года). До 1 января 2001 года указанным лицам предоставляются льготы, установленные </w:t>
      </w:r>
      <w:hyperlink r:id="rId43">
        <w:r>
          <w:rPr>
            <w:color w:val="0000FF"/>
          </w:rPr>
          <w:t>статьей 18</w:t>
        </w:r>
      </w:hyperlink>
      <w:r>
        <w:t xml:space="preserve"> Федерального закона "О ветеранах" (Собрание законодательства Российской Федерации, 2000, N 2, ст. 161).</w:t>
      </w:r>
    </w:p>
    <w:p w:rsidR="0069025D" w:rsidRDefault="0069025D">
      <w:pPr>
        <w:pStyle w:val="ConsPlusNormal"/>
      </w:pPr>
    </w:p>
    <w:p w:rsidR="0069025D" w:rsidRDefault="0069025D">
      <w:pPr>
        <w:pStyle w:val="ConsPlusNormal"/>
        <w:ind w:firstLine="540"/>
        <w:jc w:val="both"/>
      </w:pPr>
      <w:r>
        <w:t>Участникам Великой Отечественной войны из числа указанных лиц удостоверение ветерана Великой Отечественной войны выдается по обращению граждан органами, осуществляющими их пенсионное обеспечение, на основании справок и других документов архивных учреждений и организаций, подтверждающих факт работы на предприятиях, в учреждениях и организациях города Ленинграда в период блокады с 8 сентября 1941 года по 27 января 1944 года, и удостоверения о награждении медалью "За оборону Ленинграда".</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w:t>
      </w:r>
      <w:hyperlink r:id="rId44">
        <w:r>
          <w:rPr>
            <w:color w:val="0000FF"/>
          </w:rPr>
          <w:t>статьей 15</w:t>
        </w:r>
      </w:hyperlink>
      <w:r>
        <w:t xml:space="preserve"> Федерального закона "О ветеранах".</w:t>
      </w:r>
    </w:p>
    <w:p w:rsidR="0069025D" w:rsidRDefault="0069025D">
      <w:pPr>
        <w:pStyle w:val="ConsPlusNormal"/>
        <w:spacing w:before="220"/>
        <w:ind w:firstLine="540"/>
        <w:jc w:val="both"/>
      </w:pPr>
      <w:r>
        <w:t xml:space="preserve">2.7. Участникам Великой Отечественной войны из числа лиц, указанных в подпункте 1 пункта 1 </w:t>
      </w:r>
      <w:hyperlink r:id="rId45">
        <w:r>
          <w:rPr>
            <w:color w:val="0000FF"/>
          </w:rPr>
          <w:t>статьи 2</w:t>
        </w:r>
      </w:hyperlink>
      <w:r>
        <w:t xml:space="preserve"> Федерального закона "О ветеранах", ставшим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 на основании соответствующих удостоверений, указанных в </w:t>
      </w:r>
      <w:hyperlink w:anchor="P45">
        <w:r>
          <w:rPr>
            <w:color w:val="0000FF"/>
          </w:rPr>
          <w:t>пунктах 2.1</w:t>
        </w:r>
      </w:hyperlink>
      <w:r>
        <w:t xml:space="preserve"> - </w:t>
      </w:r>
      <w:hyperlink w:anchor="P71">
        <w:r>
          <w:rPr>
            <w:color w:val="0000FF"/>
          </w:rPr>
          <w:t>2.6</w:t>
        </w:r>
      </w:hyperlink>
      <w:r>
        <w:t xml:space="preserve"> настоящей Инструкции, и справки учреждения медико - социальной экспертизы (ВТЭК) об инвалидности.</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w:t>
      </w:r>
      <w:hyperlink r:id="rId46">
        <w:r>
          <w:rPr>
            <w:color w:val="0000FF"/>
          </w:rPr>
          <w:t>статьей 14</w:t>
        </w:r>
      </w:hyperlink>
      <w:r>
        <w:t xml:space="preserve"> Федерального закона "О ветеранах".</w:t>
      </w:r>
    </w:p>
    <w:p w:rsidR="0069025D" w:rsidRDefault="0069025D">
      <w:pPr>
        <w:pStyle w:val="ConsPlusNormal"/>
        <w:spacing w:before="220"/>
        <w:ind w:firstLine="540"/>
        <w:jc w:val="both"/>
      </w:pPr>
      <w:r>
        <w:t xml:space="preserve">2.8. Ветеранам Великой Отечественной войны из числа лиц, указанных в подпункте 2 пункта 1 </w:t>
      </w:r>
      <w:hyperlink r:id="rId47">
        <w:r>
          <w:rPr>
            <w:color w:val="0000FF"/>
          </w:rPr>
          <w:t>статьи 2</w:t>
        </w:r>
      </w:hyperlink>
      <w:r>
        <w:t xml:space="preserve"> Федерального закона "О ветеранах", - на основании удостоверения, выданного в соответствии с </w:t>
      </w:r>
      <w:hyperlink r:id="rId48">
        <w:r>
          <w:rPr>
            <w:color w:val="0000FF"/>
          </w:rPr>
          <w:t>Постановлением</w:t>
        </w:r>
      </w:hyperlink>
      <w:r>
        <w:t xml:space="preserve"> ЦК КПСС и Совета Министров СССР от 27 февраля 1981 г. N 220, либо на основании </w:t>
      </w:r>
      <w:hyperlink r:id="rId49">
        <w:r>
          <w:rPr>
            <w:color w:val="0000FF"/>
          </w:rPr>
          <w:t>удостоверения</w:t>
        </w:r>
      </w:hyperlink>
      <w:r>
        <w:t xml:space="preserve"> ветерана Великой Отечественной войны, утвержденного Постановлением Правительства Российской Федерации от 5 октября 1999 г. N 1122.</w:t>
      </w:r>
    </w:p>
    <w:p w:rsidR="0069025D" w:rsidRDefault="0069025D">
      <w:pPr>
        <w:pStyle w:val="ConsPlusNormal"/>
        <w:spacing w:before="220"/>
        <w:ind w:firstLine="540"/>
        <w:jc w:val="both"/>
      </w:pPr>
      <w:r>
        <w:t>Удостоверение ветерана Великой Отечественной войны выдается по обращению граждан органами исполнительной власти субъектов Российской Федерации на основании документов, подтверждающих факт работы в пределах тыловых границ действующих фронтов, операционных зон действующих флотов, на объектах противовоздушной обороны, местной противовоздушной обороны, на строительстве оборонительных сооружений, военно - морских баз, аэродромов и других военных объектов, и справок архивных учреждений о сроках нахождения соответствующего военного объекта в пределах тыловых границ действующих фронтов, операционных зон действующих флотов, на прифронтовых участках железных и автомобильных дорог.</w:t>
      </w:r>
    </w:p>
    <w:p w:rsidR="0069025D" w:rsidRDefault="0069025D">
      <w:pPr>
        <w:pStyle w:val="ConsPlusNormal"/>
        <w:spacing w:before="220"/>
        <w:ind w:firstLine="540"/>
        <w:jc w:val="both"/>
      </w:pPr>
      <w:r>
        <w:t>Членам экипажей судов транспортного флота, интернированным в начале войны в портах других государств, удостоверение выдается соответствующими министерствами на основании подтверждающих документов и перечня судов транспортного флота.</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w:t>
      </w:r>
      <w:hyperlink r:id="rId50">
        <w:r>
          <w:rPr>
            <w:color w:val="0000FF"/>
          </w:rPr>
          <w:t>статьей 19</w:t>
        </w:r>
      </w:hyperlink>
      <w:r>
        <w:t xml:space="preserve"> Федерального закона "О ветеранах".</w:t>
      </w:r>
    </w:p>
    <w:p w:rsidR="0069025D" w:rsidRDefault="0069025D">
      <w:pPr>
        <w:pStyle w:val="ConsPlusNormal"/>
        <w:spacing w:before="220"/>
        <w:ind w:firstLine="540"/>
        <w:jc w:val="both"/>
      </w:pPr>
      <w:r>
        <w:t xml:space="preserve">2.9. Ветеранам Великой Отечественной войны из числа лиц, указанных в подпункте 3 пункта 1 </w:t>
      </w:r>
      <w:hyperlink r:id="rId51">
        <w:r>
          <w:rPr>
            <w:color w:val="0000FF"/>
          </w:rPr>
          <w:t>статьи 2</w:t>
        </w:r>
      </w:hyperlink>
      <w:r>
        <w:t xml:space="preserve"> Федерального закона "О ветеранах", - на основании удостоверения, выданного в соответствии с </w:t>
      </w:r>
      <w:hyperlink r:id="rId52">
        <w:r>
          <w:rPr>
            <w:color w:val="0000FF"/>
          </w:rPr>
          <w:t>Постановлением</w:t>
        </w:r>
      </w:hyperlink>
      <w:r>
        <w:t xml:space="preserve"> Совета Министров СССР от 30 апреля 1990 г. N 440, либо на основании </w:t>
      </w:r>
      <w:hyperlink r:id="rId53">
        <w:r>
          <w:rPr>
            <w:color w:val="0000FF"/>
          </w:rPr>
          <w:t>удостоверения</w:t>
        </w:r>
      </w:hyperlink>
      <w:r>
        <w:t xml:space="preserve"> ветерана Великой Отечественной войны, утвержденного Постановлением Правительства Российской Федерации от 5 октября 1999 г. N 1122.</w:t>
      </w:r>
    </w:p>
    <w:p w:rsidR="0069025D" w:rsidRDefault="0069025D">
      <w:pPr>
        <w:pStyle w:val="ConsPlusNormal"/>
        <w:spacing w:before="220"/>
        <w:ind w:firstLine="540"/>
        <w:jc w:val="both"/>
      </w:pPr>
      <w:r>
        <w:lastRenderedPageBreak/>
        <w:t>Удостоверение ветерана Великой Отечественной войны выдается по обращению граждан органами социальной защиты населения на основании удостоверения к знаку "Жителю блокадного Ленинграда".</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w:t>
      </w:r>
      <w:hyperlink r:id="rId54">
        <w:r>
          <w:rPr>
            <w:color w:val="0000FF"/>
          </w:rPr>
          <w:t>статьей 18</w:t>
        </w:r>
      </w:hyperlink>
      <w:r>
        <w:t xml:space="preserve"> Федерального закона "О ветеранах".</w:t>
      </w:r>
    </w:p>
    <w:p w:rsidR="0069025D" w:rsidRDefault="0069025D">
      <w:pPr>
        <w:pStyle w:val="ConsPlusNormal"/>
        <w:spacing w:before="220"/>
        <w:ind w:firstLine="540"/>
        <w:jc w:val="both"/>
      </w:pPr>
      <w:r>
        <w:t xml:space="preserve">2.10. Ветеранам Великой Отечественной войны из числа лиц, указанных в подпункте 4 пункта 1 </w:t>
      </w:r>
      <w:hyperlink r:id="rId55">
        <w:r>
          <w:rPr>
            <w:color w:val="0000FF"/>
          </w:rPr>
          <w:t>статьи 2</w:t>
        </w:r>
      </w:hyperlink>
      <w:r>
        <w:t xml:space="preserve"> Федерального закона "О ветеранах", - на основании удостоверения о праве на льготы, выданного в соответствии с </w:t>
      </w:r>
      <w:hyperlink r:id="rId56">
        <w:r>
          <w:rPr>
            <w:color w:val="0000FF"/>
          </w:rPr>
          <w:t>Постановлением</w:t>
        </w:r>
      </w:hyperlink>
      <w:r>
        <w:t xml:space="preserve"> Совета Министров СССР от 12 мая 1988 г. N 621, либо на основании </w:t>
      </w:r>
      <w:hyperlink r:id="rId57">
        <w:r>
          <w:rPr>
            <w:color w:val="0000FF"/>
          </w:rPr>
          <w:t>удостоверения</w:t>
        </w:r>
      </w:hyperlink>
      <w:r>
        <w:t xml:space="preserve"> ветерана Великой Отечественной войны, утвержденного Постановлением Правительства Российской Федерации от 5 октября 1999 г. N 1122.</w:t>
      </w:r>
    </w:p>
    <w:p w:rsidR="0069025D" w:rsidRDefault="0069025D">
      <w:pPr>
        <w:pStyle w:val="ConsPlusNormal"/>
        <w:spacing w:before="220"/>
        <w:ind w:firstLine="540"/>
        <w:jc w:val="both"/>
      </w:pPr>
      <w:r>
        <w:t>Ветеранам Великой Отечественной войны из числа указанных лиц, которым ранее удостоверение не выдавалось, удостоверение ветерана Великой Отечественной войны выдается по обращению граждан органами, осуществляющими их пенсионное обеспечение, на основании трудовых книжек, справок архивных учреждений и организаций, подтверждающих факт работы в тылу в период с 22 июня 1941 года по 9 мая 1945 года не менее шести месяцев, исключая период работы на временно оккупированных территориях СССР, либо на основании удостоверений о награждении орденами или медалями СССР за самоотверженный труд в период Великой Отечественной войны.</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w:t>
      </w:r>
      <w:hyperlink r:id="rId58">
        <w:r>
          <w:rPr>
            <w:color w:val="0000FF"/>
          </w:rPr>
          <w:t>статьей 20</w:t>
        </w:r>
      </w:hyperlink>
      <w:r>
        <w:t xml:space="preserve"> Федерального закона "О ветеранах".</w:t>
      </w:r>
    </w:p>
    <w:p w:rsidR="0069025D" w:rsidRDefault="0069025D">
      <w:pPr>
        <w:pStyle w:val="ConsPlusNormal"/>
        <w:spacing w:before="220"/>
        <w:ind w:firstLine="540"/>
        <w:jc w:val="both"/>
      </w:pPr>
      <w:r>
        <w:t xml:space="preserve">Примечания. 1. В удостоверении ветерана Великой Отечественной войны статья Федерального </w:t>
      </w:r>
      <w:hyperlink r:id="rId59">
        <w:r>
          <w:rPr>
            <w:color w:val="0000FF"/>
          </w:rPr>
          <w:t>закона</w:t>
        </w:r>
      </w:hyperlink>
      <w:r>
        <w:t xml:space="preserve"> "О ветеранах", на основании которой ветеранам предоставляются права и льготы, проставляется исходя из записи в ранее выданном удостоверении, а при отсутствии такой записи определяется органами, осуществляющими пенсионное обеспечение, на основании подтверждающих документов о службе или работе в соответствующий период.</w:t>
      </w:r>
    </w:p>
    <w:p w:rsidR="0069025D" w:rsidRDefault="0069025D">
      <w:pPr>
        <w:pStyle w:val="ConsPlusNormal"/>
        <w:spacing w:before="220"/>
        <w:ind w:firstLine="540"/>
        <w:jc w:val="both"/>
      </w:pPr>
      <w:r>
        <w:t>2. Периоды вхождения воинских частей и учреждений в состав действующей армии в период Великой Отечественной войны определяются на основании перечней воинских частей и учреждений, входивших в состав действующей армии, введенных в действие директивами Генерального штаба Вооруженных Сил СССР с изменениями и дополнениями, внесенными Генеральным штабом Вооруженных Сил Российской Федерации.</w:t>
      </w:r>
    </w:p>
    <w:p w:rsidR="0069025D" w:rsidRDefault="0069025D">
      <w:pPr>
        <w:pStyle w:val="ConsPlusNormal"/>
        <w:spacing w:before="220"/>
        <w:ind w:firstLine="540"/>
        <w:jc w:val="both"/>
      </w:pPr>
      <w:r>
        <w:t>Сведения об указанных в перечнях сроках вхождения частей и учреждений в состав действующей армии, сроках нахождения предприятий, учреждений и военных объектов в пределах тыловых границ действующих фронтов и операционных зон действующих флотов при необходимости могут быть подтверждены Центральным архивом Министерства обороны Российской Федерации и Центральным военно - морским архивом.</w:t>
      </w:r>
    </w:p>
    <w:p w:rsidR="0069025D" w:rsidRDefault="0069025D">
      <w:pPr>
        <w:pStyle w:val="ConsPlusNormal"/>
      </w:pPr>
    </w:p>
    <w:p w:rsidR="0069025D" w:rsidRDefault="0069025D">
      <w:pPr>
        <w:pStyle w:val="ConsPlusNormal"/>
        <w:ind w:firstLine="540"/>
        <w:jc w:val="both"/>
      </w:pPr>
      <w:r>
        <w:t xml:space="preserve">2.11. Ветеранам боевых действий из числа лиц, указанных в </w:t>
      </w:r>
      <w:hyperlink r:id="rId60">
        <w:r>
          <w:rPr>
            <w:color w:val="0000FF"/>
          </w:rPr>
          <w:t>подпунктах 1</w:t>
        </w:r>
      </w:hyperlink>
      <w:r>
        <w:t xml:space="preserve"> - </w:t>
      </w:r>
      <w:hyperlink r:id="rId61">
        <w:r>
          <w:rPr>
            <w:color w:val="0000FF"/>
          </w:rPr>
          <w:t>4</w:t>
        </w:r>
      </w:hyperlink>
      <w:r>
        <w:t xml:space="preserve"> пункта 1 статьи 3 Федерального закона "О ветеранах", - на основании свидетельства о праве на льготы, выданного в соответствии с </w:t>
      </w:r>
      <w:hyperlink r:id="rId62">
        <w:r>
          <w:rPr>
            <w:color w:val="0000FF"/>
          </w:rPr>
          <w:t>Постановлением</w:t>
        </w:r>
      </w:hyperlink>
      <w:r>
        <w:t xml:space="preserve"> ЦК КПСС и Совета Министров СССР от 17 января 1983 г. N 59-27.</w:t>
      </w:r>
    </w:p>
    <w:p w:rsidR="0069025D" w:rsidRDefault="0069025D">
      <w:pPr>
        <w:pStyle w:val="ConsPlusNormal"/>
        <w:spacing w:before="220"/>
        <w:ind w:firstLine="540"/>
        <w:jc w:val="both"/>
      </w:pPr>
      <w:r>
        <w:t xml:space="preserve">Свидетельство выдается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федеральными органами исполнительной власти (с учетом </w:t>
      </w:r>
      <w:hyperlink w:anchor="P102">
        <w:r>
          <w:rPr>
            <w:color w:val="0000FF"/>
          </w:rPr>
          <w:t>пункта 2.12</w:t>
        </w:r>
      </w:hyperlink>
      <w:r>
        <w:t xml:space="preserve"> настоящей Инструкции) на основании справок архивных учреждений и иных документов, подтверждающих:</w:t>
      </w:r>
    </w:p>
    <w:p w:rsidR="0069025D" w:rsidRDefault="0069025D">
      <w:pPr>
        <w:pStyle w:val="ConsPlusNormal"/>
        <w:spacing w:before="220"/>
        <w:ind w:firstLine="540"/>
        <w:jc w:val="both"/>
      </w:pPr>
      <w:r>
        <w:t xml:space="preserve">участие в боевых действиях при исполнении служебных обязанностей на территориях других государств (приложение к Федеральному закону "О ветеранах", </w:t>
      </w:r>
      <w:hyperlink r:id="rId63">
        <w:r>
          <w:rPr>
            <w:color w:val="0000FF"/>
          </w:rPr>
          <w:t>раздел III);</w:t>
        </w:r>
      </w:hyperlink>
    </w:p>
    <w:p w:rsidR="0069025D" w:rsidRDefault="0069025D">
      <w:pPr>
        <w:pStyle w:val="ConsPlusNormal"/>
        <w:spacing w:before="220"/>
        <w:ind w:firstLine="540"/>
        <w:jc w:val="both"/>
      </w:pPr>
      <w:r>
        <w:lastRenderedPageBreak/>
        <w:t>участие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w:t>
      </w:r>
    </w:p>
    <w:p w:rsidR="0069025D" w:rsidRDefault="0069025D">
      <w:pPr>
        <w:pStyle w:val="ConsPlusNormal"/>
        <w:spacing w:before="220"/>
        <w:ind w:firstLine="540"/>
        <w:jc w:val="both"/>
      </w:pPr>
      <w:r>
        <w:t>участие в операциях по боевому тралению в период с 10 мая 1945 года по 31 декабря 1957 года;</w:t>
      </w:r>
    </w:p>
    <w:p w:rsidR="0069025D" w:rsidRDefault="0069025D">
      <w:pPr>
        <w:pStyle w:val="ConsPlusNormal"/>
        <w:spacing w:before="220"/>
        <w:ind w:firstLine="540"/>
        <w:jc w:val="both"/>
      </w:pPr>
      <w:r>
        <w:t>службу в составе автомобильных батальонов, направлявшихся в Афганистан для доставки грузов в период ведения там боевых действий;</w:t>
      </w:r>
    </w:p>
    <w:p w:rsidR="0069025D" w:rsidRDefault="0069025D">
      <w:pPr>
        <w:pStyle w:val="ConsPlusNormal"/>
        <w:spacing w:before="220"/>
        <w:ind w:firstLine="540"/>
        <w:jc w:val="both"/>
      </w:pPr>
      <w:r>
        <w:t>принадлежность к летному составу, совершавшему вылеты на боевые задания в Афганистан с территории СССР в период ведения там боевых действий.</w:t>
      </w:r>
    </w:p>
    <w:p w:rsidR="0069025D" w:rsidRDefault="0069025D">
      <w:pPr>
        <w:pStyle w:val="ConsPlusNormal"/>
        <w:spacing w:before="220"/>
        <w:ind w:firstLine="540"/>
        <w:jc w:val="both"/>
      </w:pPr>
      <w:r>
        <w:t>Основанием для выдачи свидетельства также могут служить военные билеты, личные дела, справки о ранении, выписки из приказов о зачислении в списки соответствующей воинской части, наградные материалы, справки архивных учреждений об участии в выполнении боевых заданий по разминированию территорий и объектов в период с 10 мая 1945 года по 31 декабря 1951 года и о службе на минных тральщиках в период траления боевых мин с 10 мая 1945 года по 31 декабря 1957 года, летные книжки и другие документы.</w:t>
      </w:r>
    </w:p>
    <w:p w:rsidR="0069025D" w:rsidRDefault="0069025D">
      <w:pPr>
        <w:pStyle w:val="ConsPlusNormal"/>
        <w:spacing w:before="220"/>
        <w:ind w:firstLine="540"/>
        <w:jc w:val="both"/>
      </w:pPr>
      <w:r>
        <w:t xml:space="preserve">В свидетельстве о праве на льготы производится отметка о праве на льготы, установленные пунктом 1 </w:t>
      </w:r>
      <w:hyperlink r:id="rId64">
        <w:r>
          <w:rPr>
            <w:color w:val="0000FF"/>
          </w:rPr>
          <w:t>статьи 16</w:t>
        </w:r>
      </w:hyperlink>
      <w:r>
        <w:t xml:space="preserve"> Федерального закона "О ветеранах".</w:t>
      </w:r>
    </w:p>
    <w:p w:rsidR="0069025D" w:rsidRDefault="0069025D">
      <w:pPr>
        <w:pStyle w:val="ConsPlusNormal"/>
        <w:spacing w:before="220"/>
        <w:ind w:firstLine="540"/>
        <w:jc w:val="both"/>
      </w:pPr>
      <w:bookmarkStart w:id="4" w:name="P102"/>
      <w:bookmarkEnd w:id="4"/>
      <w:r>
        <w:t xml:space="preserve">2.12. Ветеранам боевых действий из числа гражданских лиц, указанных в подпункте 2 пункта 1 </w:t>
      </w:r>
      <w:hyperlink r:id="rId65">
        <w:r>
          <w:rPr>
            <w:color w:val="0000FF"/>
          </w:rPr>
          <w:t>статьи 3</w:t>
        </w:r>
      </w:hyperlink>
      <w:r>
        <w:t xml:space="preserve"> Федерального закона "О ветеранах", участвовавших в разминировании территорий и объектов на территории СССР в период с 10 мая 1945 года по 31 декабря 1951 года, - на основании свидетельства о праве на льготы, выданного в соответствии с </w:t>
      </w:r>
      <w:hyperlink r:id="rId66">
        <w:r>
          <w:rPr>
            <w:color w:val="0000FF"/>
          </w:rPr>
          <w:t>Постановлением</w:t>
        </w:r>
      </w:hyperlink>
      <w:r>
        <w:t xml:space="preserve"> ЦК КПСС и Совета Министров СССР от 17 января 1983 г. N 59-27.</w:t>
      </w:r>
    </w:p>
    <w:p w:rsidR="0069025D" w:rsidRDefault="0069025D">
      <w:pPr>
        <w:pStyle w:val="ConsPlusNormal"/>
        <w:spacing w:before="220"/>
        <w:ind w:firstLine="540"/>
        <w:jc w:val="both"/>
      </w:pPr>
      <w:r>
        <w:t>Свидетельство выдается по обращению граждан органами исполнительной власти субъектов Российской Федерации на основании архивных документов, подтверждающих факт участия в разминировании территорий и объектов в указанный период.</w:t>
      </w:r>
    </w:p>
    <w:p w:rsidR="0069025D" w:rsidRDefault="0069025D">
      <w:pPr>
        <w:pStyle w:val="ConsPlusNormal"/>
        <w:spacing w:before="220"/>
        <w:ind w:firstLine="540"/>
        <w:jc w:val="both"/>
      </w:pPr>
      <w:r>
        <w:t xml:space="preserve">В свидетельстве о праве на льготы производится отметка о праве на льготы, установленные пунктом 1 </w:t>
      </w:r>
      <w:hyperlink r:id="rId67">
        <w:r>
          <w:rPr>
            <w:color w:val="0000FF"/>
          </w:rPr>
          <w:t>статьи 16</w:t>
        </w:r>
      </w:hyperlink>
      <w:r>
        <w:t xml:space="preserve"> Федерального закона "О ветеранах".</w:t>
      </w:r>
    </w:p>
    <w:p w:rsidR="0069025D" w:rsidRDefault="0069025D">
      <w:pPr>
        <w:pStyle w:val="ConsPlusNormal"/>
        <w:spacing w:before="220"/>
        <w:ind w:firstLine="540"/>
        <w:jc w:val="both"/>
      </w:pPr>
      <w:r>
        <w:t xml:space="preserve">2.13. Ветеранам боевых действий из числа лиц, указанных в подпункте 5 пункта 1 </w:t>
      </w:r>
      <w:hyperlink r:id="rId68">
        <w:r>
          <w:rPr>
            <w:color w:val="0000FF"/>
          </w:rPr>
          <w:t>статьи 3</w:t>
        </w:r>
      </w:hyperlink>
      <w:r>
        <w:t xml:space="preserve"> Федерального закона "О ветеранах", - на основании удостоверения, выданного в соответствии с </w:t>
      </w:r>
      <w:hyperlink r:id="rId69">
        <w:r>
          <w:rPr>
            <w:color w:val="0000FF"/>
          </w:rPr>
          <w:t>Постановлением</w:t>
        </w:r>
      </w:hyperlink>
      <w:r>
        <w:t xml:space="preserve"> Совета Министров СССР от 4 сентября 1990 г. N 892.</w:t>
      </w:r>
    </w:p>
    <w:p w:rsidR="0069025D" w:rsidRDefault="0069025D">
      <w:pPr>
        <w:pStyle w:val="ConsPlusNormal"/>
        <w:spacing w:before="220"/>
        <w:ind w:firstLine="540"/>
        <w:jc w:val="both"/>
      </w:pPr>
      <w:r>
        <w:t>Удостоверение выдается по обращению граждан соответствующими федеральными органами исполнительной власти, направлявшими работников в другие государства, на основании справок архивных и иных учреждений, подтверждающих факт работы по обслуживанию воинских контингентов Вооруженных Сил СССР или Вооруженных Сил Российской Федерации на территориях других государств, а также документов о полученных ранениях, контузиях или увечьях, либо на основании удостоверений о награждении орденами или медалями СССР или Российской Федерации за участие в обеспечении боевых действий.</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пунктом 2 </w:t>
      </w:r>
      <w:hyperlink r:id="rId70">
        <w:r>
          <w:rPr>
            <w:color w:val="0000FF"/>
          </w:rPr>
          <w:t>статьи 16</w:t>
        </w:r>
      </w:hyperlink>
      <w:r>
        <w:t xml:space="preserve"> Федерального закона "О ветеранах".</w:t>
      </w:r>
    </w:p>
    <w:p w:rsidR="0069025D" w:rsidRDefault="0069025D">
      <w:pPr>
        <w:pStyle w:val="ConsPlusNormal"/>
        <w:spacing w:before="220"/>
        <w:ind w:firstLine="540"/>
        <w:jc w:val="both"/>
      </w:pPr>
      <w:r>
        <w:t xml:space="preserve">2.14. Ветеранам боевых действий из числа лиц, указанных в подпункте 6 пункта 1 </w:t>
      </w:r>
      <w:hyperlink r:id="rId71">
        <w:r>
          <w:rPr>
            <w:color w:val="0000FF"/>
          </w:rPr>
          <w:t>статьи 3</w:t>
        </w:r>
      </w:hyperlink>
      <w:r>
        <w:t xml:space="preserve"> Федерального закона "О ветеранах", - на основании удостоверения, выданного в соответствии с </w:t>
      </w:r>
      <w:hyperlink r:id="rId72">
        <w:r>
          <w:rPr>
            <w:color w:val="0000FF"/>
          </w:rPr>
          <w:t>Постановлением</w:t>
        </w:r>
      </w:hyperlink>
      <w:r>
        <w:t xml:space="preserve"> Совета Министров СССР от 4 сентября 1990 г. N 892.</w:t>
      </w:r>
    </w:p>
    <w:p w:rsidR="0069025D" w:rsidRDefault="0069025D">
      <w:pPr>
        <w:pStyle w:val="ConsPlusNormal"/>
        <w:spacing w:before="220"/>
        <w:ind w:firstLine="540"/>
        <w:jc w:val="both"/>
      </w:pPr>
      <w:r>
        <w:t xml:space="preserve">Удостоверение выдается по обращению граждан соответствующими федеральными </w:t>
      </w:r>
      <w:r>
        <w:lastRenderedPageBreak/>
        <w:t>органами исполнительной власти, направлявшими работников в Афганистан в период с декабря 1979 года по декабрь 1989 г., на основании справок архивных учреждений и организаций, подтверждающих факт направления на работу в Афганистан и отработки установленного при направлении срока, либо откомандирования досрочно по уважительным причинам.</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пунктом 3 </w:t>
      </w:r>
      <w:hyperlink r:id="rId73">
        <w:r>
          <w:rPr>
            <w:color w:val="0000FF"/>
          </w:rPr>
          <w:t>статьи 16</w:t>
        </w:r>
      </w:hyperlink>
      <w:r>
        <w:t xml:space="preserve"> Федерального закона "О ветеранах".</w:t>
      </w:r>
    </w:p>
    <w:p w:rsidR="0069025D" w:rsidRDefault="0069025D">
      <w:pPr>
        <w:pStyle w:val="ConsPlusNormal"/>
        <w:spacing w:before="220"/>
        <w:ind w:firstLine="540"/>
        <w:jc w:val="both"/>
      </w:pPr>
      <w:r>
        <w:t xml:space="preserve">2.15. Инвалидам Великой Отечественной войны из числа лиц, указанных в </w:t>
      </w:r>
      <w:hyperlink r:id="rId74">
        <w:r>
          <w:rPr>
            <w:color w:val="0000FF"/>
          </w:rPr>
          <w:t>статье 4</w:t>
        </w:r>
      </w:hyperlink>
      <w:r>
        <w:t xml:space="preserve"> Федерального закона "О ветеранах", - на основании удостоверения инвалида Отечественной войны, выданного в соответствии с </w:t>
      </w:r>
      <w:hyperlink r:id="rId75">
        <w:r>
          <w:rPr>
            <w:color w:val="0000FF"/>
          </w:rPr>
          <w:t>Постановлением</w:t>
        </w:r>
      </w:hyperlink>
      <w:r>
        <w:t xml:space="preserve"> Совета Министров СССР от 23 февраля 1981 г. N 209.</w:t>
      </w:r>
    </w:p>
    <w:p w:rsidR="0069025D" w:rsidRDefault="0069025D">
      <w:pPr>
        <w:pStyle w:val="ConsPlusNormal"/>
        <w:spacing w:before="220"/>
        <w:ind w:firstLine="540"/>
        <w:jc w:val="both"/>
      </w:pPr>
      <w:r>
        <w:t xml:space="preserve">Инвалидам боевых действий из числа лиц, указанных в </w:t>
      </w:r>
      <w:hyperlink r:id="rId76">
        <w:r>
          <w:rPr>
            <w:color w:val="0000FF"/>
          </w:rPr>
          <w:t>статье 4</w:t>
        </w:r>
      </w:hyperlink>
      <w:r>
        <w:t xml:space="preserve"> Федерального закона "О ветеранах", - на основании удостоверения инвалида о праве на льготы, выданного в соответствии с </w:t>
      </w:r>
      <w:hyperlink r:id="rId77">
        <w:r>
          <w:rPr>
            <w:color w:val="0000FF"/>
          </w:rPr>
          <w:t>Постановлением</w:t>
        </w:r>
      </w:hyperlink>
      <w:r>
        <w:t xml:space="preserve"> Совета Министров СССР от 23 февраля 1981 г. N 209.</w:t>
      </w:r>
    </w:p>
    <w:p w:rsidR="0069025D" w:rsidRDefault="0069025D">
      <w:pPr>
        <w:pStyle w:val="ConsPlusNormal"/>
        <w:spacing w:before="220"/>
        <w:ind w:firstLine="540"/>
        <w:jc w:val="both"/>
      </w:pPr>
      <w:r>
        <w:t>Удостоверение выдается по обращению граждан органами, осуществляющими их пенсионное обеспечение, на основании справок учреждений медико - социальной экспертизы (ВТЭК) об инвалидности.</w:t>
      </w:r>
    </w:p>
    <w:p w:rsidR="0069025D" w:rsidRDefault="006902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0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25D" w:rsidRDefault="006902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025D" w:rsidRDefault="006902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025D" w:rsidRDefault="0069025D">
            <w:pPr>
              <w:pStyle w:val="ConsPlusNormal"/>
              <w:jc w:val="both"/>
            </w:pPr>
            <w:r>
              <w:rPr>
                <w:color w:val="392C69"/>
              </w:rPr>
              <w:t xml:space="preserve">Абзац 4 пункта 2.15 в части слов "...и о праве на льготы, установленные статьей 14 Федерального закона "О ветеранах" признан частично не действующим с момента принятия </w:t>
            </w:r>
            <w:hyperlink r:id="rId78">
              <w:r>
                <w:rPr>
                  <w:color w:val="0000FF"/>
                </w:rPr>
                <w:t>решением</w:t>
              </w:r>
            </w:hyperlink>
            <w:r>
              <w:rPr>
                <w:color w:val="392C69"/>
              </w:rPr>
              <w:t xml:space="preserve"> Верховного Суда РФ от 30.07.2004 N ГКПИ04-945.</w:t>
            </w:r>
          </w:p>
        </w:tc>
        <w:tc>
          <w:tcPr>
            <w:tcW w:w="113" w:type="dxa"/>
            <w:tcBorders>
              <w:top w:val="nil"/>
              <w:left w:val="nil"/>
              <w:bottom w:val="nil"/>
              <w:right w:val="nil"/>
            </w:tcBorders>
            <w:shd w:val="clear" w:color="auto" w:fill="F4F3F8"/>
            <w:tcMar>
              <w:top w:w="0" w:type="dxa"/>
              <w:left w:w="0" w:type="dxa"/>
              <w:bottom w:w="0" w:type="dxa"/>
              <w:right w:w="0" w:type="dxa"/>
            </w:tcMar>
          </w:tcPr>
          <w:p w:rsidR="0069025D" w:rsidRDefault="0069025D">
            <w:pPr>
              <w:pStyle w:val="ConsPlusNormal"/>
            </w:pPr>
          </w:p>
        </w:tc>
      </w:tr>
    </w:tbl>
    <w:p w:rsidR="0069025D" w:rsidRDefault="0069025D">
      <w:pPr>
        <w:pStyle w:val="ConsPlusNormal"/>
        <w:spacing w:before="280"/>
        <w:ind w:firstLine="540"/>
        <w:jc w:val="both"/>
      </w:pPr>
      <w:r>
        <w:t xml:space="preserve">В удостоверении производится отметка о группе инвалидности и о праве на льготы, установленные </w:t>
      </w:r>
      <w:hyperlink r:id="rId79">
        <w:r>
          <w:rPr>
            <w:color w:val="0000FF"/>
          </w:rPr>
          <w:t>статьей 14</w:t>
        </w:r>
      </w:hyperlink>
      <w:r>
        <w:t xml:space="preserve"> Федерального закона "О ветеранах".</w:t>
      </w:r>
    </w:p>
    <w:p w:rsidR="0069025D" w:rsidRDefault="0069025D">
      <w:pPr>
        <w:pStyle w:val="ConsPlusNormal"/>
        <w:spacing w:before="220"/>
        <w:ind w:firstLine="540"/>
        <w:jc w:val="both"/>
      </w:pPr>
      <w:r>
        <w:t xml:space="preserve">2.16. Членам семей погибших (умерших) инвалидов войны, участников Великой Отечественной войны, ветеранов боевых действий, а также членам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 указанным в </w:t>
      </w:r>
      <w:hyperlink r:id="rId80">
        <w:r>
          <w:rPr>
            <w:color w:val="0000FF"/>
          </w:rPr>
          <w:t>статье 21</w:t>
        </w:r>
      </w:hyperlink>
      <w:r>
        <w:t xml:space="preserve"> Федерального закона "О ветеранах", - на основании </w:t>
      </w:r>
      <w:hyperlink r:id="rId81">
        <w:r>
          <w:rPr>
            <w:color w:val="0000FF"/>
          </w:rPr>
          <w:t>удостоверения</w:t>
        </w:r>
      </w:hyperlink>
      <w:r>
        <w:t xml:space="preserve"> о праве на льготы, выданного в соответствии с </w:t>
      </w:r>
      <w:hyperlink r:id="rId82">
        <w:r>
          <w:rPr>
            <w:color w:val="0000FF"/>
          </w:rPr>
          <w:t>Постановлением</w:t>
        </w:r>
      </w:hyperlink>
      <w:r>
        <w:t xml:space="preserve"> Совета Министров СССР от 23 февраля 1981 г. N 209.</w:t>
      </w:r>
    </w:p>
    <w:p w:rsidR="0069025D" w:rsidRDefault="0069025D">
      <w:pPr>
        <w:pStyle w:val="ConsPlusNormal"/>
        <w:spacing w:before="220"/>
        <w:ind w:firstLine="540"/>
        <w:jc w:val="both"/>
      </w:pPr>
      <w:r>
        <w:t xml:space="preserve">Удостоверение выдается по обращению граждан органами, осуществляющими их пенсионное обеспечение, на основании документов о прохождении военной службы или участии в боевых действиях погибшим (умершим), свидетельства о смерти, документов, подтверждающих родственное отношение к погибшему (умершему), пенсионного удостоверения либо справки о праве на пенсию по случаю потери кормильца (с учетом пункта 2 </w:t>
      </w:r>
      <w:hyperlink r:id="rId83">
        <w:r>
          <w:rPr>
            <w:color w:val="0000FF"/>
          </w:rPr>
          <w:t>статьи 21</w:t>
        </w:r>
      </w:hyperlink>
      <w:r>
        <w:t xml:space="preserve"> Федерального закона "О ветеранах").</w:t>
      </w:r>
    </w:p>
    <w:p w:rsidR="0069025D" w:rsidRDefault="0069025D">
      <w:pPr>
        <w:pStyle w:val="ConsPlusNormal"/>
        <w:spacing w:before="220"/>
        <w:ind w:firstLine="540"/>
        <w:jc w:val="both"/>
      </w:pPr>
      <w:r>
        <w:t>Кроме того, основанием для предоставления права на льготы может служить пенсионное удостоверение с отметкой: "Вдова (мать, отец) погибшего воина", а также справка установленной формы о гибели военнослужащего.</w:t>
      </w:r>
    </w:p>
    <w:p w:rsidR="0069025D" w:rsidRDefault="0069025D">
      <w:pPr>
        <w:pStyle w:val="ConsPlusNormal"/>
        <w:spacing w:before="220"/>
        <w:ind w:firstLine="540"/>
        <w:jc w:val="both"/>
      </w:pPr>
      <w:r>
        <w:t xml:space="preserve">В удостоверении производится отметка о праве на льготы, установленные </w:t>
      </w:r>
      <w:hyperlink r:id="rId84">
        <w:r>
          <w:rPr>
            <w:color w:val="0000FF"/>
          </w:rPr>
          <w:t>статьей 21</w:t>
        </w:r>
      </w:hyperlink>
      <w:r>
        <w:t xml:space="preserve"> Федерального закона "О ветеранах".</w:t>
      </w:r>
    </w:p>
    <w:p w:rsidR="0069025D" w:rsidRDefault="0069025D">
      <w:pPr>
        <w:pStyle w:val="ConsPlusNormal"/>
        <w:spacing w:before="220"/>
        <w:ind w:firstLine="540"/>
        <w:jc w:val="both"/>
      </w:pPr>
      <w:r>
        <w:t>2.17. Изготовление бланков удостоверений и свидетельств для перечисленных выше категорий ветеранов обеспечивается Министерством труда и социального развития Российской Федерации по заказам органов, имеющих право на их выдачу в соответствии с настоящей Инструкцией.</w:t>
      </w:r>
    </w:p>
    <w:p w:rsidR="0069025D" w:rsidRDefault="0069025D">
      <w:pPr>
        <w:pStyle w:val="ConsPlusNormal"/>
        <w:spacing w:before="220"/>
        <w:ind w:firstLine="540"/>
        <w:jc w:val="both"/>
      </w:pPr>
      <w:r>
        <w:t xml:space="preserve">Бланки удостоверений и свидетельств учитываются и хранятся в порядке, установленном для </w:t>
      </w:r>
      <w:r>
        <w:lastRenderedPageBreak/>
        <w:t>бланков строгого учета и отчетности.</w:t>
      </w:r>
    </w:p>
    <w:p w:rsidR="0069025D" w:rsidRDefault="0069025D">
      <w:pPr>
        <w:pStyle w:val="ConsPlusNormal"/>
        <w:spacing w:before="220"/>
        <w:ind w:firstLine="540"/>
        <w:jc w:val="both"/>
      </w:pPr>
      <w:r>
        <w:t>Если удостоверение пришло в негодность или утрачено, то по заявлению ветерана выдается дубликат удостоверения в установленном порядке.</w:t>
      </w:r>
    </w:p>
    <w:p w:rsidR="0069025D" w:rsidRDefault="0069025D">
      <w:pPr>
        <w:pStyle w:val="ConsPlusNormal"/>
      </w:pPr>
    </w:p>
    <w:p w:rsidR="0069025D" w:rsidRDefault="0069025D">
      <w:pPr>
        <w:pStyle w:val="ConsPlusNormal"/>
      </w:pPr>
    </w:p>
    <w:p w:rsidR="0069025D" w:rsidRDefault="0069025D">
      <w:pPr>
        <w:pStyle w:val="ConsPlusNormal"/>
        <w:pBdr>
          <w:bottom w:val="single" w:sz="6" w:space="0" w:color="auto"/>
        </w:pBdr>
        <w:spacing w:before="100" w:after="100"/>
        <w:jc w:val="both"/>
        <w:rPr>
          <w:sz w:val="2"/>
          <w:szCs w:val="2"/>
        </w:rPr>
      </w:pPr>
    </w:p>
    <w:p w:rsidR="00195E2B" w:rsidRDefault="00195E2B"/>
    <w:sectPr w:rsidR="00195E2B" w:rsidSect="0046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5D"/>
    <w:rsid w:val="00195E2B"/>
    <w:rsid w:val="00690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EE51"/>
  <w15:chartTrackingRefBased/>
  <w15:docId w15:val="{8504FDC7-788E-40F2-9CE1-21CAABA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2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02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02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3685" TargetMode="External"/><Relationship Id="rId18" Type="http://schemas.openxmlformats.org/officeDocument/2006/relationships/hyperlink" Target="https://login.consultant.ru/link/?req=doc&amp;base=ESU&amp;n=443" TargetMode="External"/><Relationship Id="rId26" Type="http://schemas.openxmlformats.org/officeDocument/2006/relationships/hyperlink" Target="https://login.consultant.ru/link/?req=doc&amp;base=LAW&amp;n=503685&amp;dst=100019" TargetMode="External"/><Relationship Id="rId39" Type="http://schemas.openxmlformats.org/officeDocument/2006/relationships/hyperlink" Target="https://login.consultant.ru/link/?req=doc&amp;base=LAW&amp;n=503685&amp;dst=100392" TargetMode="External"/><Relationship Id="rId21" Type="http://schemas.openxmlformats.org/officeDocument/2006/relationships/hyperlink" Target="https://login.consultant.ru/link/?req=doc&amp;base=LAW&amp;n=503685&amp;dst=44" TargetMode="External"/><Relationship Id="rId34" Type="http://schemas.openxmlformats.org/officeDocument/2006/relationships/hyperlink" Target="https://login.consultant.ru/link/?req=doc&amp;base=LAW&amp;n=503685&amp;dst=44" TargetMode="External"/><Relationship Id="rId42" Type="http://schemas.openxmlformats.org/officeDocument/2006/relationships/hyperlink" Target="https://login.consultant.ru/link/?req=doc&amp;base=LAW&amp;n=27062&amp;dst=100018" TargetMode="External"/><Relationship Id="rId47" Type="http://schemas.openxmlformats.org/officeDocument/2006/relationships/hyperlink" Target="https://login.consultant.ru/link/?req=doc&amp;base=LAW&amp;n=503685&amp;dst=100024" TargetMode="External"/><Relationship Id="rId50" Type="http://schemas.openxmlformats.org/officeDocument/2006/relationships/hyperlink" Target="https://login.consultant.ru/link/?req=doc&amp;base=LAW&amp;n=503685&amp;dst=102" TargetMode="External"/><Relationship Id="rId55" Type="http://schemas.openxmlformats.org/officeDocument/2006/relationships/hyperlink" Target="https://login.consultant.ru/link/?req=doc&amp;base=LAW&amp;n=503685&amp;dst=100026" TargetMode="External"/><Relationship Id="rId63" Type="http://schemas.openxmlformats.org/officeDocument/2006/relationships/hyperlink" Target="https://login.consultant.ru/link/?req=doc&amp;base=LAW&amp;n=503685&amp;dst=100357" TargetMode="External"/><Relationship Id="rId68" Type="http://schemas.openxmlformats.org/officeDocument/2006/relationships/hyperlink" Target="https://login.consultant.ru/link/?req=doc&amp;base=LAW&amp;n=503685&amp;dst=100035" TargetMode="External"/><Relationship Id="rId76" Type="http://schemas.openxmlformats.org/officeDocument/2006/relationships/hyperlink" Target="https://login.consultant.ru/link/?req=doc&amp;base=LAW&amp;n=503685&amp;dst=100039" TargetMode="External"/><Relationship Id="rId84" Type="http://schemas.openxmlformats.org/officeDocument/2006/relationships/hyperlink" Target="https://login.consultant.ru/link/?req=doc&amp;base=LAW&amp;n=503685&amp;dst=114" TargetMode="External"/><Relationship Id="rId7" Type="http://schemas.openxmlformats.org/officeDocument/2006/relationships/hyperlink" Target="https://login.consultant.ru/link/?req=doc&amp;base=LAW&amp;n=7547" TargetMode="External"/><Relationship Id="rId71" Type="http://schemas.openxmlformats.org/officeDocument/2006/relationships/hyperlink" Target="https://login.consultant.ru/link/?req=doc&amp;base=LAW&amp;n=503685&amp;dst=100036" TargetMode="External"/><Relationship Id="rId2" Type="http://schemas.openxmlformats.org/officeDocument/2006/relationships/settings" Target="settings.xml"/><Relationship Id="rId16" Type="http://schemas.openxmlformats.org/officeDocument/2006/relationships/hyperlink" Target="https://login.consultant.ru/link/?req=doc&amp;base=LAW&amp;n=503685&amp;dst=100018" TargetMode="External"/><Relationship Id="rId29" Type="http://schemas.openxmlformats.org/officeDocument/2006/relationships/hyperlink" Target="https://login.consultant.ru/link/?req=doc&amp;base=LAW&amp;n=503685&amp;dst=44" TargetMode="External"/><Relationship Id="rId11" Type="http://schemas.openxmlformats.org/officeDocument/2006/relationships/hyperlink" Target="https://login.consultant.ru/link/?req=doc&amp;base=LAW&amp;n=466675" TargetMode="External"/><Relationship Id="rId24" Type="http://schemas.openxmlformats.org/officeDocument/2006/relationships/hyperlink" Target="https://login.consultant.ru/link/?req=doc&amp;base=LAW&amp;n=466675&amp;dst=100019" TargetMode="External"/><Relationship Id="rId32" Type="http://schemas.openxmlformats.org/officeDocument/2006/relationships/hyperlink" Target="https://login.consultant.ru/link/?req=doc&amp;base=ESU&amp;n=3484" TargetMode="External"/><Relationship Id="rId37" Type="http://schemas.openxmlformats.org/officeDocument/2006/relationships/hyperlink" Target="https://login.consultant.ru/link/?req=doc&amp;base=LAW&amp;n=466675&amp;dst=100019" TargetMode="External"/><Relationship Id="rId40" Type="http://schemas.openxmlformats.org/officeDocument/2006/relationships/hyperlink" Target="https://login.consultant.ru/link/?req=doc&amp;base=ESU&amp;n=447" TargetMode="External"/><Relationship Id="rId45" Type="http://schemas.openxmlformats.org/officeDocument/2006/relationships/hyperlink" Target="https://login.consultant.ru/link/?req=doc&amp;base=LAW&amp;n=503685&amp;dst=100014" TargetMode="External"/><Relationship Id="rId53" Type="http://schemas.openxmlformats.org/officeDocument/2006/relationships/hyperlink" Target="https://login.consultant.ru/link/?req=doc&amp;base=LAW&amp;n=466675&amp;dst=100019" TargetMode="External"/><Relationship Id="rId58" Type="http://schemas.openxmlformats.org/officeDocument/2006/relationships/hyperlink" Target="https://login.consultant.ru/link/?req=doc&amp;base=LAW&amp;n=503685&amp;dst=112" TargetMode="External"/><Relationship Id="rId66" Type="http://schemas.openxmlformats.org/officeDocument/2006/relationships/hyperlink" Target="https://login.consultant.ru/link/?req=doc&amp;base=LAW&amp;n=87139" TargetMode="External"/><Relationship Id="rId74" Type="http://schemas.openxmlformats.org/officeDocument/2006/relationships/hyperlink" Target="https://login.consultant.ru/link/?req=doc&amp;base=LAW&amp;n=503685&amp;dst=100039" TargetMode="External"/><Relationship Id="rId79" Type="http://schemas.openxmlformats.org/officeDocument/2006/relationships/hyperlink" Target="https://login.consultant.ru/link/?req=doc&amp;base=LAW&amp;n=503685&amp;dst=28" TargetMode="External"/><Relationship Id="rId5" Type="http://schemas.openxmlformats.org/officeDocument/2006/relationships/hyperlink" Target="https://login.consultant.ru/link/?req=doc&amp;base=LAW&amp;n=503685&amp;dst=9" TargetMode="External"/><Relationship Id="rId61" Type="http://schemas.openxmlformats.org/officeDocument/2006/relationships/hyperlink" Target="https://login.consultant.ru/link/?req=doc&amp;base=LAW&amp;n=503685&amp;dst=100034" TargetMode="External"/><Relationship Id="rId82" Type="http://schemas.openxmlformats.org/officeDocument/2006/relationships/hyperlink" Target="https://login.consultant.ru/link/?req=doc&amp;base=LAW&amp;n=86841" TargetMode="External"/><Relationship Id="rId19" Type="http://schemas.openxmlformats.org/officeDocument/2006/relationships/hyperlink" Target="https://login.consultant.ru/link/?req=doc&amp;base=LAW&amp;n=466675&amp;dst=100019" TargetMode="External"/><Relationship Id="rId4" Type="http://schemas.openxmlformats.org/officeDocument/2006/relationships/hyperlink" Target="https://login.consultant.ru/link/?req=doc&amp;base=LAW&amp;n=50082&amp;dst=100030" TargetMode="External"/><Relationship Id="rId9" Type="http://schemas.openxmlformats.org/officeDocument/2006/relationships/hyperlink" Target="https://login.consultant.ru/link/?req=doc&amp;base=LAW&amp;n=503685&amp;dst=9" TargetMode="External"/><Relationship Id="rId14" Type="http://schemas.openxmlformats.org/officeDocument/2006/relationships/hyperlink" Target="https://login.consultant.ru/link/?req=doc&amp;base=LAW&amp;n=503685&amp;dst=100015" TargetMode="External"/><Relationship Id="rId22" Type="http://schemas.openxmlformats.org/officeDocument/2006/relationships/hyperlink" Target="https://login.consultant.ru/link/?req=doc&amp;base=LAW&amp;n=503685&amp;dst=100017" TargetMode="External"/><Relationship Id="rId27" Type="http://schemas.openxmlformats.org/officeDocument/2006/relationships/hyperlink" Target="https://login.consultant.ru/link/?req=doc&amp;base=ESU&amp;n=3484" TargetMode="External"/><Relationship Id="rId30" Type="http://schemas.openxmlformats.org/officeDocument/2006/relationships/hyperlink" Target="https://login.consultant.ru/link/?req=doc&amp;base=LAW&amp;n=503685&amp;dst=100020" TargetMode="External"/><Relationship Id="rId35" Type="http://schemas.openxmlformats.org/officeDocument/2006/relationships/hyperlink" Target="https://login.consultant.ru/link/?req=doc&amp;base=LAW&amp;n=503685&amp;dst=100022" TargetMode="External"/><Relationship Id="rId43" Type="http://schemas.openxmlformats.org/officeDocument/2006/relationships/hyperlink" Target="https://login.consultant.ru/link/?req=doc&amp;base=LAW&amp;n=48316&amp;dst=100215" TargetMode="External"/><Relationship Id="rId48" Type="http://schemas.openxmlformats.org/officeDocument/2006/relationships/hyperlink" Target="https://login.consultant.ru/link/?req=doc&amp;base=ESU&amp;n=3484" TargetMode="External"/><Relationship Id="rId56" Type="http://schemas.openxmlformats.org/officeDocument/2006/relationships/hyperlink" Target="https://login.consultant.ru/link/?req=doc&amp;base=ESU&amp;n=50972" TargetMode="External"/><Relationship Id="rId64" Type="http://schemas.openxmlformats.org/officeDocument/2006/relationships/hyperlink" Target="https://login.consultant.ru/link/?req=doc&amp;base=LAW&amp;n=503685&amp;dst=59" TargetMode="External"/><Relationship Id="rId69" Type="http://schemas.openxmlformats.org/officeDocument/2006/relationships/hyperlink" Target="https://login.consultant.ru/link/?req=doc&amp;base=ESU&amp;n=3291" TargetMode="External"/><Relationship Id="rId77" Type="http://schemas.openxmlformats.org/officeDocument/2006/relationships/hyperlink" Target="https://login.consultant.ru/link/?req=doc&amp;base=LAW&amp;n=86841" TargetMode="External"/><Relationship Id="rId8" Type="http://schemas.openxmlformats.org/officeDocument/2006/relationships/hyperlink" Target="https://login.consultant.ru/link/?req=doc&amp;base=LAW&amp;n=50082&amp;dst=100030" TargetMode="External"/><Relationship Id="rId51" Type="http://schemas.openxmlformats.org/officeDocument/2006/relationships/hyperlink" Target="https://login.consultant.ru/link/?req=doc&amp;base=LAW&amp;n=503685&amp;dst=100025" TargetMode="External"/><Relationship Id="rId72" Type="http://schemas.openxmlformats.org/officeDocument/2006/relationships/hyperlink" Target="https://login.consultant.ru/link/?req=doc&amp;base=ESU&amp;n=3291" TargetMode="External"/><Relationship Id="rId80" Type="http://schemas.openxmlformats.org/officeDocument/2006/relationships/hyperlink" Target="https://login.consultant.ru/link/?req=doc&amp;base=LAW&amp;n=503685&amp;dst=114"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503685" TargetMode="External"/><Relationship Id="rId17" Type="http://schemas.openxmlformats.org/officeDocument/2006/relationships/hyperlink" Target="https://login.consultant.ru/link/?req=doc&amp;base=LAW&amp;n=503685&amp;dst=100021" TargetMode="External"/><Relationship Id="rId25" Type="http://schemas.openxmlformats.org/officeDocument/2006/relationships/hyperlink" Target="https://login.consultant.ru/link/?req=doc&amp;base=LAW&amp;n=503685&amp;dst=44" TargetMode="External"/><Relationship Id="rId33" Type="http://schemas.openxmlformats.org/officeDocument/2006/relationships/hyperlink" Target="https://login.consultant.ru/link/?req=doc&amp;base=LAW&amp;n=466675&amp;dst=100019" TargetMode="External"/><Relationship Id="rId38" Type="http://schemas.openxmlformats.org/officeDocument/2006/relationships/hyperlink" Target="https://login.consultant.ru/link/?req=doc&amp;base=LAW&amp;n=503685&amp;dst=78" TargetMode="External"/><Relationship Id="rId46" Type="http://schemas.openxmlformats.org/officeDocument/2006/relationships/hyperlink" Target="https://login.consultant.ru/link/?req=doc&amp;base=LAW&amp;n=503685&amp;dst=28" TargetMode="External"/><Relationship Id="rId59" Type="http://schemas.openxmlformats.org/officeDocument/2006/relationships/hyperlink" Target="https://login.consultant.ru/link/?req=doc&amp;base=LAW&amp;n=503685" TargetMode="External"/><Relationship Id="rId67" Type="http://schemas.openxmlformats.org/officeDocument/2006/relationships/hyperlink" Target="https://login.consultant.ru/link/?req=doc&amp;base=LAW&amp;n=503685&amp;dst=59" TargetMode="External"/><Relationship Id="rId20" Type="http://schemas.openxmlformats.org/officeDocument/2006/relationships/hyperlink" Target="https://login.consultant.ru/link/?req=doc&amp;base=LAW&amp;n=503685&amp;dst=100326" TargetMode="External"/><Relationship Id="rId41" Type="http://schemas.openxmlformats.org/officeDocument/2006/relationships/hyperlink" Target="https://login.consultant.ru/link/?req=doc&amp;base=LAW&amp;n=466675&amp;dst=100019" TargetMode="External"/><Relationship Id="rId54" Type="http://schemas.openxmlformats.org/officeDocument/2006/relationships/hyperlink" Target="https://login.consultant.ru/link/?req=doc&amp;base=LAW&amp;n=503685&amp;dst=87" TargetMode="External"/><Relationship Id="rId62" Type="http://schemas.openxmlformats.org/officeDocument/2006/relationships/hyperlink" Target="https://login.consultant.ru/link/?req=doc&amp;base=LAW&amp;n=87139" TargetMode="External"/><Relationship Id="rId70" Type="http://schemas.openxmlformats.org/officeDocument/2006/relationships/hyperlink" Target="https://login.consultant.ru/link/?req=doc&amp;base=LAW&amp;n=503685&amp;dst=71" TargetMode="External"/><Relationship Id="rId75" Type="http://schemas.openxmlformats.org/officeDocument/2006/relationships/hyperlink" Target="https://login.consultant.ru/link/?req=doc&amp;base=LAW&amp;n=86841" TargetMode="External"/><Relationship Id="rId83" Type="http://schemas.openxmlformats.org/officeDocument/2006/relationships/hyperlink" Target="https://login.consultant.ru/link/?req=doc&amp;base=LAW&amp;n=503685&amp;dst=126" TargetMode="External"/><Relationship Id="rId1" Type="http://schemas.openxmlformats.org/officeDocument/2006/relationships/styles" Target="styles.xml"/><Relationship Id="rId6" Type="http://schemas.openxmlformats.org/officeDocument/2006/relationships/hyperlink" Target="https://login.consultant.ru/link/?req=doc&amp;base=LAW&amp;n=466673&amp;dst=100013" TargetMode="External"/><Relationship Id="rId15" Type="http://schemas.openxmlformats.org/officeDocument/2006/relationships/hyperlink" Target="https://login.consultant.ru/link/?req=doc&amp;base=LAW&amp;n=503685&amp;dst=100016" TargetMode="External"/><Relationship Id="rId23" Type="http://schemas.openxmlformats.org/officeDocument/2006/relationships/hyperlink" Target="https://login.consultant.ru/link/?req=doc&amp;base=ESU&amp;n=3484" TargetMode="External"/><Relationship Id="rId28" Type="http://schemas.openxmlformats.org/officeDocument/2006/relationships/hyperlink" Target="https://login.consultant.ru/link/?req=doc&amp;base=LAW&amp;n=466675&amp;dst=100019" TargetMode="External"/><Relationship Id="rId36" Type="http://schemas.openxmlformats.org/officeDocument/2006/relationships/hyperlink" Target="https://login.consultant.ru/link/?req=doc&amp;base=ESU&amp;n=50972" TargetMode="External"/><Relationship Id="rId49" Type="http://schemas.openxmlformats.org/officeDocument/2006/relationships/hyperlink" Target="https://login.consultant.ru/link/?req=doc&amp;base=LAW&amp;n=466675&amp;dst=100019" TargetMode="External"/><Relationship Id="rId57" Type="http://schemas.openxmlformats.org/officeDocument/2006/relationships/hyperlink" Target="https://login.consultant.ru/link/?req=doc&amp;base=LAW&amp;n=466675&amp;dst=100019" TargetMode="External"/><Relationship Id="rId10" Type="http://schemas.openxmlformats.org/officeDocument/2006/relationships/hyperlink" Target="https://login.consultant.ru/link/?req=doc&amp;base=LAW&amp;n=466673&amp;dst=100013" TargetMode="External"/><Relationship Id="rId31" Type="http://schemas.openxmlformats.org/officeDocument/2006/relationships/hyperlink" Target="https://login.consultant.ru/link/?req=doc&amp;base=ESU&amp;n=443" TargetMode="External"/><Relationship Id="rId44" Type="http://schemas.openxmlformats.org/officeDocument/2006/relationships/hyperlink" Target="https://login.consultant.ru/link/?req=doc&amp;base=LAW&amp;n=503685&amp;dst=44" TargetMode="External"/><Relationship Id="rId52" Type="http://schemas.openxmlformats.org/officeDocument/2006/relationships/hyperlink" Target="https://login.consultant.ru/link/?req=doc&amp;base=ESU&amp;n=3229" TargetMode="External"/><Relationship Id="rId60" Type="http://schemas.openxmlformats.org/officeDocument/2006/relationships/hyperlink" Target="https://login.consultant.ru/link/?req=doc&amp;base=LAW&amp;n=503685&amp;dst=100396" TargetMode="External"/><Relationship Id="rId65" Type="http://schemas.openxmlformats.org/officeDocument/2006/relationships/hyperlink" Target="https://login.consultant.ru/link/?req=doc&amp;base=LAW&amp;n=503685&amp;dst=100032" TargetMode="External"/><Relationship Id="rId73" Type="http://schemas.openxmlformats.org/officeDocument/2006/relationships/hyperlink" Target="https://login.consultant.ru/link/?req=doc&amp;base=LAW&amp;n=503685&amp;dst=76" TargetMode="External"/><Relationship Id="rId78" Type="http://schemas.openxmlformats.org/officeDocument/2006/relationships/hyperlink" Target="https://login.consultant.ru/link/?req=doc&amp;base=LAW&amp;n=50082&amp;dst=100030" TargetMode="External"/><Relationship Id="rId81" Type="http://schemas.openxmlformats.org/officeDocument/2006/relationships/hyperlink" Target="https://login.consultant.ru/link/?req=doc&amp;base=LAW&amp;n=90931&amp;dst=100008"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5590</Words>
  <Characters>31869</Characters>
  <Application>Microsoft Office Word</Application>
  <DocSecurity>0</DocSecurity>
  <Lines>265</Lines>
  <Paragraphs>74</Paragraphs>
  <ScaleCrop>false</ScaleCrop>
  <Company/>
  <LinksUpToDate>false</LinksUpToDate>
  <CharactersWithSpaces>37385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2025-06-25T08:09:00Z</dcterms:created>
  <dcterms:modified xsi:type="dcterms:W3CDTF">2025-06-25T08:09:00Z</dcterms:modified>
</cp:coreProperties>
</file>