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27" w:rsidRPr="00A72227" w:rsidRDefault="00A72227" w:rsidP="008644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227" w:rsidRPr="003458AD" w:rsidRDefault="00A72227" w:rsidP="00A722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AD">
        <w:rPr>
          <w:rFonts w:ascii="Times New Roman" w:hAnsi="Times New Roman" w:cs="Times New Roman"/>
          <w:b/>
          <w:sz w:val="28"/>
          <w:szCs w:val="28"/>
        </w:rPr>
        <w:t xml:space="preserve">Новый порядок предоставления меры социальной поддержки по бесплатному </w:t>
      </w:r>
      <w:r w:rsidR="003458AD" w:rsidRPr="003458AD">
        <w:rPr>
          <w:rFonts w:ascii="Times New Roman" w:hAnsi="Times New Roman" w:cs="Times New Roman"/>
          <w:b/>
          <w:sz w:val="28"/>
          <w:szCs w:val="28"/>
        </w:rPr>
        <w:t>изготовлению и</w:t>
      </w:r>
      <w:r w:rsidRPr="003458AD">
        <w:rPr>
          <w:rFonts w:ascii="Times New Roman" w:hAnsi="Times New Roman" w:cs="Times New Roman"/>
          <w:b/>
          <w:sz w:val="28"/>
          <w:szCs w:val="28"/>
        </w:rPr>
        <w:t xml:space="preserve"> ремонту зубных протезов (кроме расходов на оплату стоимости драгоценных металлов и металлокерамики)</w:t>
      </w:r>
    </w:p>
    <w:p w:rsidR="00A72227" w:rsidRPr="00FA0F78" w:rsidRDefault="00A72227" w:rsidP="00A722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D28" w:rsidRPr="00FA0F78" w:rsidRDefault="00A72227" w:rsidP="006B0D28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A0F78">
        <w:rPr>
          <w:rFonts w:eastAsia="Arial"/>
          <w:sz w:val="28"/>
          <w:szCs w:val="28"/>
          <w:lang w:eastAsia="ar-SA"/>
        </w:rPr>
        <w:t>Постановлением Правительства Ленинградской области от 12.10.2018 № 379 «</w:t>
      </w:r>
      <w:r w:rsidRPr="00FA0F78">
        <w:rPr>
          <w:sz w:val="28"/>
          <w:szCs w:val="28"/>
        </w:rPr>
        <w:t xml:space="preserve">Об утверждении Порядка предоставления меры социальной поддержки по бесплатному изготовлению  и ремонту зубных протезов (кроме расходов на оплату стоимости драгоценных металлов и металлокерамики)» </w:t>
      </w:r>
      <w:r w:rsidR="000E2540">
        <w:rPr>
          <w:sz w:val="28"/>
          <w:szCs w:val="28"/>
        </w:rPr>
        <w:t>(далее – Постановление)</w:t>
      </w:r>
      <w:r w:rsidR="009E4098">
        <w:rPr>
          <w:sz w:val="28"/>
          <w:szCs w:val="28"/>
        </w:rPr>
        <w:t xml:space="preserve"> </w:t>
      </w:r>
      <w:r w:rsidR="000E2540">
        <w:rPr>
          <w:sz w:val="28"/>
          <w:szCs w:val="28"/>
        </w:rPr>
        <w:t xml:space="preserve">     </w:t>
      </w:r>
      <w:r w:rsidR="009E4098">
        <w:rPr>
          <w:sz w:val="28"/>
          <w:szCs w:val="28"/>
        </w:rPr>
        <w:t xml:space="preserve">1 января 2019 года вступает в силу </w:t>
      </w:r>
      <w:r w:rsidRPr="00FA0F78">
        <w:rPr>
          <w:sz w:val="28"/>
          <w:szCs w:val="28"/>
        </w:rPr>
        <w:t>новый порядок  предоставления меры социальной поддержки по бесплатному изготовлению  и ремонту зубных протезов (далее –</w:t>
      </w:r>
      <w:r w:rsidR="009E4098">
        <w:rPr>
          <w:sz w:val="28"/>
          <w:szCs w:val="28"/>
        </w:rPr>
        <w:t>зубопротезирование</w:t>
      </w:r>
      <w:r w:rsidR="00674951">
        <w:rPr>
          <w:sz w:val="28"/>
          <w:szCs w:val="28"/>
        </w:rPr>
        <w:t>, получение сертификата</w:t>
      </w:r>
      <w:r w:rsidR="009E4098">
        <w:rPr>
          <w:sz w:val="28"/>
          <w:szCs w:val="28"/>
        </w:rPr>
        <w:t xml:space="preserve">), </w:t>
      </w:r>
      <w:r w:rsidRPr="00FA0F78">
        <w:rPr>
          <w:sz w:val="28"/>
          <w:szCs w:val="28"/>
        </w:rPr>
        <w:t>согласно которому  лицам льготных категорий один раз в  5 лет</w:t>
      </w:r>
      <w:r w:rsidRPr="00FA0F78" w:rsidDel="007D55F2">
        <w:rPr>
          <w:sz w:val="28"/>
          <w:szCs w:val="28"/>
        </w:rPr>
        <w:t xml:space="preserve"> </w:t>
      </w:r>
      <w:r w:rsidRPr="00FA0F78">
        <w:rPr>
          <w:sz w:val="28"/>
          <w:szCs w:val="28"/>
        </w:rPr>
        <w:t>выдается сертификат, который позволяет получить бесплатное зубопротезирование.</w:t>
      </w:r>
      <w:r w:rsidR="006B0D28">
        <w:rPr>
          <w:sz w:val="28"/>
          <w:szCs w:val="28"/>
        </w:rPr>
        <w:t xml:space="preserve"> </w:t>
      </w:r>
      <w:r w:rsidR="006B0D28" w:rsidRPr="00FA0F78">
        <w:rPr>
          <w:sz w:val="28"/>
          <w:szCs w:val="28"/>
        </w:rPr>
        <w:t>Сертификат может быть использован в течение 2 лет с момента выдачи.</w:t>
      </w:r>
    </w:p>
    <w:p w:rsidR="00A72227" w:rsidRPr="00FA0F78" w:rsidRDefault="00A72227" w:rsidP="00DE63D0">
      <w:pPr>
        <w:pStyle w:val="a8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91688B" w:rsidRDefault="00B36F3D" w:rsidP="0091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</w:t>
      </w:r>
      <w:r w:rsidR="00A97EC1" w:rsidRPr="0091688B">
        <w:rPr>
          <w:rFonts w:ascii="Times New Roman" w:hAnsi="Times New Roman" w:cs="Times New Roman"/>
          <w:sz w:val="28"/>
          <w:szCs w:val="28"/>
        </w:rPr>
        <w:t xml:space="preserve">нуждающиеся в предоставлении меры </w:t>
      </w:r>
      <w:r w:rsidR="00A97EC1" w:rsidRPr="00A8468C">
        <w:rPr>
          <w:rFonts w:ascii="Times New Roman" w:hAnsi="Times New Roman" w:cs="Times New Roman"/>
          <w:sz w:val="28"/>
          <w:szCs w:val="28"/>
        </w:rPr>
        <w:t>социальной поддержки по бесплатному изготовлению и ремонту зубных протезов</w:t>
      </w:r>
      <w:r w:rsidR="00A97EC1">
        <w:rPr>
          <w:rFonts w:ascii="Times New Roman" w:hAnsi="Times New Roman" w:cs="Times New Roman"/>
          <w:sz w:val="28"/>
          <w:szCs w:val="28"/>
        </w:rPr>
        <w:t xml:space="preserve"> и </w:t>
      </w:r>
      <w:r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состоящие </w:t>
      </w:r>
      <w:r w:rsidR="0091688B" w:rsidRPr="0091688B">
        <w:rPr>
          <w:rFonts w:ascii="Times New Roman" w:hAnsi="Times New Roman" w:cs="Times New Roman"/>
          <w:sz w:val="28"/>
          <w:szCs w:val="28"/>
        </w:rPr>
        <w:t xml:space="preserve">на учете </w:t>
      </w:r>
      <w:r w:rsidR="0091688B" w:rsidRPr="00BD41E3">
        <w:rPr>
          <w:rFonts w:ascii="Times New Roman" w:hAnsi="Times New Roman" w:cs="Times New Roman"/>
          <w:b/>
          <w:sz w:val="28"/>
          <w:szCs w:val="28"/>
        </w:rPr>
        <w:t>по состоянию на 1 января 2019 года</w:t>
      </w:r>
      <w:r w:rsidR="0091688B" w:rsidRPr="0091688B">
        <w:rPr>
          <w:rFonts w:ascii="Times New Roman" w:hAnsi="Times New Roman" w:cs="Times New Roman"/>
          <w:sz w:val="28"/>
          <w:szCs w:val="28"/>
        </w:rPr>
        <w:t xml:space="preserve">, </w:t>
      </w:r>
      <w:r w:rsidR="00A97EC1">
        <w:rPr>
          <w:rFonts w:ascii="Times New Roman" w:hAnsi="Times New Roman" w:cs="Times New Roman"/>
          <w:sz w:val="28"/>
          <w:szCs w:val="28"/>
        </w:rPr>
        <w:t xml:space="preserve">(далее – состоящие на учете), </w:t>
      </w:r>
      <w:r w:rsidR="0091688B" w:rsidRPr="0091688B">
        <w:rPr>
          <w:rFonts w:ascii="Times New Roman" w:hAnsi="Times New Roman" w:cs="Times New Roman"/>
          <w:sz w:val="28"/>
          <w:szCs w:val="28"/>
        </w:rPr>
        <w:t xml:space="preserve">получающие ежемесячную денежную выплату за счет средств областного бюджета Ленинградской области, </w:t>
      </w:r>
      <w:r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получают оформленный сертификат </w:t>
      </w:r>
      <w:r w:rsidR="0091688B" w:rsidRPr="0091688B"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 </w:t>
      </w:r>
      <w:r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 очеред</w:t>
      </w:r>
      <w:r w:rsidR="0091688B"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 </w:t>
      </w:r>
      <w:r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Ленинградской области</w:t>
      </w:r>
      <w:r w:rsidR="0091688B"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47B70" w:rsidRPr="0091688B" w:rsidRDefault="00747B70" w:rsidP="00747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590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времени и </w:t>
      </w:r>
      <w:r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 получения сертификата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персонально каждый гражданин, состоящ</w:t>
      </w:r>
      <w:r w:rsidR="00A8468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на учете на 1 января 2019 года, </w:t>
      </w:r>
      <w:r w:rsidR="00590225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имеющей право на получение сертификата, б</w:t>
      </w:r>
      <w:r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>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оповещен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работниками филиалов </w:t>
      </w:r>
      <w:r w:rsidR="00A97EC1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Ленинградского областного государственного казенного учреждения</w:t>
      </w:r>
      <w:r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A97EC1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социальной защиты населения</w:t>
      </w:r>
      <w:r w:rsidRPr="00916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747B70" w:rsidRDefault="00747B70" w:rsidP="0091688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72227" w:rsidRPr="004177CA" w:rsidRDefault="00A72227" w:rsidP="004177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A0F78">
        <w:rPr>
          <w:rFonts w:ascii="Times New Roman" w:hAnsi="Times New Roman"/>
          <w:sz w:val="28"/>
          <w:szCs w:val="28"/>
          <w:shd w:val="clear" w:color="auto" w:fill="FFFFFF"/>
        </w:rPr>
        <w:t>Для получения сертификата лиц</w:t>
      </w:r>
      <w:r w:rsidR="00A1773B">
        <w:rPr>
          <w:rFonts w:ascii="Times New Roman" w:hAnsi="Times New Roman"/>
          <w:sz w:val="28"/>
          <w:szCs w:val="28"/>
          <w:shd w:val="clear" w:color="auto" w:fill="FFFFFF"/>
        </w:rPr>
        <w:t>ам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 xml:space="preserve"> льготной категории</w:t>
      </w:r>
      <w:r w:rsidR="00A1773B">
        <w:rPr>
          <w:rFonts w:ascii="Times New Roman" w:hAnsi="Times New Roman"/>
          <w:sz w:val="28"/>
          <w:szCs w:val="28"/>
          <w:shd w:val="clear" w:color="auto" w:fill="FFFFFF"/>
        </w:rPr>
        <w:t xml:space="preserve"> из числа ветеранов труда, тружеников тыла, реабилитированных лиц, получающи</w:t>
      </w:r>
      <w:r w:rsidR="00B82AE8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A1773B">
        <w:rPr>
          <w:rFonts w:ascii="Times New Roman" w:hAnsi="Times New Roman"/>
          <w:sz w:val="28"/>
          <w:szCs w:val="28"/>
          <w:shd w:val="clear" w:color="auto" w:fill="FFFFFF"/>
        </w:rPr>
        <w:t xml:space="preserve"> ежемесячную денежную выплату за счет средств областного бюджета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63D0">
        <w:rPr>
          <w:rFonts w:ascii="Times New Roman" w:hAnsi="Times New Roman"/>
          <w:sz w:val="28"/>
          <w:szCs w:val="28"/>
          <w:shd w:val="clear" w:color="auto" w:fill="FFFFFF"/>
        </w:rPr>
        <w:t>(далее – граждане)</w:t>
      </w:r>
      <w:r w:rsidR="00B82AE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82AE8" w:rsidRPr="004971A3">
        <w:rPr>
          <w:rFonts w:ascii="Times New Roman" w:hAnsi="Times New Roman"/>
          <w:b/>
          <w:sz w:val="28"/>
          <w:szCs w:val="28"/>
          <w:shd w:val="clear" w:color="auto" w:fill="FFFFFF"/>
        </w:rPr>
        <w:t>не состоящи</w:t>
      </w:r>
      <w:r w:rsidR="00BD41E3" w:rsidRPr="004971A3">
        <w:rPr>
          <w:rFonts w:ascii="Times New Roman" w:hAnsi="Times New Roman"/>
          <w:b/>
          <w:sz w:val="28"/>
          <w:szCs w:val="28"/>
          <w:shd w:val="clear" w:color="auto" w:fill="FFFFFF"/>
        </w:rPr>
        <w:t>м</w:t>
      </w:r>
      <w:r w:rsidR="00B82AE8" w:rsidRPr="004971A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на учете на 1 января 2019 года</w:t>
      </w:r>
      <w:r w:rsidR="00B82AE8" w:rsidRPr="006A1F0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необходимо </w:t>
      </w:r>
      <w:r w:rsidR="004971A3" w:rsidRPr="004971A3">
        <w:rPr>
          <w:rFonts w:ascii="Times New Roman" w:hAnsi="Times New Roman"/>
          <w:sz w:val="28"/>
          <w:szCs w:val="28"/>
          <w:shd w:val="clear" w:color="auto" w:fill="FFFFFF"/>
        </w:rPr>
        <w:t xml:space="preserve">лично или через уполномоченного представителя 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>подать заявление</w:t>
      </w:r>
      <w:r w:rsidR="004971A3">
        <w:rPr>
          <w:rFonts w:ascii="Times New Roman" w:hAnsi="Times New Roman"/>
          <w:sz w:val="28"/>
          <w:szCs w:val="28"/>
          <w:shd w:val="clear" w:color="auto" w:fill="FFFFFF"/>
        </w:rPr>
        <w:t xml:space="preserve"> и пакет необходимых документов (</w:t>
      </w:r>
      <w:r w:rsidR="00EA005A" w:rsidRPr="00D22CF5">
        <w:rPr>
          <w:rFonts w:ascii="Times New Roman" w:eastAsia="Times New Roman" w:hAnsi="Times New Roman"/>
          <w:sz w:val="28"/>
          <w:szCs w:val="28"/>
        </w:rPr>
        <w:t>документ, удостоверяющий личность</w:t>
      </w:r>
      <w:r w:rsidR="004177CA">
        <w:rPr>
          <w:rFonts w:ascii="Times New Roman" w:eastAsia="Times New Roman" w:hAnsi="Times New Roman"/>
          <w:sz w:val="28"/>
          <w:szCs w:val="28"/>
        </w:rPr>
        <w:t xml:space="preserve">, </w:t>
      </w:r>
      <w:r w:rsidR="00EA005A" w:rsidRPr="00D22CF5">
        <w:rPr>
          <w:rFonts w:ascii="Times New Roman" w:eastAsia="Times New Roman" w:hAnsi="Times New Roman"/>
          <w:sz w:val="28"/>
          <w:szCs w:val="28"/>
        </w:rPr>
        <w:t>справку о нуждаемости в изготовлении зубных протезов</w:t>
      </w:r>
      <w:r w:rsidR="004971A3">
        <w:rPr>
          <w:rFonts w:ascii="Times New Roman" w:eastAsia="Times New Roman" w:hAnsi="Times New Roman"/>
          <w:sz w:val="28"/>
          <w:szCs w:val="28"/>
        </w:rPr>
        <w:t>)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A72227" w:rsidRPr="00FA0F78" w:rsidRDefault="00A72227" w:rsidP="00A7222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0F78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1) </w:t>
      </w:r>
      <w:r w:rsidR="00BA2D9F">
        <w:rPr>
          <w:rFonts w:ascii="Times New Roman" w:hAnsi="Times New Roman"/>
          <w:sz w:val="28"/>
          <w:szCs w:val="28"/>
          <w:shd w:val="clear" w:color="auto" w:fill="FFFFFF"/>
        </w:rPr>
        <w:t>по месту проживания гражданина</w:t>
      </w:r>
      <w:r w:rsidR="00BA2D9F" w:rsidRPr="00FA0F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4971A3">
        <w:rPr>
          <w:rFonts w:ascii="Times New Roman" w:hAnsi="Times New Roman"/>
          <w:sz w:val="28"/>
          <w:szCs w:val="28"/>
          <w:shd w:val="clear" w:color="auto" w:fill="FFFFFF"/>
        </w:rPr>
        <w:t>государственное бюджетное учреждение Ленинградской области «М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>ногофункциональный центр предоставления государственных и муниципальных услуг</w:t>
      </w:r>
      <w:r w:rsidR="004971A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4971A3">
        <w:rPr>
          <w:rFonts w:ascii="Times New Roman" w:hAnsi="Times New Roman"/>
          <w:sz w:val="28"/>
          <w:szCs w:val="28"/>
          <w:shd w:val="clear" w:color="auto" w:fill="FFFFFF"/>
        </w:rPr>
        <w:t>далее – ГБУ ЛО МФЦ), расположенное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Ленинградской </w:t>
      </w:r>
      <w:r w:rsidR="003458AD">
        <w:rPr>
          <w:rFonts w:ascii="Times New Roman" w:hAnsi="Times New Roman"/>
          <w:sz w:val="28"/>
          <w:szCs w:val="28"/>
          <w:shd w:val="clear" w:color="auto" w:fill="FFFFFF"/>
        </w:rPr>
        <w:t>области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B0D28" w:rsidRPr="006B0D28" w:rsidRDefault="00A72227" w:rsidP="006B0D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0F78">
        <w:rPr>
          <w:rFonts w:ascii="Times New Roman" w:hAnsi="Times New Roman"/>
          <w:sz w:val="28"/>
          <w:szCs w:val="28"/>
          <w:shd w:val="clear" w:color="auto" w:fill="FFFFFF"/>
        </w:rPr>
        <w:tab/>
        <w:t>2) в электронной форме через Портал государственных и муниципальных услуг</w:t>
      </w:r>
      <w:r w:rsidRPr="00FA0F78">
        <w:rPr>
          <w:rFonts w:ascii="Times New Roman" w:hAnsi="Times New Roman"/>
          <w:spacing w:val="-5"/>
          <w:sz w:val="28"/>
          <w:szCs w:val="28"/>
        </w:rPr>
        <w:t xml:space="preserve"> (функций) Ленинградской области (</w:t>
      </w:r>
      <w:hyperlink r:id="rId5" w:history="1">
        <w:r w:rsidRPr="00FA0F78">
          <w:rPr>
            <w:rStyle w:val="a7"/>
            <w:rFonts w:ascii="Times New Roman" w:hAnsi="Times New Roman"/>
            <w:spacing w:val="-5"/>
            <w:sz w:val="28"/>
            <w:szCs w:val="28"/>
          </w:rPr>
          <w:t>http://gu.lenobl.ru</w:t>
        </w:r>
      </w:hyperlink>
      <w:r w:rsidRPr="00FA0F78">
        <w:rPr>
          <w:rFonts w:ascii="Times New Roman" w:hAnsi="Times New Roman"/>
          <w:spacing w:val="-5"/>
          <w:sz w:val="28"/>
          <w:szCs w:val="28"/>
        </w:rPr>
        <w:t>)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4177CA" w:rsidRPr="00D22CF5" w:rsidRDefault="000E2540" w:rsidP="004177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</w:rPr>
        <w:t xml:space="preserve">получения справки </w:t>
      </w:r>
      <w:r w:rsidRPr="00D22CF5">
        <w:rPr>
          <w:rFonts w:ascii="Times New Roman" w:eastAsia="Times New Roman" w:hAnsi="Times New Roman"/>
          <w:sz w:val="28"/>
          <w:szCs w:val="28"/>
        </w:rPr>
        <w:t xml:space="preserve">о нуждаемости в изготовлении зубных протезов </w:t>
      </w:r>
      <w:r>
        <w:rPr>
          <w:rFonts w:ascii="Times New Roman" w:eastAsia="Times New Roman" w:hAnsi="Times New Roman"/>
          <w:sz w:val="28"/>
          <w:szCs w:val="28"/>
        </w:rPr>
        <w:t xml:space="preserve">по форме, установленной Постановлением, </w:t>
      </w:r>
      <w:r w:rsidR="00DE63D0">
        <w:rPr>
          <w:rFonts w:ascii="Times New Roman" w:eastAsia="Times New Roman" w:hAnsi="Times New Roman"/>
          <w:sz w:val="28"/>
          <w:szCs w:val="28"/>
        </w:rPr>
        <w:t>граждан</w:t>
      </w:r>
      <w:r>
        <w:rPr>
          <w:rFonts w:ascii="Times New Roman" w:eastAsia="Times New Roman" w:hAnsi="Times New Roman"/>
          <w:sz w:val="28"/>
          <w:szCs w:val="28"/>
        </w:rPr>
        <w:t>ину</w:t>
      </w:r>
      <w:r w:rsidR="00DE63D0">
        <w:rPr>
          <w:rFonts w:ascii="Times New Roman" w:eastAsia="Times New Roman" w:hAnsi="Times New Roman"/>
          <w:sz w:val="28"/>
          <w:szCs w:val="28"/>
        </w:rPr>
        <w:t xml:space="preserve"> </w:t>
      </w:r>
      <w:r w:rsidR="004177CA" w:rsidRPr="00FA0F78"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необходимо </w:t>
      </w:r>
      <w:r w:rsidR="004177CA">
        <w:rPr>
          <w:rFonts w:ascii="Times New Roman" w:hAnsi="Times New Roman"/>
          <w:sz w:val="28"/>
          <w:szCs w:val="28"/>
          <w:shd w:val="clear" w:color="auto" w:fill="FFFFFF"/>
        </w:rPr>
        <w:t xml:space="preserve">обратиться </w:t>
      </w:r>
      <w:bookmarkStart w:id="0" w:name="_GoBack"/>
      <w:bookmarkEnd w:id="0"/>
      <w:r w:rsidR="003458AD">
        <w:rPr>
          <w:rFonts w:ascii="Times New Roman" w:eastAsia="Times New Roman" w:hAnsi="Times New Roman"/>
          <w:sz w:val="28"/>
          <w:szCs w:val="28"/>
        </w:rPr>
        <w:t>в государственную</w:t>
      </w:r>
      <w:r w:rsidR="004177CA">
        <w:rPr>
          <w:rFonts w:ascii="Times New Roman" w:eastAsia="Times New Roman" w:hAnsi="Times New Roman"/>
          <w:sz w:val="28"/>
          <w:szCs w:val="28"/>
        </w:rPr>
        <w:t xml:space="preserve"> медицинскую</w:t>
      </w:r>
      <w:r w:rsidR="004177CA" w:rsidRPr="00D22CF5">
        <w:rPr>
          <w:rFonts w:ascii="Times New Roman" w:eastAsia="Times New Roman" w:hAnsi="Times New Roman"/>
          <w:sz w:val="28"/>
          <w:szCs w:val="28"/>
        </w:rPr>
        <w:t xml:space="preserve"> организаци</w:t>
      </w:r>
      <w:r w:rsidR="004177CA">
        <w:rPr>
          <w:rFonts w:ascii="Times New Roman" w:eastAsia="Times New Roman" w:hAnsi="Times New Roman"/>
          <w:sz w:val="28"/>
          <w:szCs w:val="28"/>
        </w:rPr>
        <w:t xml:space="preserve">ю, расположенную по месту проживания </w:t>
      </w:r>
      <w:r w:rsidR="004177CA">
        <w:rPr>
          <w:rFonts w:ascii="Times New Roman" w:eastAsia="Times New Roman" w:hAnsi="Times New Roman"/>
          <w:sz w:val="28"/>
          <w:szCs w:val="28"/>
        </w:rPr>
        <w:lastRenderedPageBreak/>
        <w:t>гражданина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DE63D0">
        <w:rPr>
          <w:rFonts w:ascii="Times New Roman" w:eastAsia="Times New Roman" w:hAnsi="Times New Roman"/>
          <w:sz w:val="28"/>
          <w:szCs w:val="28"/>
        </w:rPr>
        <w:t xml:space="preserve"> </w:t>
      </w:r>
      <w:r w:rsidR="00DE63D0">
        <w:rPr>
          <w:rFonts w:ascii="Times New Roman" w:hAnsi="Times New Roman"/>
          <w:sz w:val="28"/>
          <w:szCs w:val="28"/>
          <w:shd w:val="clear" w:color="auto" w:fill="FFFFFF"/>
        </w:rPr>
        <w:t xml:space="preserve">на прием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 </w:t>
      </w:r>
      <w:r w:rsidR="00DE63D0" w:rsidRPr="00D22CF5">
        <w:rPr>
          <w:rFonts w:ascii="Times New Roman" w:hAnsi="Times New Roman"/>
          <w:bCs/>
          <w:sz w:val="28"/>
          <w:szCs w:val="28"/>
          <w:lang w:eastAsia="ru-RU"/>
        </w:rPr>
        <w:t>врач</w:t>
      </w:r>
      <w:r w:rsidR="00DE63D0">
        <w:rPr>
          <w:rFonts w:ascii="Times New Roman" w:hAnsi="Times New Roman"/>
          <w:bCs/>
          <w:sz w:val="28"/>
          <w:szCs w:val="28"/>
          <w:lang w:eastAsia="ru-RU"/>
        </w:rPr>
        <w:t>у-</w:t>
      </w:r>
      <w:r w:rsidR="00DE63D0" w:rsidRPr="00D22CF5">
        <w:rPr>
          <w:rFonts w:ascii="Times New Roman" w:hAnsi="Times New Roman"/>
          <w:bCs/>
          <w:sz w:val="28"/>
          <w:szCs w:val="28"/>
          <w:lang w:eastAsia="ru-RU"/>
        </w:rPr>
        <w:t>стоматолог</w:t>
      </w:r>
      <w:r w:rsidR="00DE63D0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4177CA">
        <w:rPr>
          <w:rFonts w:ascii="Times New Roman" w:eastAsia="Times New Roman" w:hAnsi="Times New Roman"/>
          <w:sz w:val="28"/>
          <w:szCs w:val="28"/>
        </w:rPr>
        <w:t xml:space="preserve">. Срок действия справки  - шесть месяцев со дня </w:t>
      </w:r>
      <w:r w:rsidR="004177CA" w:rsidRPr="00D22CF5">
        <w:rPr>
          <w:rFonts w:ascii="Times New Roman" w:eastAsia="Times New Roman" w:hAnsi="Times New Roman"/>
          <w:sz w:val="28"/>
          <w:szCs w:val="28"/>
        </w:rPr>
        <w:t>выдачи</w:t>
      </w:r>
      <w:r w:rsidR="004177CA" w:rsidRPr="00D22CF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177CA" w:rsidRPr="004B19A8" w:rsidRDefault="004177CA" w:rsidP="004B19A8">
      <w:pPr>
        <w:pStyle w:val="a8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FA4635" w:rsidRPr="004B19A8" w:rsidRDefault="00DB61B9" w:rsidP="00FC6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получением оформленного сертификата гражданам необходимо обратиться </w:t>
      </w:r>
      <w:r w:rsidR="00F32D5F">
        <w:rPr>
          <w:rFonts w:ascii="Times New Roman" w:hAnsi="Times New Roman"/>
          <w:sz w:val="28"/>
          <w:szCs w:val="28"/>
        </w:rPr>
        <w:t xml:space="preserve">в </w:t>
      </w:r>
      <w:r w:rsidR="000E2540">
        <w:rPr>
          <w:rFonts w:ascii="Times New Roman" w:hAnsi="Times New Roman"/>
          <w:sz w:val="28"/>
          <w:szCs w:val="28"/>
          <w:shd w:val="clear" w:color="auto" w:fill="FFFFFF"/>
        </w:rPr>
        <w:t>ГБУ ЛО МФЦ</w:t>
      </w:r>
      <w:r w:rsidR="000E2540">
        <w:rPr>
          <w:rFonts w:ascii="Times New Roman" w:hAnsi="Times New Roman"/>
          <w:sz w:val="28"/>
          <w:szCs w:val="28"/>
        </w:rPr>
        <w:t xml:space="preserve"> </w:t>
      </w:r>
      <w:r w:rsidR="00F32D5F">
        <w:rPr>
          <w:rFonts w:ascii="Times New Roman" w:hAnsi="Times New Roman"/>
          <w:sz w:val="28"/>
          <w:szCs w:val="28"/>
        </w:rPr>
        <w:t>по месту подачи документов.</w:t>
      </w:r>
      <w:r w:rsidR="000E2540">
        <w:rPr>
          <w:rFonts w:ascii="Times New Roman" w:hAnsi="Times New Roman"/>
          <w:sz w:val="28"/>
          <w:szCs w:val="28"/>
        </w:rPr>
        <w:t xml:space="preserve"> </w:t>
      </w:r>
    </w:p>
    <w:p w:rsidR="006B0D28" w:rsidRPr="004B19A8" w:rsidRDefault="000E2540" w:rsidP="00FA4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4B19A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9A8">
        <w:rPr>
          <w:rFonts w:ascii="Times New Roman" w:hAnsi="Times New Roman" w:cs="Times New Roman"/>
          <w:sz w:val="28"/>
          <w:szCs w:val="28"/>
        </w:rPr>
        <w:t xml:space="preserve"> по зубопротезированию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A4635" w:rsidRPr="004B19A8">
        <w:rPr>
          <w:rFonts w:ascii="Times New Roman" w:hAnsi="Times New Roman" w:cs="Times New Roman"/>
          <w:sz w:val="28"/>
          <w:szCs w:val="28"/>
        </w:rPr>
        <w:t>раждане, име</w:t>
      </w:r>
      <w:r>
        <w:rPr>
          <w:rFonts w:ascii="Times New Roman" w:hAnsi="Times New Roman" w:cs="Times New Roman"/>
          <w:sz w:val="28"/>
          <w:szCs w:val="28"/>
        </w:rPr>
        <w:t>ющие</w:t>
      </w:r>
      <w:r w:rsidR="00FA4635" w:rsidRPr="004B19A8">
        <w:rPr>
          <w:rFonts w:ascii="Times New Roman" w:hAnsi="Times New Roman" w:cs="Times New Roman"/>
          <w:sz w:val="28"/>
          <w:szCs w:val="28"/>
        </w:rPr>
        <w:t xml:space="preserve"> на руках сертификат, выбирают </w:t>
      </w:r>
      <w:r w:rsidR="006B0D28" w:rsidRPr="004B19A8">
        <w:rPr>
          <w:rFonts w:ascii="Times New Roman" w:hAnsi="Times New Roman" w:cs="Times New Roman"/>
          <w:sz w:val="28"/>
          <w:szCs w:val="28"/>
        </w:rPr>
        <w:t xml:space="preserve">любую </w:t>
      </w:r>
      <w:r w:rsidRPr="004B19A8">
        <w:rPr>
          <w:rFonts w:ascii="Times New Roman" w:hAnsi="Times New Roman" w:cs="Times New Roman"/>
          <w:sz w:val="28"/>
          <w:szCs w:val="28"/>
        </w:rPr>
        <w:t>медицинскую организацию, независимо от формы собственности и места расположения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19A8">
        <w:rPr>
          <w:rFonts w:ascii="Times New Roman" w:hAnsi="Times New Roman" w:cs="Times New Roman"/>
          <w:sz w:val="28"/>
          <w:szCs w:val="28"/>
        </w:rPr>
        <w:t xml:space="preserve"> </w:t>
      </w:r>
      <w:r w:rsidR="006B0D28" w:rsidRPr="004B19A8">
        <w:rPr>
          <w:rFonts w:ascii="Times New Roman" w:hAnsi="Times New Roman" w:cs="Times New Roman"/>
          <w:sz w:val="28"/>
          <w:szCs w:val="28"/>
        </w:rPr>
        <w:t xml:space="preserve">имеющую лицензию на медицинскую деятельность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0D28" w:rsidRPr="004B19A8">
        <w:rPr>
          <w:rFonts w:ascii="Times New Roman" w:hAnsi="Times New Roman" w:cs="Times New Roman"/>
          <w:sz w:val="28"/>
          <w:szCs w:val="28"/>
        </w:rPr>
        <w:t xml:space="preserve">Стоматология ортопедическая» </w:t>
      </w:r>
      <w:r w:rsidR="00ED4FF8">
        <w:rPr>
          <w:rFonts w:ascii="Times New Roman" w:hAnsi="Times New Roman" w:cs="Times New Roman"/>
          <w:sz w:val="28"/>
          <w:szCs w:val="28"/>
        </w:rPr>
        <w:t>(</w:t>
      </w:r>
      <w:r w:rsidR="00011B2D" w:rsidRPr="004B19A8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B2D" w:rsidRPr="004B19A8">
        <w:rPr>
          <w:rFonts w:ascii="Times New Roman" w:hAnsi="Times New Roman" w:cs="Times New Roman"/>
          <w:sz w:val="28"/>
          <w:szCs w:val="28"/>
        </w:rPr>
        <w:t>– стоматологическая организация)</w:t>
      </w:r>
      <w:r w:rsidR="006B0D28" w:rsidRPr="004B19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1B2D" w:rsidRPr="004B19A8" w:rsidRDefault="00011B2D" w:rsidP="00011B2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9A8">
        <w:rPr>
          <w:rFonts w:ascii="Times New Roman" w:hAnsi="Times New Roman"/>
          <w:sz w:val="28"/>
          <w:szCs w:val="28"/>
          <w:lang w:eastAsia="ru-RU"/>
        </w:rPr>
        <w:t>Зубопротезирование стоматологическими организациями осуществляется в рамках стоимости сертификата.</w:t>
      </w:r>
    </w:p>
    <w:p w:rsidR="006B0D28" w:rsidRPr="004B19A8" w:rsidRDefault="006B0D28" w:rsidP="006B0D2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9A8">
        <w:rPr>
          <w:rFonts w:ascii="Times New Roman" w:hAnsi="Times New Roman"/>
          <w:sz w:val="28"/>
          <w:szCs w:val="28"/>
          <w:lang w:eastAsia="ru-RU"/>
        </w:rPr>
        <w:t xml:space="preserve">В случае, если гражданин желает изготовить зубные протезы </w:t>
      </w:r>
      <w:r w:rsidRPr="004B19A8">
        <w:rPr>
          <w:rFonts w:ascii="Times New Roman" w:eastAsia="Times New Roman" w:hAnsi="Times New Roman"/>
          <w:sz w:val="28"/>
          <w:szCs w:val="28"/>
          <w:lang w:eastAsia="ru-RU"/>
        </w:rPr>
        <w:t>из драгоценных металлов и (</w:t>
      </w:r>
      <w:r w:rsidRPr="004B19A8">
        <w:rPr>
          <w:rFonts w:ascii="Times New Roman" w:eastAsia="Times New Roman" w:hAnsi="Times New Roman"/>
          <w:sz w:val="28"/>
          <w:szCs w:val="28"/>
        </w:rPr>
        <w:t>или) металлокерамики</w:t>
      </w:r>
      <w:r w:rsidRPr="004B19A8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медицинских организациях, работающих с драгоценными металлами и (или) металлокерамикой, то оплата разницы между стоимостью планируемого зубопротезирования из драгоценного материала и (или) металлокерамики   и зубопротезирования из обычных материалов осуществляется за счет собственных средств граждан.</w:t>
      </w:r>
    </w:p>
    <w:p w:rsidR="00011B2D" w:rsidRPr="004B19A8" w:rsidRDefault="00011B2D" w:rsidP="004F40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9A8">
        <w:rPr>
          <w:rFonts w:ascii="Times New Roman" w:hAnsi="Times New Roman"/>
          <w:sz w:val="28"/>
          <w:szCs w:val="28"/>
          <w:lang w:eastAsia="ru-RU"/>
        </w:rPr>
        <w:t xml:space="preserve">Оплата стоматологической организации работ, выполненных </w:t>
      </w:r>
      <w:r w:rsidRPr="004B19A8">
        <w:rPr>
          <w:rFonts w:ascii="Times New Roman" w:hAnsi="Times New Roman"/>
          <w:sz w:val="28"/>
          <w:szCs w:val="28"/>
          <w:lang w:eastAsia="ru-RU"/>
        </w:rPr>
        <w:br/>
        <w:t>по зубопротезированию, осуществляется за фактически выполненные работы (за исключением изготовления зубных протезов из драгоценных материалов и металлокерамики) в пределах суммы, указанной в сертификате.</w:t>
      </w:r>
    </w:p>
    <w:p w:rsidR="00011B2D" w:rsidRDefault="00011B2D" w:rsidP="00FC6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FF8" w:rsidRDefault="00ED4FF8" w:rsidP="00ED4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Граждане, у которых </w:t>
      </w:r>
      <w:r w:rsidRPr="00D22CF5">
        <w:rPr>
          <w:rFonts w:ascii="Times New Roman" w:hAnsi="Times New Roman"/>
          <w:sz w:val="28"/>
          <w:szCs w:val="28"/>
        </w:rPr>
        <w:t xml:space="preserve">в период гарантийного срока </w:t>
      </w:r>
      <w:r>
        <w:rPr>
          <w:rFonts w:ascii="Times New Roman" w:hAnsi="Times New Roman"/>
          <w:sz w:val="28"/>
          <w:szCs w:val="28"/>
        </w:rPr>
        <w:t xml:space="preserve">произошла поломка </w:t>
      </w:r>
      <w:r w:rsidRPr="00D22CF5">
        <w:rPr>
          <w:rFonts w:ascii="Times New Roman" w:hAnsi="Times New Roman"/>
          <w:sz w:val="28"/>
          <w:szCs w:val="28"/>
        </w:rPr>
        <w:t xml:space="preserve"> зубного протеза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Pr="00D22CF5">
        <w:rPr>
          <w:rFonts w:ascii="Times New Roman" w:hAnsi="Times New Roman"/>
          <w:sz w:val="28"/>
          <w:szCs w:val="28"/>
        </w:rPr>
        <w:t>выявле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D22CF5">
        <w:rPr>
          <w:rFonts w:ascii="Times New Roman" w:hAnsi="Times New Roman"/>
          <w:sz w:val="28"/>
          <w:szCs w:val="28"/>
        </w:rPr>
        <w:t>аллергическ</w:t>
      </w:r>
      <w:r>
        <w:rPr>
          <w:rFonts w:ascii="Times New Roman" w:hAnsi="Times New Roman"/>
          <w:sz w:val="28"/>
          <w:szCs w:val="28"/>
        </w:rPr>
        <w:t>ая</w:t>
      </w:r>
      <w:r w:rsidRPr="00D22CF5">
        <w:rPr>
          <w:rFonts w:ascii="Times New Roman" w:hAnsi="Times New Roman"/>
          <w:sz w:val="28"/>
          <w:szCs w:val="28"/>
        </w:rPr>
        <w:t xml:space="preserve"> реакци</w:t>
      </w:r>
      <w:r>
        <w:rPr>
          <w:rFonts w:ascii="Times New Roman" w:hAnsi="Times New Roman"/>
          <w:sz w:val="28"/>
          <w:szCs w:val="28"/>
        </w:rPr>
        <w:t>я</w:t>
      </w:r>
      <w:r w:rsidRPr="00D22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CF5">
        <w:rPr>
          <w:rFonts w:ascii="Times New Roman" w:hAnsi="Times New Roman"/>
          <w:sz w:val="28"/>
          <w:szCs w:val="28"/>
        </w:rPr>
        <w:t>на зубопротезные материалы</w:t>
      </w:r>
      <w:r>
        <w:rPr>
          <w:rFonts w:ascii="Times New Roman" w:hAnsi="Times New Roman"/>
          <w:sz w:val="28"/>
          <w:szCs w:val="28"/>
        </w:rPr>
        <w:t xml:space="preserve">, обращаются в стоматологическую организацию, где  </w:t>
      </w:r>
      <w:r w:rsidRPr="004B19A8">
        <w:rPr>
          <w:rFonts w:ascii="Times New Roman" w:hAnsi="Times New Roman" w:cs="Times New Roman"/>
          <w:sz w:val="28"/>
          <w:szCs w:val="28"/>
        </w:rPr>
        <w:t>получи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B19A8">
        <w:rPr>
          <w:rFonts w:ascii="Times New Roman" w:hAnsi="Times New Roman" w:cs="Times New Roman"/>
          <w:sz w:val="28"/>
          <w:szCs w:val="28"/>
        </w:rPr>
        <w:t xml:space="preserve"> услугу по  зубопротезированию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FF8" w:rsidRPr="00D22CF5" w:rsidRDefault="00ED4FF8" w:rsidP="00ED4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CF5">
        <w:rPr>
          <w:rFonts w:ascii="Times New Roman" w:hAnsi="Times New Roman"/>
          <w:sz w:val="28"/>
          <w:szCs w:val="28"/>
        </w:rPr>
        <w:t xml:space="preserve">Гарантийный срок на зубные протезы составляет  два  года со дня подписания гражданином акта приемки выполненных работ по изготовлению зубных протезов. </w:t>
      </w:r>
    </w:p>
    <w:p w:rsidR="00ED4FF8" w:rsidRPr="00D22CF5" w:rsidRDefault="00ED4FF8" w:rsidP="00ED4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CF5">
        <w:rPr>
          <w:rFonts w:ascii="Times New Roman" w:hAnsi="Times New Roman"/>
          <w:sz w:val="28"/>
          <w:szCs w:val="28"/>
        </w:rPr>
        <w:t>Срок ремонта зубного протеза, сломанного в течение гарантийного срока, или изготовление новых зубных протез</w:t>
      </w:r>
      <w:r>
        <w:rPr>
          <w:rFonts w:ascii="Times New Roman" w:hAnsi="Times New Roman"/>
          <w:sz w:val="28"/>
          <w:szCs w:val="28"/>
        </w:rPr>
        <w:t>ов в течение гарантийного срока</w:t>
      </w:r>
      <w:r w:rsidRPr="00D22CF5">
        <w:rPr>
          <w:rFonts w:ascii="Times New Roman" w:hAnsi="Times New Roman"/>
          <w:sz w:val="28"/>
          <w:szCs w:val="28"/>
        </w:rPr>
        <w:t xml:space="preserve"> увеличивается на два года с даты проведения ремонта зубных протезов или изготовления новых зубных протезов.</w:t>
      </w:r>
    </w:p>
    <w:p w:rsidR="00ED4FF8" w:rsidRDefault="00ED4FF8" w:rsidP="00ED4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7CA" w:rsidRPr="004177CA" w:rsidRDefault="004177CA" w:rsidP="004177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случае утраты (порчи) сертификата </w:t>
      </w:r>
      <w:r w:rsidR="00F32D5F">
        <w:rPr>
          <w:rFonts w:ascii="Times New Roman" w:hAnsi="Times New Roman"/>
          <w:sz w:val="28"/>
          <w:szCs w:val="28"/>
        </w:rPr>
        <w:t xml:space="preserve">граждане </w:t>
      </w:r>
      <w:r w:rsidR="002C737E" w:rsidRPr="00FA0F78">
        <w:rPr>
          <w:rFonts w:ascii="Times New Roman" w:hAnsi="Times New Roman"/>
          <w:sz w:val="28"/>
          <w:szCs w:val="28"/>
          <w:shd w:val="clear" w:color="auto" w:fill="FFFFFF"/>
        </w:rPr>
        <w:t>лично или через уполномоченного представителя</w:t>
      </w:r>
      <w:r w:rsidR="002C7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</w:t>
      </w:r>
      <w:r w:rsidR="00F32D5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 w:rsidRPr="00D22CF5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выдаче дубликата сертификата с объяснением обстоятельств утраты (порчи) сертификата</w:t>
      </w:r>
      <w:r w:rsidR="002C737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63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3D0" w:rsidRPr="00D22CF5">
        <w:rPr>
          <w:rFonts w:ascii="Times New Roman" w:eastAsia="Times New Roman" w:hAnsi="Times New Roman"/>
          <w:sz w:val="28"/>
          <w:szCs w:val="28"/>
        </w:rPr>
        <w:t>документ, удостоверяющий личность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177CA" w:rsidRPr="00FA0F78" w:rsidRDefault="004177CA" w:rsidP="004177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0F78">
        <w:rPr>
          <w:rFonts w:ascii="Times New Roman" w:hAnsi="Times New Roman"/>
          <w:sz w:val="28"/>
          <w:szCs w:val="28"/>
          <w:shd w:val="clear" w:color="auto" w:fill="FFFFFF"/>
        </w:rPr>
        <w:tab/>
        <w:t>1)</w:t>
      </w:r>
      <w:r w:rsidR="00BA2D9F" w:rsidRPr="00BA2D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A2D9F">
        <w:rPr>
          <w:rFonts w:ascii="Times New Roman" w:hAnsi="Times New Roman"/>
          <w:sz w:val="28"/>
          <w:szCs w:val="28"/>
          <w:shd w:val="clear" w:color="auto" w:fill="FFFFFF"/>
        </w:rPr>
        <w:t>по месту проживания гражданина</w:t>
      </w:r>
      <w:r w:rsidR="00BA2D9F" w:rsidRPr="00FA0F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BA2D9F">
        <w:rPr>
          <w:rFonts w:ascii="Times New Roman" w:hAnsi="Times New Roman"/>
          <w:sz w:val="28"/>
          <w:szCs w:val="28"/>
          <w:shd w:val="clear" w:color="auto" w:fill="FFFFFF"/>
        </w:rPr>
        <w:t>ГБУ ЛО МФЦ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>, расположенн</w:t>
      </w:r>
      <w:r w:rsidR="00BA2D9F">
        <w:rPr>
          <w:rFonts w:ascii="Times New Roman" w:hAnsi="Times New Roman"/>
          <w:sz w:val="28"/>
          <w:szCs w:val="28"/>
          <w:shd w:val="clear" w:color="auto" w:fill="FFFFFF"/>
        </w:rPr>
        <w:t>ое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 xml:space="preserve"> на т</w:t>
      </w:r>
      <w:r w:rsidR="00BA2D9F">
        <w:rPr>
          <w:rFonts w:ascii="Times New Roman" w:hAnsi="Times New Roman"/>
          <w:sz w:val="28"/>
          <w:szCs w:val="28"/>
          <w:shd w:val="clear" w:color="auto" w:fill="FFFFFF"/>
        </w:rPr>
        <w:t>ерритории Ленинградской области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177CA" w:rsidRPr="006B0D28" w:rsidRDefault="004177CA" w:rsidP="004177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0F78">
        <w:rPr>
          <w:rFonts w:ascii="Times New Roman" w:hAnsi="Times New Roman"/>
          <w:sz w:val="28"/>
          <w:szCs w:val="28"/>
          <w:shd w:val="clear" w:color="auto" w:fill="FFFFFF"/>
        </w:rPr>
        <w:tab/>
        <w:t>2) в электронной форме через Портал государственных и муниципальных услуг</w:t>
      </w:r>
      <w:r w:rsidRPr="00FA0F78">
        <w:rPr>
          <w:rFonts w:ascii="Times New Roman" w:hAnsi="Times New Roman"/>
          <w:spacing w:val="-5"/>
          <w:sz w:val="28"/>
          <w:szCs w:val="28"/>
        </w:rPr>
        <w:t xml:space="preserve"> (функций) Ленинградской области (</w:t>
      </w:r>
      <w:hyperlink r:id="rId6" w:history="1">
        <w:r w:rsidRPr="00FA0F78">
          <w:rPr>
            <w:rStyle w:val="a7"/>
            <w:rFonts w:ascii="Times New Roman" w:hAnsi="Times New Roman"/>
            <w:spacing w:val="-5"/>
            <w:sz w:val="28"/>
            <w:szCs w:val="28"/>
          </w:rPr>
          <w:t>http://gu.lenobl.ru</w:t>
        </w:r>
      </w:hyperlink>
      <w:r w:rsidRPr="00FA0F78">
        <w:rPr>
          <w:rFonts w:ascii="Times New Roman" w:hAnsi="Times New Roman"/>
          <w:spacing w:val="-5"/>
          <w:sz w:val="28"/>
          <w:szCs w:val="28"/>
        </w:rPr>
        <w:t>)</w:t>
      </w:r>
      <w:r w:rsidRPr="00FA0F78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4177CA" w:rsidRDefault="004177CA" w:rsidP="00A17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Порядок выдачи дубликат</w:t>
      </w:r>
      <w:r w:rsidR="00A177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сертификата аналогичен порядку выдачи сертификата.  </w:t>
      </w:r>
      <w:r w:rsidRPr="00D22CF5">
        <w:rPr>
          <w:rFonts w:ascii="Times New Roman" w:eastAsia="Times New Roman" w:hAnsi="Times New Roman"/>
          <w:sz w:val="28"/>
          <w:szCs w:val="28"/>
          <w:lang w:eastAsia="ru-RU"/>
        </w:rPr>
        <w:t>Испорченный сертификат сдается по месту получения дубликата сертификата.</w:t>
      </w:r>
    </w:p>
    <w:p w:rsidR="00A1773B" w:rsidRDefault="00A1773B" w:rsidP="00A17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C5C" w:rsidRDefault="00A1773B" w:rsidP="00F13C5C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Разъясняем, что</w:t>
      </w:r>
      <w:r w:rsidR="00B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Постановлением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3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регламентир</w:t>
      </w:r>
      <w:r w:rsidR="00B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ованы </w:t>
      </w:r>
      <w:r w:rsidR="00F13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 возникновения права на получение сертификата в </w:t>
      </w:r>
      <w:r w:rsidR="00022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 w:rsidR="00F13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случаях:</w:t>
      </w:r>
    </w:p>
    <w:p w:rsidR="00F13C5C" w:rsidRPr="00BA2D9F" w:rsidRDefault="00F13C5C" w:rsidP="00BA2D9F">
      <w:pPr>
        <w:pStyle w:val="ab"/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</w:t>
      </w:r>
      <w:r w:rsidRPr="00F8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последующего обращения гражданина за </w:t>
      </w:r>
      <w:r w:rsidR="00F83C8C" w:rsidRPr="00F8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услугой по бесплатному изготовлению и ремонту зубных протезов</w:t>
      </w:r>
      <w:r w:rsidRPr="00F8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право на получение сертификата у гражданина возникает не ранее чем через пять лет со дня оформления ранее</w:t>
      </w:r>
      <w:r w:rsidRPr="00BA2D9F">
        <w:rPr>
          <w:rFonts w:ascii="Times New Roman" w:hAnsi="Times New Roman"/>
          <w:bCs/>
          <w:sz w:val="28"/>
          <w:szCs w:val="28"/>
        </w:rPr>
        <w:t xml:space="preserve"> выданного сертификата</w:t>
      </w:r>
      <w:r w:rsidRPr="00BA2D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3C5C" w:rsidRPr="00BA2D9F" w:rsidRDefault="00F13C5C" w:rsidP="00BA2D9F">
      <w:pPr>
        <w:pStyle w:val="ab"/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 неполучения сертификата на руки, не</w:t>
      </w:r>
      <w:r w:rsidR="00F8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востребования граждани</w:t>
      </w:r>
      <w:r w:rsidR="00F8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 готовых зубных протезов, не </w:t>
      </w:r>
      <w:r w:rsidRPr="00B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завершения работ по изготовлению зубных протезов, </w:t>
      </w:r>
      <w:r w:rsidRPr="00B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реализации полученного на руки сертификата -  право на получение  сертификата у граждан, не реализовавших свое право по ранее оформленному сертификату, возникает не ранее чем через пять лет со дня оформления ранее выданного и не реализованного сертификата;</w:t>
      </w:r>
    </w:p>
    <w:p w:rsidR="00F13C5C" w:rsidRPr="00BA2D9F" w:rsidRDefault="00F13C5C" w:rsidP="00BA2D9F">
      <w:pPr>
        <w:pStyle w:val="ab"/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отсутствия уважительных причин не востребования гражданином оплаченных за счет средств областного бюджета Ленинградской области готовых зубных протезов в течение двух лет со дня последнего посещения гражданином стоматологической организации - гражданин лишается права </w:t>
      </w:r>
      <w:r w:rsidR="00F8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B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повторно</w:t>
      </w:r>
      <w:r w:rsidR="00F8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F8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получением сертификата.</w:t>
      </w:r>
    </w:p>
    <w:p w:rsidR="003A2769" w:rsidRDefault="003A2769" w:rsidP="000077A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ED4FF8" w:rsidRDefault="00ED4FF8" w:rsidP="000077A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ED4FF8" w:rsidRDefault="00ED4FF8" w:rsidP="000077A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sectPr w:rsidR="00ED4FF8" w:rsidSect="009E3EBF">
      <w:pgSz w:w="11906" w:h="16838"/>
      <w:pgMar w:top="1134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54D"/>
    <w:multiLevelType w:val="hybridMultilevel"/>
    <w:tmpl w:val="5BA2B95E"/>
    <w:lvl w:ilvl="0" w:tplc="EDC8C79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1C3260D"/>
    <w:multiLevelType w:val="hybridMultilevel"/>
    <w:tmpl w:val="19F654DC"/>
    <w:lvl w:ilvl="0" w:tplc="35960A0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A1"/>
    <w:rsid w:val="000077A1"/>
    <w:rsid w:val="00011B2D"/>
    <w:rsid w:val="0002200E"/>
    <w:rsid w:val="00032639"/>
    <w:rsid w:val="000C2FFB"/>
    <w:rsid w:val="000E2540"/>
    <w:rsid w:val="001104AA"/>
    <w:rsid w:val="00190A59"/>
    <w:rsid w:val="00193552"/>
    <w:rsid w:val="001E278B"/>
    <w:rsid w:val="001E4573"/>
    <w:rsid w:val="002A7D32"/>
    <w:rsid w:val="002B3CF4"/>
    <w:rsid w:val="002C31AB"/>
    <w:rsid w:val="002C737E"/>
    <w:rsid w:val="002D43C1"/>
    <w:rsid w:val="002F0BC3"/>
    <w:rsid w:val="003203C1"/>
    <w:rsid w:val="003319EA"/>
    <w:rsid w:val="003458AD"/>
    <w:rsid w:val="00361B21"/>
    <w:rsid w:val="003A2769"/>
    <w:rsid w:val="003C5714"/>
    <w:rsid w:val="003E75BD"/>
    <w:rsid w:val="004149F4"/>
    <w:rsid w:val="004177CA"/>
    <w:rsid w:val="00434D60"/>
    <w:rsid w:val="00460EC2"/>
    <w:rsid w:val="004971A3"/>
    <w:rsid w:val="004B19A8"/>
    <w:rsid w:val="004F40DF"/>
    <w:rsid w:val="00582945"/>
    <w:rsid w:val="00590225"/>
    <w:rsid w:val="005A5F5E"/>
    <w:rsid w:val="005D0030"/>
    <w:rsid w:val="005E218A"/>
    <w:rsid w:val="006401C1"/>
    <w:rsid w:val="00674951"/>
    <w:rsid w:val="006A1F03"/>
    <w:rsid w:val="006B0D28"/>
    <w:rsid w:val="006D5D2F"/>
    <w:rsid w:val="00723B17"/>
    <w:rsid w:val="0073581C"/>
    <w:rsid w:val="00747B70"/>
    <w:rsid w:val="008133A5"/>
    <w:rsid w:val="008213A6"/>
    <w:rsid w:val="00843BA4"/>
    <w:rsid w:val="008644B4"/>
    <w:rsid w:val="00877683"/>
    <w:rsid w:val="0091688B"/>
    <w:rsid w:val="009528ED"/>
    <w:rsid w:val="00957150"/>
    <w:rsid w:val="009A1C76"/>
    <w:rsid w:val="009E3EBF"/>
    <w:rsid w:val="009E4098"/>
    <w:rsid w:val="00A02773"/>
    <w:rsid w:val="00A11E7D"/>
    <w:rsid w:val="00A1773B"/>
    <w:rsid w:val="00A72227"/>
    <w:rsid w:val="00A72CF1"/>
    <w:rsid w:val="00A8468C"/>
    <w:rsid w:val="00A97EC1"/>
    <w:rsid w:val="00AB6991"/>
    <w:rsid w:val="00B36F3D"/>
    <w:rsid w:val="00B564DA"/>
    <w:rsid w:val="00B82AE8"/>
    <w:rsid w:val="00BA2D9F"/>
    <w:rsid w:val="00BC134A"/>
    <w:rsid w:val="00BD41E3"/>
    <w:rsid w:val="00C07ACA"/>
    <w:rsid w:val="00CB6310"/>
    <w:rsid w:val="00CC0B60"/>
    <w:rsid w:val="00D02332"/>
    <w:rsid w:val="00D67025"/>
    <w:rsid w:val="00DB61B9"/>
    <w:rsid w:val="00DE63D0"/>
    <w:rsid w:val="00DE7633"/>
    <w:rsid w:val="00DF3A17"/>
    <w:rsid w:val="00E20CD3"/>
    <w:rsid w:val="00EA005A"/>
    <w:rsid w:val="00EA0382"/>
    <w:rsid w:val="00ED4FF8"/>
    <w:rsid w:val="00F13C5C"/>
    <w:rsid w:val="00F302E7"/>
    <w:rsid w:val="00F32D5F"/>
    <w:rsid w:val="00F83C8C"/>
    <w:rsid w:val="00FA4635"/>
    <w:rsid w:val="00FC04D6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2AD0"/>
  <w15:docId w15:val="{4DD67782-F1F4-4C9C-8074-7F0E1A2E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A1"/>
  </w:style>
  <w:style w:type="paragraph" w:styleId="1">
    <w:name w:val="heading 1"/>
    <w:basedOn w:val="a"/>
    <w:next w:val="a"/>
    <w:link w:val="10"/>
    <w:uiPriority w:val="9"/>
    <w:qFormat/>
    <w:rsid w:val="00007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link w:val="a4"/>
    <w:qFormat/>
    <w:rsid w:val="000077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0077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2F0B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F0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193552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72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A7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72227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rsid w:val="00A72227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7222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34D60"/>
    <w:pPr>
      <w:ind w:left="720"/>
      <w:contextualSpacing/>
    </w:pPr>
  </w:style>
  <w:style w:type="paragraph" w:styleId="ac">
    <w:name w:val="No Spacing"/>
    <w:uiPriority w:val="1"/>
    <w:qFormat/>
    <w:rsid w:val="00AB6991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A9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7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.lenobl.ru" TargetMode="External"/><Relationship Id="rId5" Type="http://schemas.openxmlformats.org/officeDocument/2006/relationships/hyperlink" Target="http://gu.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Екатерина Михайловна</dc:creator>
  <cp:lastModifiedBy>Надежда Юрьевна Молдованцева</cp:lastModifiedBy>
  <cp:revision>2</cp:revision>
  <cp:lastPrinted>2018-11-26T11:15:00Z</cp:lastPrinted>
  <dcterms:created xsi:type="dcterms:W3CDTF">2018-11-27T06:50:00Z</dcterms:created>
  <dcterms:modified xsi:type="dcterms:W3CDTF">2018-11-27T06:50:00Z</dcterms:modified>
</cp:coreProperties>
</file>