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C7" w:rsidRPr="0079281E" w:rsidRDefault="00175DC7" w:rsidP="00C93AD6">
      <w:pPr>
        <w:pStyle w:val="ConsPlusNormal"/>
        <w:ind w:left="6521"/>
        <w:contextualSpacing/>
        <w:jc w:val="center"/>
        <w:outlineLvl w:val="0"/>
        <w:rPr>
          <w:rFonts w:ascii="Times New Roman" w:hAnsi="Times New Roman" w:cs="Times New Roman"/>
        </w:rPr>
      </w:pPr>
    </w:p>
    <w:p w:rsidR="00F00E5E" w:rsidRPr="0079281E" w:rsidRDefault="006C479E" w:rsidP="00C93AD6">
      <w:pPr>
        <w:pStyle w:val="ConsPlusNormal"/>
        <w:ind w:left="6521"/>
        <w:contextualSpacing/>
        <w:jc w:val="center"/>
        <w:outlineLvl w:val="0"/>
        <w:rPr>
          <w:rFonts w:ascii="Times New Roman" w:hAnsi="Times New Roman" w:cs="Times New Roman"/>
        </w:rPr>
      </w:pPr>
      <w:r w:rsidRPr="0079281E">
        <w:rPr>
          <w:rFonts w:ascii="Times New Roman" w:hAnsi="Times New Roman" w:cs="Times New Roman"/>
        </w:rPr>
        <w:t>«</w:t>
      </w:r>
      <w:r w:rsidR="00F00E5E" w:rsidRPr="0079281E">
        <w:rPr>
          <w:rFonts w:ascii="Times New Roman" w:hAnsi="Times New Roman" w:cs="Times New Roman"/>
        </w:rPr>
        <w:t xml:space="preserve">ПРИЛОЖЕНИЕ </w:t>
      </w:r>
      <w:r w:rsidR="002E4C4E" w:rsidRPr="0079281E">
        <w:rPr>
          <w:rFonts w:ascii="Times New Roman" w:hAnsi="Times New Roman" w:cs="Times New Roman"/>
        </w:rPr>
        <w:t>5</w:t>
      </w:r>
      <w:r w:rsidR="00D55C93">
        <w:rPr>
          <w:rFonts w:ascii="Times New Roman" w:hAnsi="Times New Roman" w:cs="Times New Roman"/>
        </w:rPr>
        <w:t>9</w:t>
      </w:r>
    </w:p>
    <w:p w:rsidR="00F00E5E" w:rsidRPr="0079281E" w:rsidRDefault="00F00E5E" w:rsidP="00C93AD6">
      <w:pPr>
        <w:pStyle w:val="ConsPlusNormal"/>
        <w:ind w:left="6521"/>
        <w:contextualSpacing/>
        <w:jc w:val="center"/>
        <w:rPr>
          <w:rFonts w:ascii="Times New Roman" w:hAnsi="Times New Roman" w:cs="Times New Roman"/>
        </w:rPr>
      </w:pPr>
      <w:r w:rsidRPr="0079281E">
        <w:rPr>
          <w:rFonts w:ascii="Times New Roman" w:hAnsi="Times New Roman" w:cs="Times New Roman"/>
        </w:rPr>
        <w:t>к приказу комитета</w:t>
      </w:r>
    </w:p>
    <w:p w:rsidR="00F00E5E" w:rsidRPr="0079281E" w:rsidRDefault="00F00E5E" w:rsidP="00C93AD6">
      <w:pPr>
        <w:pStyle w:val="ConsPlusNormal"/>
        <w:ind w:left="6521"/>
        <w:contextualSpacing/>
        <w:jc w:val="center"/>
        <w:rPr>
          <w:rFonts w:ascii="Times New Roman" w:hAnsi="Times New Roman" w:cs="Times New Roman"/>
        </w:rPr>
      </w:pPr>
      <w:r w:rsidRPr="0079281E">
        <w:rPr>
          <w:rFonts w:ascii="Times New Roman" w:hAnsi="Times New Roman" w:cs="Times New Roman"/>
        </w:rPr>
        <w:t>по социальной защите населения</w:t>
      </w:r>
    </w:p>
    <w:p w:rsidR="00F00E5E" w:rsidRPr="0079281E" w:rsidRDefault="00F00E5E" w:rsidP="00C93AD6">
      <w:pPr>
        <w:pStyle w:val="ConsPlusNormal"/>
        <w:ind w:left="6521"/>
        <w:contextualSpacing/>
        <w:jc w:val="center"/>
        <w:rPr>
          <w:rFonts w:ascii="Times New Roman" w:hAnsi="Times New Roman" w:cs="Times New Roman"/>
        </w:rPr>
      </w:pPr>
      <w:r w:rsidRPr="0079281E">
        <w:rPr>
          <w:rFonts w:ascii="Times New Roman" w:hAnsi="Times New Roman" w:cs="Times New Roman"/>
        </w:rPr>
        <w:t>Ленинградской области</w:t>
      </w:r>
    </w:p>
    <w:p w:rsidR="00F00E5E" w:rsidRPr="0079281E" w:rsidRDefault="00F00E5E" w:rsidP="00C93AD6">
      <w:pPr>
        <w:pStyle w:val="ConsPlusNormal"/>
        <w:ind w:left="6521"/>
        <w:contextualSpacing/>
        <w:jc w:val="center"/>
        <w:rPr>
          <w:rFonts w:ascii="Times New Roman" w:hAnsi="Times New Roman" w:cs="Times New Roman"/>
        </w:rPr>
      </w:pPr>
      <w:r w:rsidRPr="0079281E">
        <w:rPr>
          <w:rFonts w:ascii="Times New Roman" w:hAnsi="Times New Roman" w:cs="Times New Roman"/>
        </w:rPr>
        <w:t xml:space="preserve">от 31.01.2020 </w:t>
      </w:r>
      <w:r w:rsidR="00B82643" w:rsidRPr="0079281E">
        <w:rPr>
          <w:rFonts w:ascii="Times New Roman" w:hAnsi="Times New Roman" w:cs="Times New Roman"/>
        </w:rPr>
        <w:t>№</w:t>
      </w:r>
      <w:r w:rsidRPr="0079281E">
        <w:rPr>
          <w:rFonts w:ascii="Times New Roman" w:hAnsi="Times New Roman" w:cs="Times New Roman"/>
        </w:rPr>
        <w:t xml:space="preserve"> 5</w:t>
      </w:r>
    </w:p>
    <w:p w:rsidR="00796BF1" w:rsidRPr="0079281E" w:rsidRDefault="00796BF1" w:rsidP="009A4FA6">
      <w:pPr>
        <w:pStyle w:val="ConsPlusNormal"/>
        <w:spacing w:line="360" w:lineRule="auto"/>
        <w:contextualSpacing/>
        <w:jc w:val="right"/>
        <w:rPr>
          <w:rFonts w:ascii="Times New Roman" w:hAnsi="Times New Roman" w:cs="Times New Roman"/>
          <w:sz w:val="28"/>
          <w:szCs w:val="28"/>
        </w:rPr>
      </w:pPr>
    </w:p>
    <w:p w:rsidR="0025506E" w:rsidRPr="0079281E" w:rsidRDefault="0025506E" w:rsidP="002E4C4E">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 xml:space="preserve">АДМИНИСТРАТИВНЫЙ РЕГЛАМЕНТ </w:t>
      </w:r>
    </w:p>
    <w:p w:rsidR="0025506E" w:rsidRPr="0079281E" w:rsidRDefault="0025506E" w:rsidP="002E4C4E">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 xml:space="preserve">ПРЕДОСТАВЛЕНИЯ НА ТЕРРИТОРИИ ЛЕНИНГРАДСКОЙ ОБЛАСТИ ГОСУДАРСТВЕННОЙ УСЛУГИ ПО ПРЕДОСТАВЛЕНИЮ </w:t>
      </w:r>
    </w:p>
    <w:p w:rsidR="00A639E0" w:rsidRPr="0079281E" w:rsidRDefault="00A639E0" w:rsidP="002E4C4E">
      <w:pPr>
        <w:pStyle w:val="ConsPlusTitle"/>
        <w:contextualSpacing/>
        <w:jc w:val="center"/>
        <w:rPr>
          <w:rFonts w:ascii="Times New Roman" w:hAnsi="Times New Roman" w:cs="Times New Roman"/>
          <w:sz w:val="28"/>
          <w:szCs w:val="28"/>
        </w:rPr>
      </w:pPr>
      <w:r w:rsidRPr="0079281E">
        <w:rPr>
          <w:rFonts w:ascii="Times New Roman" w:hAnsi="Times New Roman" w:cs="Times New Roman"/>
          <w:bCs/>
          <w:sz w:val="28"/>
          <w:szCs w:val="28"/>
        </w:rPr>
        <w:t xml:space="preserve">ЕДИНОВРЕМЕННОЙ ВЫПЛАТЫ </w:t>
      </w:r>
      <w:r w:rsidR="004C59C0" w:rsidRPr="0079281E">
        <w:rPr>
          <w:rFonts w:ascii="Times New Roman" w:hAnsi="Times New Roman" w:cs="Times New Roman"/>
          <w:bCs/>
          <w:sz w:val="28"/>
          <w:szCs w:val="28"/>
        </w:rPr>
        <w:t>ЖЕНЩИНЕ</w:t>
      </w:r>
      <w:r w:rsidR="004C59C0">
        <w:rPr>
          <w:rFonts w:ascii="Times New Roman" w:hAnsi="Times New Roman" w:cs="Times New Roman"/>
          <w:bCs/>
          <w:sz w:val="28"/>
          <w:szCs w:val="28"/>
        </w:rPr>
        <w:t xml:space="preserve">, </w:t>
      </w:r>
      <w:r w:rsidR="004C59C0" w:rsidRPr="0079281E">
        <w:rPr>
          <w:rFonts w:ascii="Times New Roman" w:hAnsi="Times New Roman" w:cs="Times New Roman"/>
          <w:bCs/>
          <w:sz w:val="28"/>
          <w:szCs w:val="28"/>
        </w:rPr>
        <w:t>ОБУЧАЮЩЕЙСЯ ПО ОЧНОЙ ФОРМЕ ОБУЧЕНИЯ</w:t>
      </w:r>
      <w:r w:rsidR="004C59C0">
        <w:rPr>
          <w:rFonts w:ascii="Times New Roman" w:hAnsi="Times New Roman" w:cs="Times New Roman"/>
          <w:bCs/>
          <w:sz w:val="28"/>
          <w:szCs w:val="28"/>
        </w:rPr>
        <w:t xml:space="preserve">, </w:t>
      </w:r>
      <w:r w:rsidRPr="0079281E">
        <w:rPr>
          <w:rFonts w:ascii="Times New Roman" w:hAnsi="Times New Roman" w:cs="Times New Roman"/>
          <w:bCs/>
          <w:sz w:val="28"/>
          <w:szCs w:val="28"/>
        </w:rPr>
        <w:t xml:space="preserve">ПРИ ПОСТАНОВКЕ </w:t>
      </w:r>
      <w:r w:rsidR="004C59C0">
        <w:rPr>
          <w:rFonts w:ascii="Times New Roman" w:hAnsi="Times New Roman" w:cs="Times New Roman"/>
          <w:bCs/>
          <w:sz w:val="28"/>
          <w:szCs w:val="28"/>
        </w:rPr>
        <w:t xml:space="preserve">С 1 ЯНВАРЯ 2025 ГОДА </w:t>
      </w:r>
      <w:r w:rsidRPr="0079281E">
        <w:rPr>
          <w:rFonts w:ascii="Times New Roman" w:hAnsi="Times New Roman" w:cs="Times New Roman"/>
          <w:bCs/>
          <w:sz w:val="28"/>
          <w:szCs w:val="28"/>
        </w:rPr>
        <w:t xml:space="preserve">НА УЧЕТ ПО БЕРЕМЕННОСТИ </w:t>
      </w:r>
    </w:p>
    <w:p w:rsidR="008744E6" w:rsidRPr="0079281E" w:rsidRDefault="00F00E5E" w:rsidP="00C93AD6">
      <w:pPr>
        <w:pStyle w:val="ConsPlusNormal"/>
        <w:contextualSpacing/>
        <w:jc w:val="center"/>
        <w:rPr>
          <w:rFonts w:ascii="Times New Roman" w:hAnsi="Times New Roman" w:cs="Times New Roman"/>
          <w:sz w:val="28"/>
          <w:szCs w:val="28"/>
        </w:rPr>
      </w:pPr>
      <w:r w:rsidRPr="0079281E">
        <w:rPr>
          <w:rFonts w:ascii="Times New Roman" w:hAnsi="Times New Roman" w:cs="Times New Roman"/>
          <w:sz w:val="28"/>
          <w:szCs w:val="28"/>
        </w:rPr>
        <w:t xml:space="preserve">(сокращенное наименование </w:t>
      </w:r>
      <w:r w:rsidR="00A639E0" w:rsidRPr="0079281E">
        <w:rPr>
          <w:rFonts w:ascii="Times New Roman" w:hAnsi="Times New Roman" w:cs="Times New Roman"/>
          <w:sz w:val="28"/>
          <w:szCs w:val="28"/>
        </w:rPr>
        <w:t>–</w:t>
      </w:r>
      <w:r w:rsidR="00C93AD6" w:rsidRPr="0079281E">
        <w:rPr>
          <w:rFonts w:ascii="Times New Roman" w:hAnsi="Times New Roman" w:cs="Times New Roman"/>
          <w:sz w:val="28"/>
          <w:szCs w:val="28"/>
        </w:rPr>
        <w:t xml:space="preserve"> </w:t>
      </w:r>
      <w:r w:rsidR="00B82643" w:rsidRPr="0079281E">
        <w:rPr>
          <w:rFonts w:ascii="Times New Roman" w:hAnsi="Times New Roman" w:cs="Times New Roman"/>
          <w:sz w:val="28"/>
          <w:szCs w:val="28"/>
        </w:rPr>
        <w:t>предоставление</w:t>
      </w:r>
      <w:r w:rsidR="00A639E0" w:rsidRPr="0079281E">
        <w:rPr>
          <w:rFonts w:ascii="Times New Roman" w:hAnsi="Times New Roman" w:cs="Times New Roman"/>
          <w:sz w:val="28"/>
          <w:szCs w:val="28"/>
        </w:rPr>
        <w:t xml:space="preserve"> </w:t>
      </w:r>
      <w:r w:rsidR="00A639E0" w:rsidRPr="0079281E">
        <w:rPr>
          <w:rFonts w:ascii="Times New Roman" w:hAnsi="Times New Roman" w:cs="Times New Roman"/>
          <w:bCs/>
          <w:sz w:val="28"/>
          <w:szCs w:val="28"/>
        </w:rPr>
        <w:t>единовременной выплаты при постановке на учет по беременности</w:t>
      </w:r>
      <w:r w:rsidRPr="0079281E">
        <w:rPr>
          <w:rFonts w:ascii="Times New Roman" w:hAnsi="Times New Roman" w:cs="Times New Roman"/>
          <w:sz w:val="28"/>
          <w:szCs w:val="28"/>
        </w:rPr>
        <w:t xml:space="preserve">) </w:t>
      </w:r>
    </w:p>
    <w:p w:rsidR="00F00E5E" w:rsidRPr="0079281E" w:rsidRDefault="00F00E5E" w:rsidP="00C93AD6">
      <w:pPr>
        <w:pStyle w:val="ConsPlusNormal"/>
        <w:contextualSpacing/>
        <w:jc w:val="center"/>
        <w:rPr>
          <w:rFonts w:ascii="Times New Roman" w:hAnsi="Times New Roman" w:cs="Times New Roman"/>
          <w:sz w:val="28"/>
          <w:szCs w:val="28"/>
        </w:rPr>
      </w:pPr>
      <w:r w:rsidRPr="0079281E">
        <w:rPr>
          <w:rFonts w:ascii="Times New Roman" w:hAnsi="Times New Roman" w:cs="Times New Roman"/>
          <w:sz w:val="28"/>
          <w:szCs w:val="28"/>
        </w:rPr>
        <w:t>(далее - регламент, государственная услуга)</w:t>
      </w:r>
    </w:p>
    <w:p w:rsidR="00F00E5E" w:rsidRPr="0079281E" w:rsidRDefault="00F00E5E" w:rsidP="00C93AD6">
      <w:pPr>
        <w:pStyle w:val="ConsPlusNormal"/>
        <w:contextualSpacing/>
        <w:jc w:val="center"/>
        <w:rPr>
          <w:rFonts w:ascii="Times New Roman" w:hAnsi="Times New Roman" w:cs="Times New Roman"/>
          <w:sz w:val="28"/>
          <w:szCs w:val="28"/>
        </w:rPr>
      </w:pPr>
    </w:p>
    <w:p w:rsidR="00F00E5E" w:rsidRPr="0079281E" w:rsidRDefault="00F00E5E" w:rsidP="00C93AD6">
      <w:pPr>
        <w:pStyle w:val="ConsPlusTitle"/>
        <w:contextualSpacing/>
        <w:jc w:val="center"/>
        <w:outlineLvl w:val="1"/>
        <w:rPr>
          <w:rFonts w:ascii="Times New Roman" w:hAnsi="Times New Roman" w:cs="Times New Roman"/>
          <w:sz w:val="28"/>
          <w:szCs w:val="28"/>
        </w:rPr>
      </w:pPr>
      <w:r w:rsidRPr="0079281E">
        <w:rPr>
          <w:rFonts w:ascii="Times New Roman" w:hAnsi="Times New Roman" w:cs="Times New Roman"/>
          <w:sz w:val="28"/>
          <w:szCs w:val="28"/>
        </w:rPr>
        <w:t>I. ОБЩИЕ ПОЛОЖЕНИЯ</w:t>
      </w:r>
    </w:p>
    <w:p w:rsidR="00F00E5E" w:rsidRPr="0079281E" w:rsidRDefault="00F00E5E" w:rsidP="00C93AD6">
      <w:pPr>
        <w:pStyle w:val="ConsPlusNormal"/>
        <w:contextualSpacing/>
        <w:jc w:val="center"/>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Предмет регулирования административного регламента</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услуги (описание услуги)</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972CFF">
      <w:pPr>
        <w:pStyle w:val="ConsPlusNormal"/>
        <w:shd w:val="clear" w:color="auto" w:fill="FFFFFF" w:themeFill="background1"/>
        <w:ind w:firstLine="540"/>
        <w:contextualSpacing/>
        <w:jc w:val="both"/>
        <w:rPr>
          <w:rFonts w:ascii="Times New Roman" w:hAnsi="Times New Roman" w:cs="Times New Roman"/>
          <w:sz w:val="28"/>
          <w:szCs w:val="28"/>
        </w:rPr>
      </w:pPr>
      <w:r w:rsidRPr="0079281E">
        <w:rPr>
          <w:rFonts w:ascii="Times New Roman" w:hAnsi="Times New Roman" w:cs="Times New Roman"/>
          <w:sz w:val="28"/>
          <w:szCs w:val="28"/>
        </w:rPr>
        <w:t>1.1. Настоящий регламент устанавливает стандарт</w:t>
      </w:r>
      <w:r w:rsidR="006163D7" w:rsidRPr="0079281E">
        <w:rPr>
          <w:rFonts w:ascii="Times New Roman" w:hAnsi="Times New Roman" w:cs="Times New Roman"/>
          <w:sz w:val="28"/>
          <w:szCs w:val="28"/>
        </w:rPr>
        <w:t xml:space="preserve">, последовательность </w:t>
      </w:r>
      <w:r w:rsidR="00A14583" w:rsidRPr="0079281E">
        <w:rPr>
          <w:rFonts w:ascii="Times New Roman" w:hAnsi="Times New Roman" w:cs="Times New Roman"/>
          <w:sz w:val="28"/>
          <w:szCs w:val="28"/>
        </w:rPr>
        <w:br/>
      </w:r>
      <w:r w:rsidR="006163D7" w:rsidRPr="0079281E">
        <w:rPr>
          <w:rFonts w:ascii="Times New Roman" w:hAnsi="Times New Roman" w:cs="Times New Roman"/>
          <w:sz w:val="28"/>
          <w:szCs w:val="28"/>
        </w:rPr>
        <w:t>и сроки выполнения административных процедур при</w:t>
      </w:r>
      <w:r w:rsidRPr="0079281E">
        <w:rPr>
          <w:rFonts w:ascii="Times New Roman" w:hAnsi="Times New Roman" w:cs="Times New Roman"/>
          <w:sz w:val="28"/>
          <w:szCs w:val="28"/>
        </w:rPr>
        <w:t xml:space="preserve"> предоставлени</w:t>
      </w:r>
      <w:r w:rsidR="006163D7" w:rsidRPr="0079281E">
        <w:rPr>
          <w:rFonts w:ascii="Times New Roman" w:hAnsi="Times New Roman" w:cs="Times New Roman"/>
          <w:sz w:val="28"/>
          <w:szCs w:val="28"/>
        </w:rPr>
        <w:t>и</w:t>
      </w:r>
      <w:r w:rsidRPr="0079281E">
        <w:rPr>
          <w:rFonts w:ascii="Times New Roman" w:hAnsi="Times New Roman" w:cs="Times New Roman"/>
          <w:sz w:val="28"/>
          <w:szCs w:val="28"/>
        </w:rPr>
        <w:t xml:space="preserve"> государственной услуги.</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Категории заявителей и их представителей, имеющих право</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выступать от их имени</w:t>
      </w:r>
    </w:p>
    <w:p w:rsidR="00F00E5E" w:rsidRPr="0079281E" w:rsidRDefault="00F00E5E" w:rsidP="00C93AD6">
      <w:pPr>
        <w:pStyle w:val="ConsPlusNormal"/>
        <w:contextualSpacing/>
        <w:jc w:val="both"/>
        <w:rPr>
          <w:rFonts w:ascii="Times New Roman" w:hAnsi="Times New Roman" w:cs="Times New Roman"/>
          <w:sz w:val="28"/>
          <w:szCs w:val="28"/>
        </w:rPr>
      </w:pPr>
    </w:p>
    <w:p w:rsidR="0072492F" w:rsidRPr="0079281E" w:rsidRDefault="00F00E5E" w:rsidP="0072492F">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 xml:space="preserve">1.2. </w:t>
      </w:r>
      <w:r w:rsidR="001C2214" w:rsidRPr="0079281E">
        <w:rPr>
          <w:rFonts w:ascii="Times New Roman" w:hAnsi="Times New Roman" w:cs="Times New Roman"/>
          <w:sz w:val="28"/>
          <w:szCs w:val="28"/>
        </w:rPr>
        <w:t>Заявител</w:t>
      </w:r>
      <w:r w:rsidR="0072492F" w:rsidRPr="0079281E">
        <w:rPr>
          <w:rFonts w:ascii="Times New Roman" w:hAnsi="Times New Roman" w:cs="Times New Roman"/>
          <w:sz w:val="28"/>
          <w:szCs w:val="28"/>
        </w:rPr>
        <w:t>ем</w:t>
      </w:r>
      <w:r w:rsidR="001C2214" w:rsidRPr="0079281E">
        <w:rPr>
          <w:rFonts w:ascii="Times New Roman" w:hAnsi="Times New Roman" w:cs="Times New Roman"/>
          <w:sz w:val="28"/>
          <w:szCs w:val="28"/>
        </w:rPr>
        <w:t>, имеющим право обратиться за получением государственной услуги, явля</w:t>
      </w:r>
      <w:r w:rsidR="0072492F" w:rsidRPr="0079281E">
        <w:rPr>
          <w:rFonts w:ascii="Times New Roman" w:hAnsi="Times New Roman" w:cs="Times New Roman"/>
          <w:sz w:val="28"/>
          <w:szCs w:val="28"/>
        </w:rPr>
        <w:t>е</w:t>
      </w:r>
      <w:r w:rsidR="001C2214" w:rsidRPr="0079281E">
        <w:rPr>
          <w:rFonts w:ascii="Times New Roman" w:hAnsi="Times New Roman" w:cs="Times New Roman"/>
          <w:sz w:val="28"/>
          <w:szCs w:val="28"/>
        </w:rPr>
        <w:t xml:space="preserve">тся </w:t>
      </w:r>
      <w:r w:rsidR="0072492F" w:rsidRPr="0079281E">
        <w:rPr>
          <w:rFonts w:ascii="Times New Roman" w:hAnsi="Times New Roman" w:cs="Times New Roman"/>
          <w:sz w:val="28"/>
          <w:szCs w:val="28"/>
        </w:rPr>
        <w:t>женщина (далее – заявитель) из числа граждан Российской Федерации, имеющая место жительства на территории Ленинградской области, и обучающ</w:t>
      </w:r>
      <w:r w:rsidR="00BC09C0" w:rsidRPr="0079281E">
        <w:rPr>
          <w:rFonts w:ascii="Times New Roman" w:hAnsi="Times New Roman" w:cs="Times New Roman"/>
          <w:sz w:val="28"/>
          <w:szCs w:val="28"/>
        </w:rPr>
        <w:t>ая</w:t>
      </w:r>
      <w:r w:rsidR="0072492F" w:rsidRPr="0079281E">
        <w:rPr>
          <w:rFonts w:ascii="Times New Roman" w:hAnsi="Times New Roman" w:cs="Times New Roman"/>
          <w:sz w:val="28"/>
          <w:szCs w:val="28"/>
        </w:rPr>
        <w:t>ся по очной форме обучения,</w:t>
      </w:r>
      <w:r w:rsidR="0072492F" w:rsidRPr="0079281E">
        <w:rPr>
          <w:rFonts w:ascii="Times New Roman" w:hAnsi="Times New Roman" w:cs="Times New Roman"/>
          <w:bCs/>
          <w:sz w:val="28"/>
          <w:szCs w:val="28"/>
        </w:rPr>
        <w:t xml:space="preserve"> при постановке на учет по беременности начиная с 1 января 2025 года </w:t>
      </w:r>
      <w:r w:rsidR="0072492F" w:rsidRPr="0079281E">
        <w:rPr>
          <w:rFonts w:ascii="Times New Roman" w:hAnsi="Times New Roman" w:cs="Times New Roman"/>
          <w:sz w:val="28"/>
          <w:szCs w:val="28"/>
        </w:rPr>
        <w:t>и сроке беременности не менее 12 недель.</w:t>
      </w:r>
    </w:p>
    <w:p w:rsidR="007C6539" w:rsidRPr="0079281E" w:rsidRDefault="007C6539" w:rsidP="007C6539">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1.3. Единовременная выплата назначается, если заявление со всеми необходимыми документами о ее назначении подано не ранее даты достижения срока беременности 12 недель и не позднее даты родоразрешения.</w:t>
      </w:r>
    </w:p>
    <w:p w:rsidR="00A639E0" w:rsidRPr="0079281E" w:rsidRDefault="00CA2A30" w:rsidP="00A639E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w:t>
      </w:r>
      <w:r w:rsidR="007C6539" w:rsidRPr="0079281E">
        <w:rPr>
          <w:rFonts w:ascii="Times New Roman" w:hAnsi="Times New Roman" w:cs="Times New Roman"/>
          <w:sz w:val="28"/>
          <w:szCs w:val="28"/>
        </w:rPr>
        <w:t>4</w:t>
      </w:r>
      <w:r w:rsidRPr="0079281E">
        <w:rPr>
          <w:rFonts w:ascii="Times New Roman" w:hAnsi="Times New Roman" w:cs="Times New Roman"/>
          <w:sz w:val="28"/>
          <w:szCs w:val="28"/>
        </w:rPr>
        <w:t xml:space="preserve">. </w:t>
      </w:r>
      <w:r w:rsidR="00A639E0" w:rsidRPr="0079281E">
        <w:rPr>
          <w:rFonts w:ascii="Times New Roman" w:hAnsi="Times New Roman" w:cs="Times New Roman"/>
          <w:sz w:val="28"/>
          <w:szCs w:val="28"/>
        </w:rPr>
        <w:t xml:space="preserve">Представлять интересы заявителя, указанного в </w:t>
      </w:r>
      <w:hyperlink r:id="rId8" w:history="1">
        <w:r w:rsidR="00A639E0" w:rsidRPr="0079281E">
          <w:rPr>
            <w:rStyle w:val="a3"/>
            <w:rFonts w:ascii="Times New Roman" w:hAnsi="Times New Roman" w:cs="Times New Roman"/>
            <w:sz w:val="28"/>
            <w:szCs w:val="28"/>
          </w:rPr>
          <w:t>пункте 1.2</w:t>
        </w:r>
      </w:hyperlink>
      <w:r w:rsidR="00A639E0" w:rsidRPr="0079281E">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A639E0" w:rsidRPr="0079281E" w:rsidRDefault="00A639E0" w:rsidP="00A639E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законные представители </w:t>
      </w:r>
      <w:r w:rsidR="003F15E3" w:rsidRPr="0079281E">
        <w:rPr>
          <w:rFonts w:ascii="Times New Roman" w:hAnsi="Times New Roman" w:cs="Times New Roman"/>
          <w:sz w:val="28"/>
          <w:szCs w:val="28"/>
        </w:rPr>
        <w:t xml:space="preserve">несовершеннолетних, </w:t>
      </w:r>
      <w:r w:rsidRPr="0079281E">
        <w:rPr>
          <w:rFonts w:ascii="Times New Roman" w:hAnsi="Times New Roman" w:cs="Times New Roman"/>
          <w:sz w:val="28"/>
          <w:szCs w:val="28"/>
        </w:rPr>
        <w:t>недееспособных или не полностью дееспособных заявителей;</w:t>
      </w:r>
    </w:p>
    <w:p w:rsidR="00A639E0" w:rsidRPr="0079281E" w:rsidRDefault="00A639E0" w:rsidP="00A639E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w:t>
      </w:r>
      <w:r w:rsidRPr="0079281E">
        <w:rPr>
          <w:rFonts w:ascii="Times New Roman" w:hAnsi="Times New Roman" w:cs="Times New Roman"/>
          <w:sz w:val="28"/>
          <w:szCs w:val="28"/>
        </w:rPr>
        <w:lastRenderedPageBreak/>
        <w:t>заявителя.</w:t>
      </w:r>
    </w:p>
    <w:p w:rsidR="00A639E0" w:rsidRPr="0079281E" w:rsidRDefault="00A639E0" w:rsidP="00A639E0">
      <w:pPr>
        <w:pStyle w:val="ConsPlusNormal"/>
        <w:ind w:firstLine="709"/>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Порядок информирования о предоставлении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005EC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w:t>
      </w:r>
      <w:r w:rsidR="007C6539" w:rsidRPr="0079281E">
        <w:rPr>
          <w:rFonts w:ascii="Times New Roman" w:hAnsi="Times New Roman" w:cs="Times New Roman"/>
          <w:sz w:val="28"/>
          <w:szCs w:val="28"/>
        </w:rPr>
        <w:t>5</w:t>
      </w:r>
      <w:r w:rsidRPr="0079281E">
        <w:rPr>
          <w:rFonts w:ascii="Times New Roman" w:hAnsi="Times New Roman" w:cs="Times New Roman"/>
          <w:sz w:val="28"/>
          <w:szCs w:val="28"/>
        </w:rPr>
        <w:t xml:space="preserve">. Информация о местах нахождения организаций, участвующих </w:t>
      </w:r>
      <w:r w:rsidR="00300FB5" w:rsidRPr="0079281E">
        <w:rPr>
          <w:rFonts w:ascii="Times New Roman" w:hAnsi="Times New Roman" w:cs="Times New Roman"/>
          <w:sz w:val="28"/>
          <w:szCs w:val="28"/>
        </w:rPr>
        <w:br/>
      </w:r>
      <w:r w:rsidRPr="0079281E">
        <w:rPr>
          <w:rFonts w:ascii="Times New Roman" w:hAnsi="Times New Roman" w:cs="Times New Roman"/>
          <w:sz w:val="28"/>
          <w:szCs w:val="28"/>
        </w:rPr>
        <w:t>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F00E5E" w:rsidRPr="0079281E" w:rsidRDefault="00F00E5E" w:rsidP="00005EC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на </w:t>
      </w:r>
      <w:r w:rsidR="00B22462" w:rsidRPr="0079281E">
        <w:rPr>
          <w:rFonts w:ascii="Times New Roman" w:hAnsi="Times New Roman" w:cs="Times New Roman"/>
          <w:sz w:val="28"/>
          <w:szCs w:val="28"/>
        </w:rPr>
        <w:t xml:space="preserve">информационных </w:t>
      </w:r>
      <w:r w:rsidRPr="0079281E">
        <w:rPr>
          <w:rFonts w:ascii="Times New Roman" w:hAnsi="Times New Roman" w:cs="Times New Roman"/>
          <w:sz w:val="28"/>
          <w:szCs w:val="28"/>
        </w:rPr>
        <w:t>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00E5E" w:rsidRPr="0079281E" w:rsidRDefault="00F00E5E" w:rsidP="00005EC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на сайте Ленинградского областного государ</w:t>
      </w:r>
      <w:r w:rsidR="00030666" w:rsidRPr="0079281E">
        <w:rPr>
          <w:rFonts w:ascii="Times New Roman" w:hAnsi="Times New Roman" w:cs="Times New Roman"/>
          <w:sz w:val="28"/>
          <w:szCs w:val="28"/>
        </w:rPr>
        <w:t>ственного казенного учреждения «</w:t>
      </w:r>
      <w:r w:rsidRPr="0079281E">
        <w:rPr>
          <w:rFonts w:ascii="Times New Roman" w:hAnsi="Times New Roman" w:cs="Times New Roman"/>
          <w:sz w:val="28"/>
          <w:szCs w:val="28"/>
        </w:rPr>
        <w:t>Центр социальной защиты населения</w:t>
      </w:r>
      <w:r w:rsidR="00030666" w:rsidRPr="0079281E">
        <w:rPr>
          <w:rFonts w:ascii="Times New Roman" w:hAnsi="Times New Roman" w:cs="Times New Roman"/>
          <w:sz w:val="28"/>
          <w:szCs w:val="28"/>
        </w:rPr>
        <w:t>»</w:t>
      </w:r>
      <w:r w:rsidRPr="0079281E">
        <w:rPr>
          <w:rFonts w:ascii="Times New Roman" w:hAnsi="Times New Roman" w:cs="Times New Roman"/>
          <w:sz w:val="28"/>
          <w:szCs w:val="28"/>
        </w:rPr>
        <w:t xml:space="preserve"> (далее - ЦСЗН)</w:t>
      </w:r>
      <w:r w:rsidR="002E3ECB" w:rsidRPr="0079281E">
        <w:t xml:space="preserve"> </w:t>
      </w:r>
      <w:hyperlink r:id="rId9" w:history="1">
        <w:r w:rsidR="00231A38" w:rsidRPr="0079281E">
          <w:rPr>
            <w:rStyle w:val="a3"/>
            <w:rFonts w:ascii="Times New Roman" w:hAnsi="Times New Roman" w:cs="Times New Roman"/>
            <w:sz w:val="28"/>
            <w:szCs w:val="28"/>
          </w:rPr>
          <w:t>https://cszn.info/</w:t>
        </w:r>
      </w:hyperlink>
      <w:r w:rsidRPr="0079281E">
        <w:rPr>
          <w:rFonts w:ascii="Times New Roman" w:hAnsi="Times New Roman" w:cs="Times New Roman"/>
          <w:sz w:val="28"/>
          <w:szCs w:val="28"/>
        </w:rPr>
        <w:t>;</w:t>
      </w:r>
    </w:p>
    <w:p w:rsidR="001E2532" w:rsidRPr="0079281E" w:rsidRDefault="001E2532" w:rsidP="001E2532">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0" w:history="1">
        <w:r w:rsidR="00231A38" w:rsidRPr="0079281E">
          <w:rPr>
            <w:rStyle w:val="a3"/>
            <w:rFonts w:ascii="Times New Roman" w:hAnsi="Times New Roman" w:cs="Times New Roman"/>
            <w:sz w:val="28"/>
            <w:szCs w:val="28"/>
          </w:rPr>
          <w:t>https://kszn.lenobl.ru/</w:t>
        </w:r>
      </w:hyperlink>
      <w:r w:rsidR="00231A38" w:rsidRPr="0079281E">
        <w:rPr>
          <w:rFonts w:ascii="Times New Roman" w:hAnsi="Times New Roman" w:cs="Times New Roman"/>
          <w:sz w:val="28"/>
          <w:szCs w:val="28"/>
        </w:rPr>
        <w:t>;</w:t>
      </w:r>
    </w:p>
    <w:p w:rsidR="001415CB" w:rsidRPr="0079281E" w:rsidRDefault="00F00E5E" w:rsidP="001415C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на сайте </w:t>
      </w:r>
      <w:r w:rsidR="00F73083" w:rsidRPr="0079281E">
        <w:rPr>
          <w:rFonts w:ascii="Times New Roman" w:hAnsi="Times New Roman" w:cs="Times New Roman"/>
          <w:sz w:val="28"/>
          <w:szCs w:val="28"/>
        </w:rPr>
        <w:t>Г</w:t>
      </w:r>
      <w:r w:rsidRPr="0079281E">
        <w:rPr>
          <w:rFonts w:ascii="Times New Roman" w:hAnsi="Times New Roman" w:cs="Times New Roman"/>
          <w:sz w:val="28"/>
          <w:szCs w:val="28"/>
        </w:rPr>
        <w:t>осударственного бюджетного уч</w:t>
      </w:r>
      <w:r w:rsidR="00030666" w:rsidRPr="0079281E">
        <w:rPr>
          <w:rFonts w:ascii="Times New Roman" w:hAnsi="Times New Roman" w:cs="Times New Roman"/>
          <w:sz w:val="28"/>
          <w:szCs w:val="28"/>
        </w:rPr>
        <w:t>реждения Ленинградской области «</w:t>
      </w:r>
      <w:r w:rsidRPr="0079281E">
        <w:rPr>
          <w:rFonts w:ascii="Times New Roman" w:hAnsi="Times New Roman" w:cs="Times New Roman"/>
          <w:sz w:val="28"/>
          <w:szCs w:val="28"/>
        </w:rPr>
        <w:t xml:space="preserve">Многофункциональный центр предоставления государственных </w:t>
      </w:r>
      <w:r w:rsidR="00183B3F" w:rsidRPr="0079281E">
        <w:rPr>
          <w:rFonts w:ascii="Times New Roman" w:hAnsi="Times New Roman" w:cs="Times New Roman"/>
          <w:sz w:val="28"/>
          <w:szCs w:val="28"/>
        </w:rPr>
        <w:br/>
      </w:r>
      <w:r w:rsidRPr="0079281E">
        <w:rPr>
          <w:rFonts w:ascii="Times New Roman" w:hAnsi="Times New Roman" w:cs="Times New Roman"/>
          <w:sz w:val="28"/>
          <w:szCs w:val="28"/>
        </w:rPr>
        <w:t>и муници</w:t>
      </w:r>
      <w:r w:rsidR="00216300" w:rsidRPr="0079281E">
        <w:rPr>
          <w:rFonts w:ascii="Times New Roman" w:hAnsi="Times New Roman" w:cs="Times New Roman"/>
          <w:sz w:val="28"/>
          <w:szCs w:val="28"/>
        </w:rPr>
        <w:t>пальных услуг</w:t>
      </w:r>
      <w:r w:rsidR="00030666" w:rsidRPr="0079281E">
        <w:rPr>
          <w:rFonts w:ascii="Times New Roman" w:hAnsi="Times New Roman" w:cs="Times New Roman"/>
          <w:sz w:val="28"/>
          <w:szCs w:val="28"/>
        </w:rPr>
        <w:t>»</w:t>
      </w:r>
      <w:r w:rsidR="00216300" w:rsidRPr="0079281E">
        <w:rPr>
          <w:rFonts w:ascii="Times New Roman" w:hAnsi="Times New Roman" w:cs="Times New Roman"/>
          <w:sz w:val="28"/>
          <w:szCs w:val="28"/>
        </w:rPr>
        <w:t xml:space="preserve"> (далее - ГБУ ЛО «</w:t>
      </w:r>
      <w:r w:rsidRPr="0079281E">
        <w:rPr>
          <w:rFonts w:ascii="Times New Roman" w:hAnsi="Times New Roman" w:cs="Times New Roman"/>
          <w:sz w:val="28"/>
          <w:szCs w:val="28"/>
        </w:rPr>
        <w:t>МФЦ</w:t>
      </w:r>
      <w:r w:rsidR="00216300" w:rsidRPr="0079281E">
        <w:rPr>
          <w:rFonts w:ascii="Times New Roman" w:hAnsi="Times New Roman" w:cs="Times New Roman"/>
          <w:sz w:val="28"/>
          <w:szCs w:val="28"/>
        </w:rPr>
        <w:t>»</w:t>
      </w:r>
      <w:r w:rsidRPr="0079281E">
        <w:rPr>
          <w:rFonts w:ascii="Times New Roman" w:hAnsi="Times New Roman" w:cs="Times New Roman"/>
          <w:sz w:val="28"/>
          <w:szCs w:val="28"/>
        </w:rPr>
        <w:t xml:space="preserve">): </w:t>
      </w:r>
      <w:hyperlink r:id="rId11" w:history="1">
        <w:r w:rsidR="001415CB" w:rsidRPr="0079281E">
          <w:rPr>
            <w:rStyle w:val="a3"/>
            <w:rFonts w:ascii="Times New Roman" w:hAnsi="Times New Roman" w:cs="Times New Roman"/>
            <w:sz w:val="28"/>
            <w:szCs w:val="28"/>
          </w:rPr>
          <w:t>http://mfc47.ru/</w:t>
        </w:r>
      </w:hyperlink>
      <w:r w:rsidRPr="0079281E">
        <w:rPr>
          <w:rFonts w:ascii="Times New Roman" w:hAnsi="Times New Roman" w:cs="Times New Roman"/>
          <w:sz w:val="28"/>
          <w:szCs w:val="28"/>
        </w:rPr>
        <w:t>;</w:t>
      </w:r>
    </w:p>
    <w:p w:rsidR="001415CB" w:rsidRPr="0079281E" w:rsidRDefault="001415CB" w:rsidP="001415C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231A38" w:rsidRPr="0079281E">
        <w:rPr>
          <w:rFonts w:ascii="Times New Roman" w:hAnsi="Times New Roman" w:cs="Times New Roman"/>
          <w:sz w:val="28"/>
          <w:szCs w:val="28"/>
        </w:rPr>
        <w:t xml:space="preserve">https://new.gu.lenobl.ru/ </w:t>
      </w:r>
      <w:r w:rsidRPr="0079281E">
        <w:rPr>
          <w:rFonts w:ascii="Times New Roman" w:hAnsi="Times New Roman" w:cs="Times New Roman"/>
          <w:sz w:val="28"/>
          <w:szCs w:val="28"/>
        </w:rPr>
        <w:t>www.gosuslugi.ru;</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государственной информационной сист</w:t>
      </w:r>
      <w:r w:rsidR="00F20839" w:rsidRPr="0079281E">
        <w:rPr>
          <w:rFonts w:ascii="Times New Roman" w:hAnsi="Times New Roman" w:cs="Times New Roman"/>
          <w:sz w:val="28"/>
          <w:szCs w:val="28"/>
        </w:rPr>
        <w:t>еме «</w:t>
      </w:r>
      <w:r w:rsidR="007C6539" w:rsidRPr="0079281E">
        <w:rPr>
          <w:rFonts w:ascii="Times New Roman" w:hAnsi="Times New Roman" w:cs="Times New Roman"/>
          <w:sz w:val="28"/>
          <w:szCs w:val="28"/>
        </w:rPr>
        <w:t>Реестр государственных и муни</w:t>
      </w:r>
      <w:r w:rsidR="00D95A66">
        <w:rPr>
          <w:rFonts w:ascii="Times New Roman" w:hAnsi="Times New Roman" w:cs="Times New Roman"/>
          <w:sz w:val="28"/>
          <w:szCs w:val="28"/>
        </w:rPr>
        <w:t>ц</w:t>
      </w:r>
      <w:r w:rsidRPr="0079281E">
        <w:rPr>
          <w:rFonts w:ascii="Times New Roman" w:hAnsi="Times New Roman" w:cs="Times New Roman"/>
          <w:sz w:val="28"/>
          <w:szCs w:val="28"/>
        </w:rPr>
        <w:t>ипальных услуг (функций) Ленинградской области</w:t>
      </w:r>
      <w:r w:rsidR="00F20839" w:rsidRPr="0079281E">
        <w:rPr>
          <w:rFonts w:ascii="Times New Roman" w:hAnsi="Times New Roman" w:cs="Times New Roman"/>
          <w:sz w:val="28"/>
          <w:szCs w:val="28"/>
        </w:rPr>
        <w:t>»</w:t>
      </w:r>
      <w:r w:rsidRPr="0079281E">
        <w:rPr>
          <w:rFonts w:ascii="Times New Roman" w:hAnsi="Times New Roman" w:cs="Times New Roman"/>
          <w:sz w:val="28"/>
          <w:szCs w:val="28"/>
        </w:rPr>
        <w:t xml:space="preserve"> (далее - Реестр).</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w:t>
      </w:r>
      <w:r w:rsidR="007C6539" w:rsidRPr="0079281E">
        <w:rPr>
          <w:rFonts w:ascii="Times New Roman" w:hAnsi="Times New Roman" w:cs="Times New Roman"/>
          <w:sz w:val="28"/>
          <w:szCs w:val="28"/>
        </w:rPr>
        <w:t>6</w:t>
      </w:r>
      <w:r w:rsidRPr="0079281E">
        <w:rPr>
          <w:rFonts w:ascii="Times New Roman" w:hAnsi="Times New Roman" w:cs="Times New Roman"/>
          <w:sz w:val="28"/>
          <w:szCs w:val="28"/>
        </w:rPr>
        <w:t>.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Для получения сведений о ходе предоставления государственной услуги заявителем указывается (называется) дата заявления, обозначенная </w:t>
      </w:r>
      <w:r w:rsidR="00986C8B" w:rsidRPr="0079281E">
        <w:rPr>
          <w:rFonts w:ascii="Times New Roman" w:hAnsi="Times New Roman" w:cs="Times New Roman"/>
          <w:sz w:val="28"/>
          <w:szCs w:val="28"/>
        </w:rPr>
        <w:br/>
      </w:r>
      <w:r w:rsidRPr="0079281E">
        <w:rPr>
          <w:rFonts w:ascii="Times New Roman" w:hAnsi="Times New Roman" w:cs="Times New Roman"/>
          <w:sz w:val="28"/>
          <w:szCs w:val="28"/>
        </w:rPr>
        <w:t>в расписке о приеме документов, полученной от МФЦ при подаче документов.</w:t>
      </w:r>
    </w:p>
    <w:p w:rsidR="0076421C" w:rsidRPr="0079281E" w:rsidRDefault="009A0D53"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w:t>
      </w:r>
      <w:r w:rsidR="007C6539" w:rsidRPr="0079281E">
        <w:rPr>
          <w:rFonts w:ascii="Times New Roman" w:hAnsi="Times New Roman" w:cs="Times New Roman"/>
          <w:sz w:val="28"/>
          <w:szCs w:val="28"/>
        </w:rPr>
        <w:t>7</w:t>
      </w:r>
      <w:r w:rsidR="00F00E5E" w:rsidRPr="0079281E">
        <w:rPr>
          <w:rFonts w:ascii="Times New Roman" w:hAnsi="Times New Roman" w:cs="Times New Roman"/>
          <w:sz w:val="28"/>
          <w:szCs w:val="28"/>
        </w:rPr>
        <w:t>.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w:t>
      </w:r>
      <w:r w:rsidR="0076421C" w:rsidRPr="0079281E">
        <w:rPr>
          <w:rFonts w:ascii="Times New Roman" w:hAnsi="Times New Roman" w:cs="Times New Roman"/>
          <w:sz w:val="28"/>
          <w:szCs w:val="28"/>
        </w:rPr>
        <w:t xml:space="preserve">держащей персональные сведения), а также </w:t>
      </w:r>
      <w:r w:rsidR="00925723" w:rsidRPr="0079281E">
        <w:rPr>
          <w:rFonts w:ascii="Times New Roman" w:hAnsi="Times New Roman" w:cs="Times New Roman"/>
          <w:sz w:val="28"/>
          <w:szCs w:val="28"/>
        </w:rPr>
        <w:t xml:space="preserve">при обращении на </w:t>
      </w:r>
      <w:r w:rsidR="0076421C" w:rsidRPr="0079281E">
        <w:rPr>
          <w:rFonts w:ascii="Times New Roman" w:hAnsi="Times New Roman" w:cs="Times New Roman"/>
          <w:sz w:val="28"/>
          <w:szCs w:val="28"/>
        </w:rPr>
        <w:t>един</w:t>
      </w:r>
      <w:r w:rsidR="00925723" w:rsidRPr="0079281E">
        <w:rPr>
          <w:rFonts w:ascii="Times New Roman" w:hAnsi="Times New Roman" w:cs="Times New Roman"/>
          <w:sz w:val="28"/>
          <w:szCs w:val="28"/>
        </w:rPr>
        <w:t>ый</w:t>
      </w:r>
      <w:r w:rsidR="0076421C" w:rsidRPr="0079281E">
        <w:rPr>
          <w:rFonts w:ascii="Times New Roman" w:hAnsi="Times New Roman" w:cs="Times New Roman"/>
          <w:sz w:val="28"/>
          <w:szCs w:val="28"/>
        </w:rPr>
        <w:t xml:space="preserve"> телефонн</w:t>
      </w:r>
      <w:r w:rsidR="00925723" w:rsidRPr="0079281E">
        <w:rPr>
          <w:rFonts w:ascii="Times New Roman" w:hAnsi="Times New Roman" w:cs="Times New Roman"/>
          <w:sz w:val="28"/>
          <w:szCs w:val="28"/>
        </w:rPr>
        <w:t>ый номер (</w:t>
      </w:r>
      <w:r w:rsidR="00F015D3" w:rsidRPr="0079281E">
        <w:rPr>
          <w:rFonts w:ascii="Times New Roman" w:hAnsi="Times New Roman" w:cs="Times New Roman"/>
          <w:sz w:val="28"/>
          <w:szCs w:val="28"/>
        </w:rPr>
        <w:t xml:space="preserve">единый контакт-центр взаимодействия с гражданами) </w:t>
      </w:r>
      <w:r w:rsidR="00A8053C" w:rsidRPr="0079281E">
        <w:rPr>
          <w:rFonts w:ascii="Times New Roman" w:hAnsi="Times New Roman" w:cs="Times New Roman"/>
          <w:sz w:val="28"/>
          <w:szCs w:val="28"/>
        </w:rPr>
        <w:t>(в том числе за информацией, содержащей персональные сведения).</w:t>
      </w:r>
    </w:p>
    <w:p w:rsidR="007C1047" w:rsidRPr="0079281E" w:rsidRDefault="007C1047" w:rsidP="007C104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При обращении за информацией представителя заявителя информация предоставляется лиц</w:t>
      </w:r>
      <w:r w:rsidR="003F7E72" w:rsidRPr="0079281E">
        <w:rPr>
          <w:rFonts w:ascii="Times New Roman" w:hAnsi="Times New Roman" w:cs="Times New Roman"/>
          <w:sz w:val="28"/>
          <w:szCs w:val="28"/>
        </w:rPr>
        <w:t>у</w:t>
      </w:r>
      <w:r w:rsidRPr="0079281E">
        <w:rPr>
          <w:rFonts w:ascii="Times New Roman" w:hAnsi="Times New Roman" w:cs="Times New Roman"/>
          <w:sz w:val="28"/>
          <w:szCs w:val="28"/>
        </w:rPr>
        <w:t xml:space="preserve"> при наличии у него соответствующих полномочий.</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Специалист ЦСЗН, осуществляющий устное информирование, должен принять все меры для предоставления оперативной информации в ответе на </w:t>
      </w:r>
      <w:r w:rsidRPr="0079281E">
        <w:rPr>
          <w:rFonts w:ascii="Times New Roman" w:hAnsi="Times New Roman" w:cs="Times New Roman"/>
          <w:sz w:val="28"/>
          <w:szCs w:val="28"/>
        </w:rPr>
        <w:lastRenderedPageBreak/>
        <w:t>поставленные вопросы, в том числе с привлечением других специалистов.</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w:t>
      </w:r>
      <w:r w:rsidR="00F015D3" w:rsidRPr="0079281E">
        <w:rPr>
          <w:rFonts w:ascii="Times New Roman" w:hAnsi="Times New Roman" w:cs="Times New Roman"/>
          <w:sz w:val="28"/>
          <w:szCs w:val="28"/>
        </w:rPr>
        <w:t xml:space="preserve"> при личном приеме</w:t>
      </w:r>
      <w:r w:rsidRPr="0079281E">
        <w:rPr>
          <w:rFonts w:ascii="Times New Roman" w:hAnsi="Times New Roman" w:cs="Times New Roman"/>
          <w:sz w:val="28"/>
          <w:szCs w:val="28"/>
        </w:rPr>
        <w:t xml:space="preserve"> не может превышать 15 минут.</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w:t>
      </w:r>
      <w:r w:rsidR="009A3EA2" w:rsidRPr="0079281E">
        <w:rPr>
          <w:rFonts w:ascii="Times New Roman" w:hAnsi="Times New Roman" w:cs="Times New Roman"/>
          <w:sz w:val="28"/>
          <w:szCs w:val="28"/>
        </w:rPr>
        <w:br/>
      </w:r>
      <w:r w:rsidRPr="0079281E">
        <w:rPr>
          <w:rFonts w:ascii="Times New Roman" w:hAnsi="Times New Roman" w:cs="Times New Roman"/>
          <w:sz w:val="28"/>
          <w:szCs w:val="28"/>
        </w:rPr>
        <w:t>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00E5E" w:rsidRPr="0079281E" w:rsidRDefault="009A0D53"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w:t>
      </w:r>
      <w:r w:rsidR="007C6539" w:rsidRPr="0079281E">
        <w:rPr>
          <w:rFonts w:ascii="Times New Roman" w:hAnsi="Times New Roman" w:cs="Times New Roman"/>
          <w:sz w:val="28"/>
          <w:szCs w:val="28"/>
        </w:rPr>
        <w:t>8</w:t>
      </w:r>
      <w:r w:rsidR="00F00E5E" w:rsidRPr="0079281E">
        <w:rPr>
          <w:rFonts w:ascii="Times New Roman" w:hAnsi="Times New Roman" w:cs="Times New Roman"/>
          <w:sz w:val="28"/>
          <w:szCs w:val="28"/>
        </w:rPr>
        <w:t>.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w:t>
      </w:r>
      <w:r w:rsidR="002F3E92" w:rsidRPr="0079281E">
        <w:rPr>
          <w:rFonts w:ascii="Times New Roman" w:hAnsi="Times New Roman" w:cs="Times New Roman"/>
          <w:sz w:val="28"/>
          <w:szCs w:val="28"/>
        </w:rPr>
        <w:t>имя, отче</w:t>
      </w:r>
      <w:r w:rsidR="00296184" w:rsidRPr="0079281E">
        <w:rPr>
          <w:rFonts w:ascii="Times New Roman" w:hAnsi="Times New Roman" w:cs="Times New Roman"/>
          <w:sz w:val="28"/>
          <w:szCs w:val="28"/>
        </w:rPr>
        <w:t>с</w:t>
      </w:r>
      <w:r w:rsidR="002F3E92" w:rsidRPr="0079281E">
        <w:rPr>
          <w:rFonts w:ascii="Times New Roman" w:hAnsi="Times New Roman" w:cs="Times New Roman"/>
          <w:sz w:val="28"/>
          <w:szCs w:val="28"/>
        </w:rPr>
        <w:t>тво</w:t>
      </w:r>
      <w:r w:rsidRPr="0079281E">
        <w:rPr>
          <w:rFonts w:ascii="Times New Roman" w:hAnsi="Times New Roman" w:cs="Times New Roman"/>
          <w:sz w:val="28"/>
          <w:szCs w:val="28"/>
        </w:rPr>
        <w:t xml:space="preserve"> и номер телефона исполнителя.</w:t>
      </w:r>
    </w:p>
    <w:p w:rsidR="00F00E5E" w:rsidRPr="0079281E" w:rsidRDefault="00F00E5E" w:rsidP="00BA566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Ответ подписывается руководителем (исполняющим обязанности руководителя, заместителя руководителя) ЦСЗН и направляется </w:t>
      </w:r>
      <w:r w:rsidR="00EC4651" w:rsidRPr="0079281E">
        <w:rPr>
          <w:rFonts w:ascii="Times New Roman" w:hAnsi="Times New Roman" w:cs="Times New Roman"/>
          <w:sz w:val="28"/>
          <w:szCs w:val="28"/>
        </w:rPr>
        <w:br/>
      </w:r>
      <w:r w:rsidRPr="0079281E">
        <w:rPr>
          <w:rFonts w:ascii="Times New Roman" w:hAnsi="Times New Roman" w:cs="Times New Roman"/>
          <w:sz w:val="28"/>
          <w:szCs w:val="28"/>
        </w:rPr>
        <w:t>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00E5E" w:rsidRPr="0079281E" w:rsidRDefault="00F00E5E" w:rsidP="00EC4651">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Информация по вопросам предоставления государственной услуги, </w:t>
      </w:r>
      <w:r w:rsidR="00DC33CB" w:rsidRPr="0079281E">
        <w:rPr>
          <w:rFonts w:ascii="Times New Roman" w:hAnsi="Times New Roman" w:cs="Times New Roman"/>
          <w:sz w:val="28"/>
          <w:szCs w:val="28"/>
        </w:rPr>
        <w:br/>
      </w:r>
      <w:r w:rsidRPr="0079281E">
        <w:rPr>
          <w:rFonts w:ascii="Times New Roman" w:hAnsi="Times New Roman" w:cs="Times New Roman"/>
          <w:sz w:val="28"/>
          <w:szCs w:val="28"/>
        </w:rPr>
        <w:t xml:space="preserve">в том числе о ходе ее предоставления, может быть получена по электронной почте путем направления обращения по адресу электронной почты ЦСЗН, </w:t>
      </w:r>
      <w:r w:rsidR="00DC33CB" w:rsidRPr="0079281E">
        <w:rPr>
          <w:rFonts w:ascii="Times New Roman" w:hAnsi="Times New Roman" w:cs="Times New Roman"/>
          <w:sz w:val="28"/>
          <w:szCs w:val="28"/>
        </w:rPr>
        <w:br/>
      </w:r>
      <w:r w:rsidRPr="0079281E">
        <w:rPr>
          <w:rFonts w:ascii="Times New Roman" w:hAnsi="Times New Roman" w:cs="Times New Roman"/>
          <w:sz w:val="28"/>
          <w:szCs w:val="28"/>
        </w:rPr>
        <w:t>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00E5E" w:rsidRPr="0079281E" w:rsidRDefault="00F00E5E" w:rsidP="00EC4651">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00E5E" w:rsidRPr="0079281E" w:rsidRDefault="00F00E5E" w:rsidP="00EC4651">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F00E5E" w:rsidRPr="0079281E" w:rsidRDefault="00FD61BA" w:rsidP="00FD61B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w:t>
      </w:r>
      <w:r w:rsidR="004D488C" w:rsidRPr="0079281E">
        <w:rPr>
          <w:rFonts w:ascii="Times New Roman" w:hAnsi="Times New Roman" w:cs="Times New Roman"/>
          <w:sz w:val="28"/>
          <w:szCs w:val="28"/>
        </w:rPr>
        <w:t xml:space="preserve"> «</w:t>
      </w:r>
      <w:r w:rsidRPr="0079281E">
        <w:rPr>
          <w:rFonts w:ascii="Times New Roman" w:hAnsi="Times New Roman" w:cs="Times New Roman"/>
          <w:sz w:val="28"/>
          <w:szCs w:val="28"/>
        </w:rPr>
        <w:t>Единый портал государственных и муниципальных услуг (функций)</w:t>
      </w:r>
      <w:r w:rsidR="004D488C" w:rsidRPr="0079281E">
        <w:rPr>
          <w:rFonts w:ascii="Times New Roman" w:hAnsi="Times New Roman" w:cs="Times New Roman"/>
          <w:sz w:val="28"/>
          <w:szCs w:val="28"/>
        </w:rPr>
        <w:t>»</w:t>
      </w:r>
      <w:r w:rsidRPr="0079281E">
        <w:rPr>
          <w:rFonts w:ascii="Times New Roman" w:hAnsi="Times New Roman" w:cs="Times New Roman"/>
          <w:sz w:val="28"/>
          <w:szCs w:val="28"/>
        </w:rPr>
        <w:t xml:space="preserve"> (далее - Единый портал госуслуг)</w:t>
      </w:r>
      <w:r w:rsidR="00543338" w:rsidRPr="0079281E">
        <w:rPr>
          <w:rFonts w:ascii="Times New Roman" w:hAnsi="Times New Roman" w:cs="Times New Roman"/>
          <w:sz w:val="28"/>
          <w:szCs w:val="28"/>
        </w:rPr>
        <w:t xml:space="preserve"> (</w:t>
      </w:r>
      <w:hyperlink r:id="rId12" w:history="1">
        <w:r w:rsidR="00A844BE" w:rsidRPr="0079281E">
          <w:rPr>
            <w:rStyle w:val="a3"/>
            <w:rFonts w:ascii="Times New Roman" w:hAnsi="Times New Roman" w:cs="Times New Roman"/>
            <w:sz w:val="28"/>
            <w:szCs w:val="28"/>
          </w:rPr>
          <w:t>https://</w:t>
        </w:r>
        <w:r w:rsidR="00543338" w:rsidRPr="0079281E">
          <w:rPr>
            <w:rStyle w:val="a3"/>
            <w:rFonts w:ascii="Times New Roman" w:hAnsi="Times New Roman" w:cs="Times New Roman"/>
            <w:sz w:val="28"/>
            <w:szCs w:val="28"/>
          </w:rPr>
          <w:t>gosuslugi.ru</w:t>
        </w:r>
      </w:hyperlink>
      <w:r w:rsidR="00543338" w:rsidRPr="0079281E">
        <w:rPr>
          <w:rFonts w:ascii="Times New Roman" w:hAnsi="Times New Roman" w:cs="Times New Roman"/>
          <w:sz w:val="28"/>
          <w:szCs w:val="28"/>
        </w:rPr>
        <w:t>)</w:t>
      </w:r>
      <w:r w:rsidRPr="0079281E">
        <w:rPr>
          <w:rFonts w:ascii="Times New Roman" w:hAnsi="Times New Roman" w:cs="Times New Roman"/>
          <w:sz w:val="28"/>
          <w:szCs w:val="28"/>
        </w:rPr>
        <w:t xml:space="preserve">, портале государственных </w:t>
      </w:r>
      <w:r w:rsidR="00B606DB" w:rsidRPr="0079281E">
        <w:rPr>
          <w:rFonts w:ascii="Times New Roman" w:hAnsi="Times New Roman" w:cs="Times New Roman"/>
          <w:sz w:val="28"/>
          <w:szCs w:val="28"/>
        </w:rPr>
        <w:br/>
      </w:r>
      <w:r w:rsidRPr="0079281E">
        <w:rPr>
          <w:rFonts w:ascii="Times New Roman" w:hAnsi="Times New Roman" w:cs="Times New Roman"/>
          <w:sz w:val="28"/>
          <w:szCs w:val="28"/>
        </w:rPr>
        <w:lastRenderedPageBreak/>
        <w:t>и муниципальных услуг Ленинградской области (далее - портал госуслуг)</w:t>
      </w:r>
      <w:r w:rsidR="00543338" w:rsidRPr="0079281E">
        <w:rPr>
          <w:rFonts w:ascii="Times New Roman" w:hAnsi="Times New Roman" w:cs="Times New Roman"/>
          <w:sz w:val="28"/>
          <w:szCs w:val="28"/>
        </w:rPr>
        <w:t xml:space="preserve"> (</w:t>
      </w:r>
      <w:hyperlink r:id="rId13" w:history="1">
        <w:r w:rsidR="00BC3E71" w:rsidRPr="0079281E">
          <w:rPr>
            <w:rStyle w:val="a3"/>
            <w:rFonts w:ascii="Times New Roman" w:hAnsi="Times New Roman" w:cs="Times New Roman"/>
            <w:sz w:val="28"/>
            <w:szCs w:val="28"/>
          </w:rPr>
          <w:t>https://new.gu.lenobl.ru/</w:t>
        </w:r>
      </w:hyperlink>
      <w:r w:rsidR="00543338" w:rsidRPr="0079281E">
        <w:rPr>
          <w:rFonts w:ascii="Times New Roman" w:hAnsi="Times New Roman" w:cs="Times New Roman"/>
          <w:sz w:val="28"/>
          <w:szCs w:val="28"/>
        </w:rPr>
        <w:t>)</w:t>
      </w:r>
      <w:r w:rsidRPr="0079281E">
        <w:rPr>
          <w:rFonts w:ascii="Times New Roman" w:hAnsi="Times New Roman" w:cs="Times New Roman"/>
          <w:sz w:val="28"/>
          <w:szCs w:val="28"/>
        </w:rPr>
        <w:t>.</w:t>
      </w:r>
    </w:p>
    <w:p w:rsidR="00310184" w:rsidRPr="0079281E" w:rsidRDefault="00310184" w:rsidP="00FD61B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Размещение сведений на Едином портале госуслуг осуществляется </w:t>
      </w:r>
      <w:r w:rsidR="00B606DB" w:rsidRPr="0079281E">
        <w:rPr>
          <w:rFonts w:ascii="Times New Roman" w:hAnsi="Times New Roman" w:cs="Times New Roman"/>
          <w:sz w:val="28"/>
          <w:szCs w:val="28"/>
        </w:rPr>
        <w:br/>
      </w:r>
      <w:r w:rsidRPr="0079281E">
        <w:rPr>
          <w:rFonts w:ascii="Times New Roman" w:hAnsi="Times New Roman" w:cs="Times New Roman"/>
          <w:sz w:val="28"/>
          <w:szCs w:val="28"/>
        </w:rPr>
        <w:t>в соответствии с Положением о федеральной государс</w:t>
      </w:r>
      <w:r w:rsidR="00CE59C2" w:rsidRPr="0079281E">
        <w:rPr>
          <w:rFonts w:ascii="Times New Roman" w:hAnsi="Times New Roman" w:cs="Times New Roman"/>
          <w:sz w:val="28"/>
          <w:szCs w:val="28"/>
        </w:rPr>
        <w:t>твенной информационной системе «</w:t>
      </w:r>
      <w:r w:rsidRPr="0079281E">
        <w:rPr>
          <w:rFonts w:ascii="Times New Roman" w:hAnsi="Times New Roman" w:cs="Times New Roman"/>
          <w:sz w:val="28"/>
          <w:szCs w:val="28"/>
        </w:rPr>
        <w:t xml:space="preserve">Единый портал государственных </w:t>
      </w:r>
      <w:r w:rsidR="00B606DB" w:rsidRPr="0079281E">
        <w:rPr>
          <w:rFonts w:ascii="Times New Roman" w:hAnsi="Times New Roman" w:cs="Times New Roman"/>
          <w:sz w:val="28"/>
          <w:szCs w:val="28"/>
        </w:rPr>
        <w:br/>
      </w:r>
      <w:r w:rsidRPr="0079281E">
        <w:rPr>
          <w:rFonts w:ascii="Times New Roman" w:hAnsi="Times New Roman" w:cs="Times New Roman"/>
          <w:sz w:val="28"/>
          <w:szCs w:val="28"/>
        </w:rPr>
        <w:t>и муниципальных услуг (функций)</w:t>
      </w:r>
      <w:r w:rsidR="00CE59C2" w:rsidRPr="0079281E">
        <w:rPr>
          <w:rFonts w:ascii="Times New Roman" w:hAnsi="Times New Roman" w:cs="Times New Roman"/>
          <w:sz w:val="28"/>
          <w:szCs w:val="28"/>
        </w:rPr>
        <w:t>»</w:t>
      </w:r>
      <w:r w:rsidRPr="0079281E">
        <w:rPr>
          <w:rFonts w:ascii="Times New Roman" w:hAnsi="Times New Roman" w:cs="Times New Roman"/>
          <w:sz w:val="28"/>
          <w:szCs w:val="28"/>
        </w:rPr>
        <w:t xml:space="preserve">, утвержденным </w:t>
      </w:r>
      <w:r w:rsidR="00BC3E71" w:rsidRPr="0079281E">
        <w:rPr>
          <w:rFonts w:ascii="Times New Roman" w:hAnsi="Times New Roman" w:cs="Times New Roman"/>
          <w:sz w:val="28"/>
          <w:szCs w:val="28"/>
        </w:rPr>
        <w:t>п</w:t>
      </w:r>
      <w:r w:rsidRPr="0079281E">
        <w:rPr>
          <w:rFonts w:ascii="Times New Roman" w:hAnsi="Times New Roman" w:cs="Times New Roman"/>
          <w:sz w:val="28"/>
          <w:szCs w:val="28"/>
        </w:rPr>
        <w:t xml:space="preserve">остановлением </w:t>
      </w:r>
      <w:r w:rsidR="00BC3E71" w:rsidRPr="0079281E">
        <w:rPr>
          <w:rFonts w:ascii="Times New Roman" w:hAnsi="Times New Roman" w:cs="Times New Roman"/>
          <w:sz w:val="28"/>
          <w:szCs w:val="28"/>
        </w:rPr>
        <w:t>П</w:t>
      </w:r>
      <w:r w:rsidRPr="0079281E">
        <w:rPr>
          <w:rFonts w:ascii="Times New Roman" w:hAnsi="Times New Roman" w:cs="Times New Roman"/>
          <w:sz w:val="28"/>
          <w:szCs w:val="28"/>
        </w:rPr>
        <w:t xml:space="preserve">равительства Российской Федерации от 24.10.2011 </w:t>
      </w:r>
      <w:r w:rsidR="00CE59C2" w:rsidRPr="0079281E">
        <w:rPr>
          <w:rFonts w:ascii="Times New Roman" w:hAnsi="Times New Roman" w:cs="Times New Roman"/>
          <w:sz w:val="28"/>
          <w:szCs w:val="28"/>
        </w:rPr>
        <w:t>№</w:t>
      </w:r>
      <w:r w:rsidRPr="0079281E">
        <w:rPr>
          <w:rFonts w:ascii="Times New Roman" w:hAnsi="Times New Roman" w:cs="Times New Roman"/>
          <w:sz w:val="28"/>
          <w:szCs w:val="28"/>
        </w:rPr>
        <w:t xml:space="preserve"> 861</w:t>
      </w:r>
      <w:r w:rsidR="001F7034" w:rsidRPr="0079281E">
        <w:rPr>
          <w:rFonts w:ascii="Times New Roman" w:hAnsi="Times New Roman" w:cs="Times New Roman"/>
          <w:sz w:val="28"/>
          <w:szCs w:val="28"/>
        </w:rPr>
        <w:t>.</w:t>
      </w:r>
    </w:p>
    <w:p w:rsidR="00CD4D8F" w:rsidRPr="0079281E" w:rsidRDefault="00CD4D8F" w:rsidP="00CD4D8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w:t>
      </w:r>
      <w:r w:rsidR="007C6539" w:rsidRPr="0079281E">
        <w:rPr>
          <w:rFonts w:ascii="Times New Roman" w:hAnsi="Times New Roman" w:cs="Times New Roman"/>
          <w:sz w:val="28"/>
          <w:szCs w:val="28"/>
        </w:rPr>
        <w:t>9</w:t>
      </w:r>
      <w:r w:rsidRPr="0079281E">
        <w:rPr>
          <w:rFonts w:ascii="Times New Roman" w:hAnsi="Times New Roman" w:cs="Times New Roman"/>
          <w:sz w:val="28"/>
          <w:szCs w:val="28"/>
        </w:rPr>
        <w:t>. На информационных стендах в помещениях</w:t>
      </w:r>
      <w:r w:rsidRPr="0079281E">
        <w:t xml:space="preserve"> </w:t>
      </w:r>
      <w:r w:rsidRPr="0079281E">
        <w:rPr>
          <w:rFonts w:ascii="Times New Roman" w:hAnsi="Times New Roman" w:cs="Times New Roman"/>
          <w:sz w:val="28"/>
          <w:szCs w:val="28"/>
        </w:rPr>
        <w:t>ЦСЗН размещается следующая информация:</w:t>
      </w:r>
    </w:p>
    <w:p w:rsidR="00CD4D8F" w:rsidRPr="0079281E" w:rsidRDefault="00CD4D8F" w:rsidP="00CD4D8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текст регламента с приложением;</w:t>
      </w:r>
    </w:p>
    <w:p w:rsidR="00CD4D8F" w:rsidRPr="0079281E" w:rsidRDefault="00CD4D8F" w:rsidP="00CD4D8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 информация о порядке предоставления государственной услуги </w:t>
      </w:r>
      <w:r w:rsidR="00B606DB" w:rsidRPr="0079281E">
        <w:rPr>
          <w:rFonts w:ascii="Times New Roman" w:hAnsi="Times New Roman" w:cs="Times New Roman"/>
          <w:sz w:val="28"/>
          <w:szCs w:val="28"/>
        </w:rPr>
        <w:br/>
      </w:r>
      <w:r w:rsidRPr="0079281E">
        <w:rPr>
          <w:rFonts w:ascii="Times New Roman" w:hAnsi="Times New Roman" w:cs="Times New Roman"/>
          <w:sz w:val="28"/>
          <w:szCs w:val="28"/>
        </w:rPr>
        <w:t>(в текстовом и (или) графическом, схематическом виде) со ссылкой на регламент;</w:t>
      </w:r>
    </w:p>
    <w:p w:rsidR="00CD4D8F" w:rsidRPr="0079281E" w:rsidRDefault="00CD4D8F" w:rsidP="00CD4D8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 перечень документов, необходимых для предоставления государственной услуги, с образцом заявления о предоставлении </w:t>
      </w:r>
      <w:r w:rsidR="008636A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w:t>
      </w:r>
    </w:p>
    <w:p w:rsidR="00CD4D8F" w:rsidRPr="0079281E" w:rsidRDefault="00CD4D8F" w:rsidP="00CD4D8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4) описание конечного результата предоставления государственной услуги;</w:t>
      </w:r>
    </w:p>
    <w:p w:rsidR="00CD4D8F" w:rsidRPr="0079281E" w:rsidRDefault="00CD4D8F" w:rsidP="00CD4D8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5) выписки из нормативных правовых актов, содержащих нормы, регулирующие предоставление государственной услуги;</w:t>
      </w:r>
    </w:p>
    <w:p w:rsidR="00CD4D8F" w:rsidRPr="0079281E" w:rsidRDefault="00CD4D8F" w:rsidP="00CD4D8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6) порядок получения информации по вопросам предоставления государственной услуги, сведений о ходе предоставления государственной услуги;</w:t>
      </w:r>
    </w:p>
    <w:p w:rsidR="00CD4D8F" w:rsidRPr="0079281E" w:rsidRDefault="00CD4D8F" w:rsidP="00CD4D8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7) порядок обжалования действий (безд</w:t>
      </w:r>
      <w:r w:rsidR="00ED533C" w:rsidRPr="0079281E">
        <w:rPr>
          <w:rFonts w:ascii="Times New Roman" w:hAnsi="Times New Roman" w:cs="Times New Roman"/>
          <w:sz w:val="28"/>
          <w:szCs w:val="28"/>
        </w:rPr>
        <w:t>ействия), руководителя ЦСЗН,</w:t>
      </w:r>
      <w:r w:rsidRPr="0079281E">
        <w:rPr>
          <w:rFonts w:ascii="Times New Roman" w:hAnsi="Times New Roman" w:cs="Times New Roman"/>
          <w:sz w:val="28"/>
          <w:szCs w:val="28"/>
        </w:rPr>
        <w:t xml:space="preserve"> </w:t>
      </w:r>
      <w:r w:rsidR="003463B0" w:rsidRPr="0079281E">
        <w:rPr>
          <w:rFonts w:ascii="Times New Roman" w:hAnsi="Times New Roman" w:cs="Times New Roman"/>
          <w:sz w:val="28"/>
          <w:szCs w:val="28"/>
        </w:rPr>
        <w:t>должностных лиц, уполномоченных на выполнение административных действий, предусмотренных регламентом</w:t>
      </w:r>
      <w:r w:rsidR="00441A45" w:rsidRPr="0079281E">
        <w:rPr>
          <w:rFonts w:ascii="Times New Roman" w:hAnsi="Times New Roman" w:cs="Times New Roman"/>
          <w:sz w:val="28"/>
          <w:szCs w:val="28"/>
        </w:rPr>
        <w:t xml:space="preserve">, </w:t>
      </w:r>
      <w:r w:rsidRPr="0079281E">
        <w:rPr>
          <w:rFonts w:ascii="Times New Roman" w:hAnsi="Times New Roman" w:cs="Times New Roman"/>
          <w:sz w:val="28"/>
          <w:szCs w:val="28"/>
        </w:rPr>
        <w:t xml:space="preserve">ГБУ </w:t>
      </w:r>
      <w:r w:rsidR="00E46293">
        <w:rPr>
          <w:rFonts w:ascii="Times New Roman" w:hAnsi="Times New Roman" w:cs="Times New Roman"/>
          <w:sz w:val="28"/>
          <w:szCs w:val="28"/>
        </w:rPr>
        <w:t xml:space="preserve">ЛО </w:t>
      </w:r>
      <w:r w:rsidR="00ED533C" w:rsidRPr="0079281E">
        <w:rPr>
          <w:rFonts w:ascii="Times New Roman" w:hAnsi="Times New Roman" w:cs="Times New Roman"/>
          <w:sz w:val="28"/>
          <w:szCs w:val="28"/>
        </w:rPr>
        <w:t>«МФЦ»</w:t>
      </w:r>
      <w:r w:rsidRPr="0079281E">
        <w:rPr>
          <w:rFonts w:ascii="Times New Roman" w:hAnsi="Times New Roman" w:cs="Times New Roman"/>
          <w:sz w:val="28"/>
          <w:szCs w:val="28"/>
        </w:rPr>
        <w:t xml:space="preserve">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661062" w:rsidRPr="0079281E" w:rsidRDefault="00661062" w:rsidP="00C93AD6">
      <w:pPr>
        <w:pStyle w:val="ConsPlusTitle"/>
        <w:contextualSpacing/>
        <w:jc w:val="center"/>
        <w:outlineLvl w:val="1"/>
        <w:rPr>
          <w:rFonts w:ascii="Times New Roman" w:hAnsi="Times New Roman" w:cs="Times New Roman"/>
          <w:sz w:val="28"/>
          <w:szCs w:val="28"/>
        </w:rPr>
      </w:pPr>
    </w:p>
    <w:p w:rsidR="00F00E5E" w:rsidRPr="0079281E" w:rsidRDefault="00F00E5E" w:rsidP="00C93AD6">
      <w:pPr>
        <w:pStyle w:val="ConsPlusTitle"/>
        <w:contextualSpacing/>
        <w:jc w:val="center"/>
        <w:outlineLvl w:val="1"/>
        <w:rPr>
          <w:rFonts w:ascii="Times New Roman" w:hAnsi="Times New Roman" w:cs="Times New Roman"/>
          <w:sz w:val="28"/>
          <w:szCs w:val="28"/>
        </w:rPr>
      </w:pPr>
      <w:r w:rsidRPr="0079281E">
        <w:rPr>
          <w:rFonts w:ascii="Times New Roman" w:hAnsi="Times New Roman" w:cs="Times New Roman"/>
          <w:sz w:val="28"/>
          <w:szCs w:val="28"/>
        </w:rPr>
        <w:t>II. СТАНДАРТ ПРЕДОСТАВЛЕНИЯ ГОСУДАРСТВЕННОЙ УСЛУГИ</w:t>
      </w:r>
    </w:p>
    <w:p w:rsidR="00F00E5E" w:rsidRPr="0079281E" w:rsidRDefault="00F00E5E" w:rsidP="00C93AD6">
      <w:pPr>
        <w:pStyle w:val="ConsPlusNormal"/>
        <w:contextualSpacing/>
        <w:jc w:val="center"/>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Полное наименование государственной услуги,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сокращенное наименование государственной услуги</w:t>
      </w:r>
    </w:p>
    <w:p w:rsidR="00661062" w:rsidRPr="0079281E" w:rsidRDefault="00661062" w:rsidP="00C93AD6">
      <w:pPr>
        <w:pStyle w:val="ConsPlusNormal"/>
        <w:contextualSpacing/>
        <w:jc w:val="both"/>
        <w:rPr>
          <w:rFonts w:ascii="Times New Roman" w:hAnsi="Times New Roman" w:cs="Times New Roman"/>
          <w:sz w:val="28"/>
          <w:szCs w:val="28"/>
        </w:rPr>
      </w:pPr>
    </w:p>
    <w:p w:rsidR="00F00E5E" w:rsidRPr="0079281E" w:rsidRDefault="00F00E5E" w:rsidP="002122BE">
      <w:pPr>
        <w:pStyle w:val="ConsPlusNormal"/>
        <w:ind w:firstLine="709"/>
        <w:jc w:val="both"/>
        <w:rPr>
          <w:rFonts w:ascii="Times New Roman" w:hAnsi="Times New Roman" w:cs="Times New Roman"/>
          <w:sz w:val="28"/>
          <w:szCs w:val="28"/>
        </w:rPr>
      </w:pPr>
      <w:r w:rsidRPr="0079281E">
        <w:rPr>
          <w:rFonts w:ascii="Times New Roman" w:hAnsi="Times New Roman" w:cs="Times New Roman"/>
          <w:sz w:val="28"/>
          <w:szCs w:val="28"/>
        </w:rPr>
        <w:t>2.1. Полное наименование</w:t>
      </w:r>
      <w:r w:rsidR="009040E9" w:rsidRPr="0079281E">
        <w:rPr>
          <w:rFonts w:ascii="Times New Roman" w:hAnsi="Times New Roman" w:cs="Times New Roman"/>
          <w:sz w:val="28"/>
          <w:szCs w:val="28"/>
        </w:rPr>
        <w:t xml:space="preserve"> государственной </w:t>
      </w:r>
      <w:r w:rsidR="0022210F" w:rsidRPr="0079281E">
        <w:rPr>
          <w:rFonts w:ascii="Times New Roman" w:hAnsi="Times New Roman" w:cs="Times New Roman"/>
          <w:sz w:val="28"/>
          <w:szCs w:val="28"/>
        </w:rPr>
        <w:t>у</w:t>
      </w:r>
      <w:r w:rsidR="009040E9" w:rsidRPr="0079281E">
        <w:rPr>
          <w:rFonts w:ascii="Times New Roman" w:hAnsi="Times New Roman" w:cs="Times New Roman"/>
          <w:sz w:val="28"/>
          <w:szCs w:val="28"/>
        </w:rPr>
        <w:t xml:space="preserve">слуги: государственная услуга по предоставлению </w:t>
      </w:r>
      <w:r w:rsidR="00D63DD4" w:rsidRPr="0079281E">
        <w:rPr>
          <w:rFonts w:ascii="Times New Roman" w:hAnsi="Times New Roman" w:cs="Times New Roman"/>
          <w:bCs/>
          <w:sz w:val="28"/>
          <w:szCs w:val="28"/>
        </w:rPr>
        <w:t xml:space="preserve">единовременной выплаты </w:t>
      </w:r>
      <w:r w:rsidR="00653FEE">
        <w:rPr>
          <w:rFonts w:ascii="Times New Roman" w:hAnsi="Times New Roman" w:cs="Times New Roman"/>
          <w:bCs/>
          <w:sz w:val="28"/>
          <w:szCs w:val="28"/>
        </w:rPr>
        <w:t xml:space="preserve">женщине, обучающейся по очной форме обучения, </w:t>
      </w:r>
      <w:r w:rsidR="00D63DD4" w:rsidRPr="0079281E">
        <w:rPr>
          <w:rFonts w:ascii="Times New Roman" w:hAnsi="Times New Roman" w:cs="Times New Roman"/>
          <w:bCs/>
          <w:sz w:val="28"/>
          <w:szCs w:val="28"/>
        </w:rPr>
        <w:t xml:space="preserve">при постановке </w:t>
      </w:r>
      <w:r w:rsidR="00653FEE">
        <w:rPr>
          <w:rFonts w:ascii="Times New Roman" w:hAnsi="Times New Roman" w:cs="Times New Roman"/>
          <w:bCs/>
          <w:sz w:val="28"/>
          <w:szCs w:val="28"/>
        </w:rPr>
        <w:t xml:space="preserve">с 1 января 2025 года </w:t>
      </w:r>
      <w:r w:rsidR="00D63DD4" w:rsidRPr="0079281E">
        <w:rPr>
          <w:rFonts w:ascii="Times New Roman" w:hAnsi="Times New Roman" w:cs="Times New Roman"/>
          <w:bCs/>
          <w:sz w:val="28"/>
          <w:szCs w:val="28"/>
        </w:rPr>
        <w:t xml:space="preserve">на учет по беременности </w:t>
      </w:r>
      <w:r w:rsidRPr="0079281E">
        <w:rPr>
          <w:rFonts w:ascii="Times New Roman" w:hAnsi="Times New Roman" w:cs="Times New Roman"/>
          <w:sz w:val="28"/>
          <w:szCs w:val="28"/>
        </w:rPr>
        <w:t>(далее - государственная услуга).</w:t>
      </w:r>
    </w:p>
    <w:p w:rsidR="00661062" w:rsidRPr="0079281E" w:rsidRDefault="00F00E5E" w:rsidP="002122BE">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Сокращенное наиме</w:t>
      </w:r>
      <w:r w:rsidR="00854FE9" w:rsidRPr="0079281E">
        <w:rPr>
          <w:rFonts w:ascii="Times New Roman" w:hAnsi="Times New Roman" w:cs="Times New Roman"/>
          <w:sz w:val="28"/>
          <w:szCs w:val="28"/>
        </w:rPr>
        <w:t xml:space="preserve">нование государственной услуги: </w:t>
      </w:r>
      <w:r w:rsidR="009040E9" w:rsidRPr="0079281E">
        <w:rPr>
          <w:rFonts w:ascii="Times New Roman" w:hAnsi="Times New Roman" w:cs="Times New Roman"/>
          <w:sz w:val="28"/>
          <w:szCs w:val="28"/>
        </w:rPr>
        <w:t xml:space="preserve">предоставление </w:t>
      </w:r>
      <w:r w:rsidR="00F14C34" w:rsidRPr="0079281E">
        <w:rPr>
          <w:rFonts w:ascii="Times New Roman" w:hAnsi="Times New Roman" w:cs="Times New Roman"/>
          <w:bCs/>
          <w:sz w:val="28"/>
          <w:szCs w:val="28"/>
        </w:rPr>
        <w:t>единовременной выплаты при постановке на учет по беременности.</w:t>
      </w:r>
    </w:p>
    <w:p w:rsidR="00661062" w:rsidRPr="0079281E" w:rsidRDefault="00661062" w:rsidP="00C93AD6">
      <w:pPr>
        <w:pStyle w:val="ConsPlusNormal"/>
        <w:contextualSpacing/>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Наименование органа исполнительной власти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Ленинградской области (органа местного самоуправления),</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lastRenderedPageBreak/>
        <w:t>предоставляющего государственную услугу, а также способы</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обращения заявителя</w:t>
      </w:r>
    </w:p>
    <w:p w:rsidR="00661062" w:rsidRPr="0079281E" w:rsidRDefault="00661062" w:rsidP="00C93AD6">
      <w:pPr>
        <w:pStyle w:val="ConsPlusNormal"/>
        <w:contextualSpacing/>
        <w:jc w:val="both"/>
        <w:rPr>
          <w:rFonts w:ascii="Times New Roman" w:hAnsi="Times New Roman" w:cs="Times New Roman"/>
          <w:sz w:val="28"/>
          <w:szCs w:val="28"/>
        </w:rPr>
      </w:pPr>
    </w:p>
    <w:p w:rsidR="00F00E5E" w:rsidRPr="0079281E" w:rsidRDefault="00F00E5E" w:rsidP="003815A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2.2. Государственную услугу предоставляет комитет </w:t>
      </w:r>
      <w:r w:rsidR="007C1DA8" w:rsidRPr="0079281E">
        <w:rPr>
          <w:rFonts w:ascii="Times New Roman" w:hAnsi="Times New Roman" w:cs="Times New Roman"/>
          <w:sz w:val="28"/>
          <w:szCs w:val="28"/>
        </w:rPr>
        <w:t>по социальной защите населения</w:t>
      </w:r>
      <w:r w:rsidR="00270FCC" w:rsidRPr="0079281E">
        <w:rPr>
          <w:rFonts w:ascii="Times New Roman" w:hAnsi="Times New Roman" w:cs="Times New Roman"/>
          <w:sz w:val="28"/>
          <w:szCs w:val="28"/>
        </w:rPr>
        <w:t xml:space="preserve"> Ленинградской области </w:t>
      </w:r>
      <w:r w:rsidRPr="0079281E">
        <w:rPr>
          <w:rFonts w:ascii="Times New Roman" w:hAnsi="Times New Roman" w:cs="Times New Roman"/>
          <w:sz w:val="28"/>
          <w:szCs w:val="28"/>
        </w:rPr>
        <w:t>(далее - Комитет).</w:t>
      </w:r>
    </w:p>
    <w:p w:rsidR="00F00E5E" w:rsidRPr="0079281E" w:rsidRDefault="00F00E5E" w:rsidP="003815A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2.2.1. В предоставлении государственной услуги участвуют:</w:t>
      </w:r>
    </w:p>
    <w:p w:rsidR="00F00E5E" w:rsidRPr="0079281E" w:rsidRDefault="00F00E5E" w:rsidP="003815A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ЦСЗН</w:t>
      </w:r>
      <w:r w:rsidR="006C79F9" w:rsidRPr="0079281E">
        <w:rPr>
          <w:rFonts w:ascii="Times New Roman" w:hAnsi="Times New Roman" w:cs="Times New Roman"/>
          <w:sz w:val="28"/>
          <w:szCs w:val="28"/>
        </w:rPr>
        <w:t>;</w:t>
      </w:r>
    </w:p>
    <w:p w:rsidR="00F00E5E" w:rsidRPr="0079281E" w:rsidRDefault="00A41C78" w:rsidP="003815A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действующие филиалы, отделы</w:t>
      </w:r>
      <w:r w:rsidR="00653FEE">
        <w:rPr>
          <w:rFonts w:ascii="Times New Roman" w:hAnsi="Times New Roman" w:cs="Times New Roman"/>
          <w:sz w:val="28"/>
          <w:szCs w:val="28"/>
        </w:rPr>
        <w:t xml:space="preserve">, </w:t>
      </w:r>
      <w:r w:rsidR="00653FEE" w:rsidRPr="00653FEE">
        <w:rPr>
          <w:rFonts w:ascii="Times New Roman" w:hAnsi="Times New Roman" w:cs="Times New Roman"/>
          <w:sz w:val="28"/>
          <w:szCs w:val="28"/>
        </w:rPr>
        <w:t>территориально обособленные структурные подразделения</w:t>
      </w:r>
      <w:r w:rsidRPr="0079281E">
        <w:rPr>
          <w:rFonts w:ascii="Times New Roman" w:hAnsi="Times New Roman" w:cs="Times New Roman"/>
          <w:sz w:val="28"/>
          <w:szCs w:val="28"/>
        </w:rPr>
        <w:t xml:space="preserve"> и </w:t>
      </w:r>
      <w:r w:rsidR="00216300" w:rsidRPr="0079281E">
        <w:rPr>
          <w:rFonts w:ascii="Times New Roman" w:hAnsi="Times New Roman" w:cs="Times New Roman"/>
          <w:sz w:val="28"/>
          <w:szCs w:val="28"/>
        </w:rPr>
        <w:t>удаленные рабочие места ГБУ ЛО «</w:t>
      </w:r>
      <w:r w:rsidRPr="0079281E">
        <w:rPr>
          <w:rFonts w:ascii="Times New Roman" w:hAnsi="Times New Roman" w:cs="Times New Roman"/>
          <w:sz w:val="28"/>
          <w:szCs w:val="28"/>
        </w:rPr>
        <w:t>МФЦ</w:t>
      </w:r>
      <w:r w:rsidR="00216300" w:rsidRPr="0079281E">
        <w:rPr>
          <w:rFonts w:ascii="Times New Roman" w:hAnsi="Times New Roman" w:cs="Times New Roman"/>
          <w:sz w:val="28"/>
          <w:szCs w:val="28"/>
        </w:rPr>
        <w:t>»</w:t>
      </w:r>
      <w:r w:rsidR="00653FEE">
        <w:rPr>
          <w:rFonts w:ascii="Times New Roman" w:hAnsi="Times New Roman" w:cs="Times New Roman"/>
          <w:sz w:val="28"/>
          <w:szCs w:val="28"/>
        </w:rPr>
        <w:t xml:space="preserve"> (далее - МФЦ)</w:t>
      </w:r>
      <w:r w:rsidR="00F00E5E" w:rsidRPr="0079281E">
        <w:rPr>
          <w:rFonts w:ascii="Times New Roman" w:hAnsi="Times New Roman" w:cs="Times New Roman"/>
          <w:sz w:val="28"/>
          <w:szCs w:val="28"/>
        </w:rPr>
        <w:t>.</w:t>
      </w:r>
    </w:p>
    <w:p w:rsidR="00F00E5E" w:rsidRPr="0079281E" w:rsidRDefault="00F00E5E" w:rsidP="005F309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2.2.2. Заявление </w:t>
      </w:r>
      <w:r w:rsidR="00EA635D" w:rsidRPr="0079281E">
        <w:rPr>
          <w:rFonts w:ascii="Times New Roman" w:hAnsi="Times New Roman" w:cs="Times New Roman"/>
          <w:sz w:val="28"/>
          <w:szCs w:val="28"/>
        </w:rPr>
        <w:t>о предоставлении</w:t>
      </w:r>
      <w:r w:rsidRPr="0079281E">
        <w:rPr>
          <w:rFonts w:ascii="Times New Roman" w:hAnsi="Times New Roman" w:cs="Times New Roman"/>
          <w:sz w:val="28"/>
          <w:szCs w:val="28"/>
        </w:rPr>
        <w:t xml:space="preserve"> </w:t>
      </w:r>
      <w:r w:rsidR="008636A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 xml:space="preserve"> </w:t>
      </w:r>
      <w:r w:rsidR="007A7E23" w:rsidRPr="0079281E">
        <w:rPr>
          <w:rFonts w:ascii="Times New Roman" w:hAnsi="Times New Roman" w:cs="Times New Roman"/>
          <w:sz w:val="28"/>
          <w:szCs w:val="28"/>
        </w:rPr>
        <w:br/>
      </w:r>
      <w:r w:rsidRPr="0079281E">
        <w:rPr>
          <w:rFonts w:ascii="Times New Roman" w:hAnsi="Times New Roman" w:cs="Times New Roman"/>
          <w:sz w:val="28"/>
          <w:szCs w:val="28"/>
        </w:rPr>
        <w:t>с ком</w:t>
      </w:r>
      <w:r w:rsidR="00854FE9" w:rsidRPr="0079281E">
        <w:rPr>
          <w:rFonts w:ascii="Times New Roman" w:hAnsi="Times New Roman" w:cs="Times New Roman"/>
          <w:sz w:val="28"/>
          <w:szCs w:val="28"/>
        </w:rPr>
        <w:t>плектом документов принимается</w:t>
      </w:r>
      <w:r w:rsidRPr="0079281E">
        <w:rPr>
          <w:rFonts w:ascii="Times New Roman" w:hAnsi="Times New Roman" w:cs="Times New Roman"/>
          <w:sz w:val="28"/>
          <w:szCs w:val="28"/>
        </w:rPr>
        <w:t>:</w:t>
      </w:r>
    </w:p>
    <w:p w:rsidR="00A41C78" w:rsidRPr="0079281E" w:rsidRDefault="00A41C78" w:rsidP="005F309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при личной явке:</w:t>
      </w:r>
    </w:p>
    <w:p w:rsidR="00A41C78" w:rsidRPr="0079281E" w:rsidRDefault="00A41C78" w:rsidP="005F309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МФЦ;</w:t>
      </w:r>
    </w:p>
    <w:p w:rsidR="00A41C78" w:rsidRPr="0079281E" w:rsidRDefault="00A41C78" w:rsidP="005F309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 без личной явки:</w:t>
      </w:r>
    </w:p>
    <w:p w:rsidR="00A41C78" w:rsidRPr="0079281E" w:rsidRDefault="00A41C78" w:rsidP="005F309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электронной форме через личный кабинет заявителя на ПГУ ЛО/ЕПГУ</w:t>
      </w:r>
      <w:r w:rsidR="00F14C34" w:rsidRPr="0079281E">
        <w:rPr>
          <w:rFonts w:ascii="Times New Roman" w:hAnsi="Times New Roman" w:cs="Times New Roman"/>
          <w:sz w:val="28"/>
          <w:szCs w:val="28"/>
        </w:rPr>
        <w:t xml:space="preserve"> (при технической реализации)</w:t>
      </w:r>
      <w:r w:rsidRPr="0079281E">
        <w:rPr>
          <w:rFonts w:ascii="Times New Roman" w:hAnsi="Times New Roman" w:cs="Times New Roman"/>
          <w:sz w:val="28"/>
          <w:szCs w:val="28"/>
        </w:rPr>
        <w:t xml:space="preserve">. </w:t>
      </w:r>
    </w:p>
    <w:p w:rsidR="00F00E5E" w:rsidRPr="0079281E" w:rsidRDefault="00F00E5E" w:rsidP="005F309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2.2.3. Заявитель имеет право записаться на прием </w:t>
      </w:r>
      <w:r w:rsidR="00653FEE">
        <w:rPr>
          <w:rFonts w:ascii="Times New Roman" w:hAnsi="Times New Roman" w:cs="Times New Roman"/>
          <w:sz w:val="28"/>
          <w:szCs w:val="28"/>
        </w:rPr>
        <w:t xml:space="preserve">в МФЦ </w:t>
      </w:r>
      <w:r w:rsidRPr="0079281E">
        <w:rPr>
          <w:rFonts w:ascii="Times New Roman" w:hAnsi="Times New Roman" w:cs="Times New Roman"/>
          <w:sz w:val="28"/>
          <w:szCs w:val="28"/>
        </w:rPr>
        <w:t xml:space="preserve">для подачи заявления о предоставлении </w:t>
      </w:r>
      <w:r w:rsidR="008636A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 xml:space="preserve"> следующими способами:</w:t>
      </w:r>
    </w:p>
    <w:p w:rsidR="00BB098A" w:rsidRPr="0079281E" w:rsidRDefault="00BB098A" w:rsidP="00BB098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посредством ПГУ ЛО/ЕПГУ</w:t>
      </w:r>
      <w:r w:rsidR="00653FEE">
        <w:rPr>
          <w:rFonts w:ascii="Times New Roman" w:hAnsi="Times New Roman" w:cs="Times New Roman"/>
          <w:sz w:val="28"/>
          <w:szCs w:val="28"/>
        </w:rPr>
        <w:t xml:space="preserve"> (при технической реализации)</w:t>
      </w:r>
      <w:r w:rsidRPr="0079281E">
        <w:rPr>
          <w:rFonts w:ascii="Times New Roman" w:hAnsi="Times New Roman" w:cs="Times New Roman"/>
          <w:sz w:val="28"/>
          <w:szCs w:val="28"/>
        </w:rPr>
        <w:t>;</w:t>
      </w:r>
    </w:p>
    <w:p w:rsidR="00BB098A" w:rsidRPr="0079281E" w:rsidRDefault="00BB098A" w:rsidP="00BB098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 по телефону;</w:t>
      </w:r>
    </w:p>
    <w:p w:rsidR="00BB098A" w:rsidRPr="0079281E" w:rsidRDefault="00BB098A" w:rsidP="00BB098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 посредством сайта МФЦ.</w:t>
      </w:r>
    </w:p>
    <w:p w:rsidR="00BB098A" w:rsidRPr="0079281E" w:rsidRDefault="00BB098A" w:rsidP="00BB098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Для записи заявитель выбирает любые свободные для приема дату </w:t>
      </w:r>
      <w:r w:rsidR="00512202" w:rsidRPr="0079281E">
        <w:rPr>
          <w:rFonts w:ascii="Times New Roman" w:hAnsi="Times New Roman" w:cs="Times New Roman"/>
          <w:sz w:val="28"/>
          <w:szCs w:val="28"/>
        </w:rPr>
        <w:br/>
      </w:r>
      <w:r w:rsidRPr="0079281E">
        <w:rPr>
          <w:rFonts w:ascii="Times New Roman" w:hAnsi="Times New Roman" w:cs="Times New Roman"/>
          <w:sz w:val="28"/>
          <w:szCs w:val="28"/>
        </w:rPr>
        <w:t>и время в пределах установленного в МФЦ графика приема заявителей.</w:t>
      </w:r>
    </w:p>
    <w:p w:rsidR="00F00E5E" w:rsidRPr="0079281E" w:rsidRDefault="00F00E5E" w:rsidP="008E2B89">
      <w:pPr>
        <w:pStyle w:val="ConsPlusNormal"/>
        <w:ind w:firstLine="709"/>
        <w:contextualSpacing/>
        <w:jc w:val="both"/>
        <w:rPr>
          <w:rFonts w:ascii="Times New Roman" w:hAnsi="Times New Roman"/>
          <w:bCs/>
          <w:sz w:val="28"/>
          <w:szCs w:val="28"/>
        </w:rPr>
      </w:pPr>
      <w:r w:rsidRPr="0079281E">
        <w:rPr>
          <w:rFonts w:ascii="Times New Roman" w:hAnsi="Times New Roman" w:cs="Times New Roman"/>
          <w:sz w:val="28"/>
          <w:szCs w:val="28"/>
        </w:rPr>
        <w:t>2.2.4. В целях предоставления государственной услуги установление личности заявителя</w:t>
      </w:r>
      <w:r w:rsidR="00644B05" w:rsidRPr="0079281E">
        <w:rPr>
          <w:rFonts w:ascii="Times New Roman" w:hAnsi="Times New Roman" w:cs="Times New Roman"/>
          <w:sz w:val="28"/>
          <w:szCs w:val="28"/>
        </w:rPr>
        <w:t xml:space="preserve"> </w:t>
      </w:r>
      <w:r w:rsidRPr="0079281E">
        <w:rPr>
          <w:rFonts w:ascii="Times New Roman" w:hAnsi="Times New Roman" w:cs="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00B12E0D" w:rsidRPr="0079281E">
        <w:rPr>
          <w:rFonts w:ascii="Times New Roman" w:hAnsi="Times New Roman" w:cs="Times New Roman"/>
          <w:sz w:val="28"/>
          <w:szCs w:val="28"/>
        </w:rPr>
        <w:br/>
      </w:r>
      <w:r w:rsidRPr="0079281E">
        <w:rPr>
          <w:rFonts w:ascii="Times New Roman" w:hAnsi="Times New Roman" w:cs="Times New Roman"/>
          <w:sz w:val="28"/>
          <w:szCs w:val="28"/>
        </w:rPr>
        <w:t>с законодательством Российской Федерации или посредством идентификации и аутентификации</w:t>
      </w:r>
      <w:r w:rsidR="00216300" w:rsidRPr="0079281E">
        <w:rPr>
          <w:rFonts w:ascii="Times New Roman" w:hAnsi="Times New Roman" w:cs="Times New Roman"/>
          <w:sz w:val="28"/>
          <w:szCs w:val="28"/>
        </w:rPr>
        <w:t xml:space="preserve"> в </w:t>
      </w:r>
      <w:r w:rsidRPr="0079281E">
        <w:rPr>
          <w:rFonts w:ascii="Times New Roman" w:hAnsi="Times New Roman" w:cs="Times New Roman"/>
          <w:sz w:val="28"/>
          <w:szCs w:val="28"/>
        </w:rPr>
        <w:t xml:space="preserve">МФЦ с использованием информационных технологий, предусмотренных </w:t>
      </w:r>
      <w:r w:rsidR="00F40B37" w:rsidRPr="0079281E">
        <w:rPr>
          <w:rFonts w:ascii="Times New Roman" w:hAnsi="Times New Roman"/>
          <w:bCs/>
          <w:sz w:val="28"/>
          <w:szCs w:val="28"/>
        </w:rPr>
        <w:t xml:space="preserve">Федеральным законом от 27.07.2010 </w:t>
      </w:r>
      <w:r w:rsidR="00702AA0" w:rsidRPr="0079281E">
        <w:rPr>
          <w:rFonts w:ascii="Times New Roman" w:hAnsi="Times New Roman"/>
          <w:bCs/>
          <w:sz w:val="28"/>
          <w:szCs w:val="28"/>
        </w:rPr>
        <w:t>№</w:t>
      </w:r>
      <w:r w:rsidR="00F40B37" w:rsidRPr="0079281E">
        <w:rPr>
          <w:rFonts w:ascii="Times New Roman" w:hAnsi="Times New Roman"/>
          <w:bCs/>
          <w:sz w:val="28"/>
          <w:szCs w:val="28"/>
        </w:rPr>
        <w:t xml:space="preserve"> 210-ФЗ </w:t>
      </w:r>
      <w:r w:rsidR="006C479E" w:rsidRPr="0079281E">
        <w:rPr>
          <w:rFonts w:ascii="Times New Roman" w:hAnsi="Times New Roman"/>
          <w:bCs/>
          <w:sz w:val="28"/>
          <w:szCs w:val="28"/>
        </w:rPr>
        <w:t>«</w:t>
      </w:r>
      <w:r w:rsidR="00F40B37" w:rsidRPr="0079281E">
        <w:rPr>
          <w:rFonts w:ascii="Times New Roman" w:hAnsi="Times New Roman"/>
          <w:bCs/>
          <w:sz w:val="28"/>
          <w:szCs w:val="28"/>
        </w:rPr>
        <w:t xml:space="preserve">Об организации предоставления государственных </w:t>
      </w:r>
      <w:r w:rsidR="00F724C4" w:rsidRPr="0079281E">
        <w:rPr>
          <w:rFonts w:ascii="Times New Roman" w:hAnsi="Times New Roman"/>
          <w:bCs/>
          <w:sz w:val="28"/>
          <w:szCs w:val="28"/>
        </w:rPr>
        <w:br/>
      </w:r>
      <w:r w:rsidR="00F40B37" w:rsidRPr="0079281E">
        <w:rPr>
          <w:rFonts w:ascii="Times New Roman" w:hAnsi="Times New Roman"/>
          <w:bCs/>
          <w:sz w:val="28"/>
          <w:szCs w:val="28"/>
        </w:rPr>
        <w:t>и муниципальных услуг</w:t>
      </w:r>
      <w:r w:rsidR="006C479E" w:rsidRPr="0079281E">
        <w:rPr>
          <w:rFonts w:ascii="Times New Roman" w:hAnsi="Times New Roman"/>
          <w:bCs/>
          <w:sz w:val="28"/>
          <w:szCs w:val="28"/>
        </w:rPr>
        <w:t>»</w:t>
      </w:r>
      <w:r w:rsidR="00F40B37" w:rsidRPr="0079281E">
        <w:rPr>
          <w:rFonts w:ascii="Times New Roman" w:hAnsi="Times New Roman"/>
          <w:bCs/>
          <w:sz w:val="28"/>
          <w:szCs w:val="28"/>
        </w:rPr>
        <w:t xml:space="preserve"> (при наличии технической возможности).</w:t>
      </w:r>
    </w:p>
    <w:p w:rsidR="00EF2820" w:rsidRPr="0079281E" w:rsidRDefault="00B12E0D" w:rsidP="008E2B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81E">
        <w:rPr>
          <w:rFonts w:ascii="Times New Roman" w:eastAsia="Times New Roman" w:hAnsi="Times New Roman" w:cs="Times New Roman"/>
          <w:sz w:val="28"/>
          <w:szCs w:val="28"/>
          <w:lang w:eastAsia="ru-RU"/>
        </w:rPr>
        <w:t xml:space="preserve">2.2.5. </w:t>
      </w:r>
      <w:r w:rsidR="00EF2820" w:rsidRPr="0079281E">
        <w:rPr>
          <w:rFonts w:ascii="Times New Roman" w:eastAsia="Times New Roman" w:hAnsi="Times New Roman" w:cs="Times New Roman"/>
          <w:sz w:val="28"/>
          <w:szCs w:val="28"/>
          <w:lang w:eastAsia="ru-RU"/>
        </w:rP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F2820" w:rsidRPr="0079281E" w:rsidRDefault="00EF2820" w:rsidP="008E2B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81E">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9281E">
        <w:rPr>
          <w:rFonts w:ascii="Times New Roman" w:eastAsia="Times New Roman" w:hAnsi="Times New Roman" w:cs="Times New Roman"/>
          <w:sz w:val="28"/>
          <w:szCs w:val="28"/>
          <w:lang w:eastAsia="ru-RU"/>
        </w:rPr>
        <w:br/>
        <w:t>о физическом лице в указанных информационных системах;</w:t>
      </w:r>
    </w:p>
    <w:p w:rsidR="00EF2820" w:rsidRPr="0079281E" w:rsidRDefault="00EF2820" w:rsidP="008E2B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81E">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w:t>
      </w:r>
      <w:r w:rsidRPr="0079281E">
        <w:rPr>
          <w:rFonts w:ascii="Times New Roman" w:eastAsia="Times New Roman" w:hAnsi="Times New Roman" w:cs="Times New Roman"/>
          <w:sz w:val="28"/>
          <w:szCs w:val="28"/>
          <w:lang w:eastAsia="ru-RU"/>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w:t>
      </w:r>
      <w:r w:rsidR="006F6A86" w:rsidRPr="0079281E">
        <w:rPr>
          <w:rFonts w:ascii="Times New Roman" w:eastAsia="Times New Roman" w:hAnsi="Times New Roman" w:cs="Times New Roman"/>
          <w:sz w:val="28"/>
          <w:szCs w:val="28"/>
          <w:lang w:eastAsia="ru-RU"/>
        </w:rPr>
        <w:t>нным физического лица.</w:t>
      </w:r>
    </w:p>
    <w:p w:rsidR="00F00E5E" w:rsidRPr="0079281E" w:rsidRDefault="00F00E5E" w:rsidP="005F309C">
      <w:pPr>
        <w:pStyle w:val="ConsPlusNormal"/>
        <w:ind w:firstLine="709"/>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Результат предоставления государственной услуги,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а также способы получения результата</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78795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2.3. Результатом предоставления государственной услуги является:</w:t>
      </w:r>
    </w:p>
    <w:p w:rsidR="00F40B37" w:rsidRPr="0079281E" w:rsidRDefault="008A3256" w:rsidP="00787956">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принятие решения</w:t>
      </w:r>
      <w:r w:rsidR="00F51FAA" w:rsidRPr="0079281E">
        <w:rPr>
          <w:rFonts w:ascii="Times New Roman" w:hAnsi="Times New Roman" w:cs="Times New Roman"/>
          <w:sz w:val="28"/>
          <w:szCs w:val="28"/>
        </w:rPr>
        <w:t xml:space="preserve"> (распоряжения)</w:t>
      </w:r>
      <w:r w:rsidR="00F40B37" w:rsidRPr="0079281E">
        <w:rPr>
          <w:rFonts w:ascii="Times New Roman" w:hAnsi="Times New Roman" w:cs="Times New Roman"/>
          <w:sz w:val="28"/>
          <w:szCs w:val="28"/>
        </w:rPr>
        <w:t xml:space="preserve"> о назначении государственной услуги по форме согласно приложению </w:t>
      </w:r>
      <w:r w:rsidR="00D634F7" w:rsidRPr="0079281E">
        <w:rPr>
          <w:rFonts w:ascii="Times New Roman" w:hAnsi="Times New Roman" w:cs="Times New Roman"/>
          <w:sz w:val="28"/>
          <w:szCs w:val="28"/>
        </w:rPr>
        <w:t>2</w:t>
      </w:r>
      <w:r w:rsidR="00F40B37" w:rsidRPr="0079281E">
        <w:rPr>
          <w:rFonts w:ascii="Times New Roman" w:hAnsi="Times New Roman" w:cs="Times New Roman"/>
          <w:sz w:val="28"/>
          <w:szCs w:val="28"/>
        </w:rPr>
        <w:t xml:space="preserve"> </w:t>
      </w:r>
      <w:r w:rsidR="00D634F7" w:rsidRPr="0079281E">
        <w:rPr>
          <w:rFonts w:ascii="Times New Roman" w:hAnsi="Times New Roman" w:cs="Times New Roman"/>
          <w:sz w:val="28"/>
          <w:szCs w:val="28"/>
        </w:rPr>
        <w:t xml:space="preserve">(не приводится) </w:t>
      </w:r>
      <w:r w:rsidR="00F40B37" w:rsidRPr="0079281E">
        <w:rPr>
          <w:rFonts w:ascii="Times New Roman" w:hAnsi="Times New Roman" w:cs="Times New Roman"/>
          <w:sz w:val="28"/>
          <w:szCs w:val="28"/>
        </w:rPr>
        <w:t>к настоящему регламенту;</w:t>
      </w:r>
    </w:p>
    <w:p w:rsidR="00F40B37" w:rsidRPr="0079281E" w:rsidRDefault="008A3256" w:rsidP="00787956">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принятие решения</w:t>
      </w:r>
      <w:r w:rsidR="00F40B37" w:rsidRPr="0079281E">
        <w:rPr>
          <w:rFonts w:ascii="Times New Roman" w:hAnsi="Times New Roman" w:cs="Times New Roman"/>
          <w:sz w:val="28"/>
          <w:szCs w:val="28"/>
        </w:rPr>
        <w:t xml:space="preserve"> </w:t>
      </w:r>
      <w:r w:rsidR="00F51FAA" w:rsidRPr="0079281E">
        <w:rPr>
          <w:rFonts w:ascii="Times New Roman" w:hAnsi="Times New Roman" w:cs="Times New Roman"/>
          <w:sz w:val="28"/>
          <w:szCs w:val="28"/>
        </w:rPr>
        <w:t xml:space="preserve">(распоряжения) </w:t>
      </w:r>
      <w:r w:rsidR="00F40B37" w:rsidRPr="0079281E">
        <w:rPr>
          <w:rFonts w:ascii="Times New Roman" w:hAnsi="Times New Roman" w:cs="Times New Roman"/>
          <w:sz w:val="28"/>
          <w:szCs w:val="28"/>
        </w:rPr>
        <w:t xml:space="preserve">об отказе в назначении государственной услуги по форме согласно приложению </w:t>
      </w:r>
      <w:r w:rsidR="00D634F7" w:rsidRPr="0079281E">
        <w:rPr>
          <w:rFonts w:ascii="Times New Roman" w:hAnsi="Times New Roman" w:cs="Times New Roman"/>
          <w:sz w:val="28"/>
          <w:szCs w:val="28"/>
        </w:rPr>
        <w:t>3 (не приводится)</w:t>
      </w:r>
      <w:r w:rsidR="00F40B37" w:rsidRPr="0079281E">
        <w:rPr>
          <w:rFonts w:ascii="Times New Roman" w:hAnsi="Times New Roman" w:cs="Times New Roman"/>
          <w:sz w:val="28"/>
          <w:szCs w:val="28"/>
        </w:rPr>
        <w:t xml:space="preserve"> </w:t>
      </w:r>
      <w:r w:rsidR="00D634F7" w:rsidRPr="0079281E">
        <w:rPr>
          <w:rFonts w:ascii="Times New Roman" w:hAnsi="Times New Roman" w:cs="Times New Roman"/>
          <w:sz w:val="28"/>
          <w:szCs w:val="28"/>
        </w:rPr>
        <w:br/>
        <w:t>к настоящему регламенту.</w:t>
      </w:r>
    </w:p>
    <w:p w:rsidR="00F00E5E" w:rsidRPr="0079281E" w:rsidRDefault="007506C5" w:rsidP="0078795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2.3.1. </w:t>
      </w:r>
      <w:r w:rsidR="00F00E5E" w:rsidRPr="0079281E">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00E5E" w:rsidRPr="0079281E" w:rsidRDefault="00F00E5E" w:rsidP="0078795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при личной явке:</w:t>
      </w:r>
    </w:p>
    <w:p w:rsidR="00F00E5E" w:rsidRPr="0079281E" w:rsidRDefault="00F00E5E" w:rsidP="0078795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МФЦ;</w:t>
      </w:r>
    </w:p>
    <w:p w:rsidR="00F00E5E" w:rsidRPr="0079281E" w:rsidRDefault="00F00E5E" w:rsidP="0078795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 без личной явки:</w:t>
      </w:r>
    </w:p>
    <w:p w:rsidR="004B1FC9" w:rsidRPr="0079281E" w:rsidRDefault="004B1FC9" w:rsidP="0078795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электронной форме через личный кабинет заявителя на ПГУ ЛО/ЕПГУ</w:t>
      </w:r>
      <w:r w:rsidR="00D634F7" w:rsidRPr="0079281E">
        <w:rPr>
          <w:rFonts w:ascii="Times New Roman" w:hAnsi="Times New Roman" w:cs="Times New Roman"/>
          <w:sz w:val="28"/>
          <w:szCs w:val="28"/>
        </w:rPr>
        <w:t xml:space="preserve"> (при технической реализации)</w:t>
      </w:r>
      <w:r w:rsidRPr="0079281E">
        <w:rPr>
          <w:rFonts w:ascii="Times New Roman" w:hAnsi="Times New Roman" w:cs="Times New Roman"/>
          <w:sz w:val="28"/>
          <w:szCs w:val="28"/>
        </w:rPr>
        <w:t>;</w:t>
      </w:r>
    </w:p>
    <w:p w:rsidR="00F00E5E" w:rsidRPr="0079281E" w:rsidRDefault="00F00E5E" w:rsidP="0078795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на электронную почту заявителя (представителя заявителя)</w:t>
      </w:r>
      <w:r w:rsidR="00D634F7" w:rsidRPr="0079281E">
        <w:rPr>
          <w:rFonts w:ascii="Times New Roman" w:hAnsi="Times New Roman" w:cs="Times New Roman"/>
          <w:sz w:val="28"/>
          <w:szCs w:val="28"/>
        </w:rPr>
        <w:t>, указанную в заявлении</w:t>
      </w:r>
      <w:r w:rsidRPr="0079281E">
        <w:rPr>
          <w:rFonts w:ascii="Times New Roman" w:hAnsi="Times New Roman" w:cs="Times New Roman"/>
          <w:sz w:val="28"/>
          <w:szCs w:val="28"/>
        </w:rPr>
        <w:t>.</w:t>
      </w:r>
    </w:p>
    <w:p w:rsidR="00F00E5E" w:rsidRPr="0079281E" w:rsidRDefault="00F00E5E" w:rsidP="00C93AD6">
      <w:pPr>
        <w:pStyle w:val="ConsPlusNormal"/>
        <w:contextualSpacing/>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Срок предоставления 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40C4A" w:rsidRPr="0079281E" w:rsidRDefault="00F40C4A" w:rsidP="003B273E">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2.4. Срок предоставления государственной услуги составляет </w:t>
      </w:r>
      <w:r w:rsidR="00484E3F" w:rsidRPr="0079281E">
        <w:rPr>
          <w:rFonts w:ascii="Times New Roman" w:hAnsi="Times New Roman" w:cs="Times New Roman"/>
          <w:sz w:val="28"/>
          <w:szCs w:val="28"/>
        </w:rPr>
        <w:br/>
      </w:r>
      <w:r w:rsidR="008A1C56" w:rsidRPr="0079281E">
        <w:rPr>
          <w:rFonts w:ascii="Times New Roman" w:hAnsi="Times New Roman" w:cs="Times New Roman"/>
          <w:sz w:val="28"/>
          <w:szCs w:val="28"/>
        </w:rPr>
        <w:t>9</w:t>
      </w:r>
      <w:r w:rsidRPr="0079281E">
        <w:rPr>
          <w:rFonts w:ascii="Times New Roman" w:hAnsi="Times New Roman" w:cs="Times New Roman"/>
          <w:sz w:val="28"/>
          <w:szCs w:val="28"/>
        </w:rPr>
        <w:t xml:space="preserve"> рабочих дней с даты регистрации заявления в </w:t>
      </w:r>
      <w:r w:rsidR="004F4080" w:rsidRPr="0079281E">
        <w:rPr>
          <w:rFonts w:ascii="Times New Roman" w:hAnsi="Times New Roman" w:cs="Times New Roman"/>
          <w:sz w:val="28"/>
          <w:szCs w:val="28"/>
        </w:rPr>
        <w:t xml:space="preserve">ЦСЗН </w:t>
      </w:r>
      <w:r w:rsidR="004F4080" w:rsidRPr="0079281E">
        <w:rPr>
          <w:rFonts w:ascii="Times New Roman" w:hAnsi="Times New Roman" w:cs="Times New Roman"/>
          <w:sz w:val="28"/>
          <w:szCs w:val="28"/>
        </w:rPr>
        <w:br/>
      </w:r>
      <w:r w:rsidRPr="0079281E">
        <w:rPr>
          <w:rFonts w:ascii="Times New Roman" w:hAnsi="Times New Roman" w:cs="Times New Roman"/>
          <w:sz w:val="28"/>
          <w:szCs w:val="28"/>
        </w:rPr>
        <w:t>в соответствии с пун</w:t>
      </w:r>
      <w:r w:rsidR="00484E3F" w:rsidRPr="0079281E">
        <w:rPr>
          <w:rFonts w:ascii="Times New Roman" w:hAnsi="Times New Roman" w:cs="Times New Roman"/>
          <w:sz w:val="28"/>
          <w:szCs w:val="28"/>
        </w:rPr>
        <w:t>к</w:t>
      </w:r>
      <w:r w:rsidR="0070544D" w:rsidRPr="0079281E">
        <w:rPr>
          <w:rFonts w:ascii="Times New Roman" w:hAnsi="Times New Roman" w:cs="Times New Roman"/>
          <w:sz w:val="28"/>
          <w:szCs w:val="28"/>
        </w:rPr>
        <w:t>том 2.13 настоящего регламента.</w:t>
      </w:r>
    </w:p>
    <w:p w:rsidR="001D485A" w:rsidRPr="0079281E" w:rsidRDefault="001D485A" w:rsidP="00C93AD6">
      <w:pPr>
        <w:pStyle w:val="ConsPlusTitle"/>
        <w:contextualSpacing/>
        <w:jc w:val="center"/>
        <w:outlineLvl w:val="2"/>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Правовые основания для предоставления 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AD2D98">
      <w:pPr>
        <w:pStyle w:val="ConsPlusNormal"/>
        <w:ind w:firstLine="708"/>
        <w:contextualSpacing/>
        <w:jc w:val="both"/>
        <w:rPr>
          <w:rFonts w:ascii="Times New Roman" w:hAnsi="Times New Roman" w:cs="Times New Roman"/>
          <w:sz w:val="28"/>
          <w:szCs w:val="28"/>
        </w:rPr>
      </w:pPr>
      <w:r w:rsidRPr="0079281E">
        <w:rPr>
          <w:rFonts w:ascii="Times New Roman" w:hAnsi="Times New Roman" w:cs="Times New Roman"/>
          <w:sz w:val="28"/>
          <w:szCs w:val="28"/>
        </w:rPr>
        <w:t>2.5. Правовые основания для предоставления государственной услуги:</w:t>
      </w:r>
    </w:p>
    <w:p w:rsidR="00F00E5E" w:rsidRPr="0079281E" w:rsidRDefault="00F00E5E" w:rsidP="00B6316D">
      <w:pPr>
        <w:pStyle w:val="ConsPlusNormal"/>
        <w:ind w:firstLine="708"/>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w:t>
      </w:r>
      <w:r w:rsidR="006866B0" w:rsidRPr="0079281E">
        <w:rPr>
          <w:rFonts w:ascii="Times New Roman" w:hAnsi="Times New Roman" w:cs="Times New Roman"/>
          <w:sz w:val="28"/>
          <w:szCs w:val="28"/>
        </w:rPr>
        <w:t xml:space="preserve">комитета </w:t>
      </w:r>
      <w:r w:rsidR="008529B5" w:rsidRPr="0079281E">
        <w:rPr>
          <w:rFonts w:ascii="Times New Roman" w:hAnsi="Times New Roman" w:cs="Times New Roman"/>
          <w:sz w:val="28"/>
          <w:szCs w:val="28"/>
        </w:rPr>
        <w:t>по социальной защите населения</w:t>
      </w:r>
      <w:r w:rsidR="006866B0" w:rsidRPr="0079281E">
        <w:rPr>
          <w:rFonts w:ascii="Times New Roman" w:hAnsi="Times New Roman" w:cs="Times New Roman"/>
          <w:sz w:val="28"/>
          <w:szCs w:val="28"/>
        </w:rPr>
        <w:t xml:space="preserve"> Ленинградской области </w:t>
      </w:r>
      <w:hyperlink r:id="rId14" w:history="1">
        <w:r w:rsidR="004D10EF" w:rsidRPr="0079281E">
          <w:rPr>
            <w:rStyle w:val="a3"/>
          </w:rPr>
          <w:t xml:space="preserve"> </w:t>
        </w:r>
        <w:r w:rsidR="004D10EF" w:rsidRPr="0079281E">
          <w:rPr>
            <w:rStyle w:val="a3"/>
            <w:rFonts w:ascii="Times New Roman" w:hAnsi="Times New Roman" w:cs="Times New Roman"/>
            <w:sz w:val="28"/>
            <w:szCs w:val="28"/>
          </w:rPr>
          <w:t xml:space="preserve">https://kszn.lenobl.ru/; </w:t>
        </w:r>
      </w:hyperlink>
      <w:r w:rsidR="00681F95" w:rsidRPr="0079281E">
        <w:rPr>
          <w:rFonts w:ascii="Times New Roman" w:hAnsi="Times New Roman" w:cs="Times New Roman"/>
          <w:sz w:val="28"/>
          <w:szCs w:val="28"/>
        </w:rPr>
        <w:t>на Едином портале госуслуг (</w:t>
      </w:r>
      <w:hyperlink r:id="rId15" w:history="1">
        <w:r w:rsidR="00681F95" w:rsidRPr="0079281E">
          <w:rPr>
            <w:rStyle w:val="a3"/>
            <w:rFonts w:ascii="Times New Roman" w:hAnsi="Times New Roman" w:cs="Times New Roman"/>
            <w:sz w:val="28"/>
            <w:szCs w:val="28"/>
          </w:rPr>
          <w:t>www.gosuslugi.ru</w:t>
        </w:r>
      </w:hyperlink>
      <w:r w:rsidR="00681F95" w:rsidRPr="0079281E">
        <w:rPr>
          <w:rFonts w:ascii="Times New Roman" w:hAnsi="Times New Roman" w:cs="Times New Roman"/>
          <w:sz w:val="28"/>
          <w:szCs w:val="28"/>
        </w:rPr>
        <w:t xml:space="preserve">), </w:t>
      </w:r>
      <w:r w:rsidR="00CB3E4A" w:rsidRPr="0079281E">
        <w:rPr>
          <w:rFonts w:ascii="Times New Roman" w:hAnsi="Times New Roman" w:cs="Times New Roman"/>
          <w:sz w:val="28"/>
          <w:szCs w:val="28"/>
        </w:rPr>
        <w:br/>
      </w:r>
      <w:r w:rsidR="00E726D6" w:rsidRPr="0079281E">
        <w:rPr>
          <w:rFonts w:ascii="Times New Roman" w:hAnsi="Times New Roman" w:cs="Times New Roman"/>
          <w:sz w:val="28"/>
          <w:szCs w:val="28"/>
        </w:rPr>
        <w:t xml:space="preserve">в Реестре государственных услуг исполнительных органов государственной власти Ленинградской области и услуг, предоставляемых </w:t>
      </w:r>
      <w:r w:rsidR="004D10EF" w:rsidRPr="0079281E">
        <w:rPr>
          <w:rFonts w:ascii="Times New Roman" w:hAnsi="Times New Roman" w:cs="Times New Roman"/>
          <w:sz w:val="28"/>
          <w:szCs w:val="28"/>
        </w:rPr>
        <w:br/>
      </w:r>
      <w:r w:rsidR="00E726D6" w:rsidRPr="0079281E">
        <w:rPr>
          <w:rFonts w:ascii="Times New Roman" w:hAnsi="Times New Roman" w:cs="Times New Roman"/>
          <w:sz w:val="28"/>
          <w:szCs w:val="28"/>
        </w:rPr>
        <w:t>в подведомственных им учреждениях.</w:t>
      </w: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Исчерпывающий перечень документов, необходимых</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в соответствии с законодательными или иными нормативными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правовыми актами для предоставления государственной услуги,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подлежащих представлению заявителем</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844D76">
      <w:pPr>
        <w:pStyle w:val="ConsPlusNormal"/>
        <w:ind w:firstLine="709"/>
        <w:contextualSpacing/>
        <w:jc w:val="both"/>
        <w:rPr>
          <w:rFonts w:ascii="Times New Roman" w:hAnsi="Times New Roman" w:cs="Times New Roman"/>
          <w:sz w:val="28"/>
          <w:szCs w:val="28"/>
        </w:rPr>
      </w:pPr>
      <w:bookmarkStart w:id="0" w:name="P175"/>
      <w:bookmarkEnd w:id="0"/>
      <w:r w:rsidRPr="0079281E">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C5233F" w:rsidRPr="0079281E" w:rsidRDefault="0000617C" w:rsidP="00844D76">
      <w:pPr>
        <w:pStyle w:val="ConsPlusNormal"/>
        <w:ind w:firstLine="709"/>
        <w:contextualSpacing/>
        <w:jc w:val="both"/>
        <w:rPr>
          <w:rFonts w:ascii="Times New Roman" w:hAnsi="Times New Roman" w:cs="Times New Roman"/>
          <w:sz w:val="28"/>
          <w:szCs w:val="28"/>
        </w:rPr>
      </w:pPr>
      <w:bookmarkStart w:id="1" w:name="P176"/>
      <w:bookmarkStart w:id="2" w:name="_GoBack"/>
      <w:bookmarkEnd w:id="1"/>
      <w:r w:rsidRPr="0079281E">
        <w:rPr>
          <w:rFonts w:ascii="Times New Roman" w:hAnsi="Times New Roman" w:cs="Times New Roman"/>
          <w:sz w:val="28"/>
          <w:szCs w:val="28"/>
        </w:rPr>
        <w:t xml:space="preserve">1) </w:t>
      </w:r>
      <w:r w:rsidR="00C5233F" w:rsidRPr="0079281E">
        <w:rPr>
          <w:rFonts w:ascii="Times New Roman" w:hAnsi="Times New Roman" w:cs="Times New Roman"/>
          <w:sz w:val="28"/>
          <w:szCs w:val="28"/>
        </w:rPr>
        <w:t xml:space="preserve">заявление о </w:t>
      </w:r>
      <w:r w:rsidR="00D23DA2" w:rsidRPr="0079281E">
        <w:rPr>
          <w:rFonts w:ascii="Times New Roman" w:hAnsi="Times New Roman" w:cs="Times New Roman"/>
          <w:sz w:val="28"/>
          <w:szCs w:val="28"/>
        </w:rPr>
        <w:t>предоставлении государственной услуги</w:t>
      </w:r>
      <w:r w:rsidR="00646E23" w:rsidRPr="0079281E">
        <w:rPr>
          <w:rFonts w:ascii="Times New Roman" w:hAnsi="Times New Roman" w:cs="Times New Roman"/>
          <w:sz w:val="28"/>
          <w:szCs w:val="28"/>
        </w:rPr>
        <w:t xml:space="preserve"> </w:t>
      </w:r>
      <w:r w:rsidR="004C75B6" w:rsidRPr="0079281E">
        <w:rPr>
          <w:rFonts w:ascii="Times New Roman" w:hAnsi="Times New Roman" w:cs="Times New Roman"/>
          <w:sz w:val="28"/>
          <w:szCs w:val="28"/>
        </w:rPr>
        <w:t>по форме согласно приложению 1</w:t>
      </w:r>
      <w:r w:rsidR="00C5233F" w:rsidRPr="0079281E">
        <w:rPr>
          <w:rFonts w:ascii="Times New Roman" w:hAnsi="Times New Roman" w:cs="Times New Roman"/>
          <w:sz w:val="28"/>
          <w:szCs w:val="28"/>
        </w:rPr>
        <w:t xml:space="preserve"> к </w:t>
      </w:r>
      <w:r w:rsidR="003F781F" w:rsidRPr="0079281E">
        <w:rPr>
          <w:rFonts w:ascii="Times New Roman" w:hAnsi="Times New Roman" w:cs="Times New Roman"/>
          <w:sz w:val="28"/>
          <w:szCs w:val="28"/>
        </w:rPr>
        <w:t xml:space="preserve">настоящему </w:t>
      </w:r>
      <w:r w:rsidR="00C5233F" w:rsidRPr="0079281E">
        <w:rPr>
          <w:rFonts w:ascii="Times New Roman" w:hAnsi="Times New Roman" w:cs="Times New Roman"/>
          <w:sz w:val="28"/>
          <w:szCs w:val="28"/>
        </w:rPr>
        <w:t>регламенту</w:t>
      </w:r>
      <w:r w:rsidR="00B14178" w:rsidRPr="0079281E">
        <w:rPr>
          <w:rFonts w:ascii="Times New Roman" w:hAnsi="Times New Roman" w:cs="Times New Roman"/>
          <w:sz w:val="28"/>
          <w:szCs w:val="28"/>
        </w:rPr>
        <w:t>;</w:t>
      </w:r>
    </w:p>
    <w:p w:rsidR="00F40B37" w:rsidRPr="0079281E" w:rsidRDefault="00D23DA2"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w:t>
      </w:r>
      <w:r w:rsidR="00B14178" w:rsidRPr="0079281E">
        <w:rPr>
          <w:rFonts w:ascii="Times New Roman" w:hAnsi="Times New Roman" w:cs="Times New Roman"/>
          <w:sz w:val="28"/>
          <w:szCs w:val="28"/>
        </w:rPr>
        <w:t xml:space="preserve">) </w:t>
      </w:r>
      <w:r w:rsidR="00C5233F" w:rsidRPr="0079281E">
        <w:rPr>
          <w:rFonts w:ascii="Times New Roman" w:hAnsi="Times New Roman" w:cs="Times New Roman"/>
          <w:sz w:val="28"/>
          <w:szCs w:val="28"/>
        </w:rPr>
        <w:t>паспорт либо и иной документ, удостоверяющий личность заявителя (представителя заявителя) в соответствии с законода</w:t>
      </w:r>
      <w:r w:rsidRPr="0079281E">
        <w:rPr>
          <w:rFonts w:ascii="Times New Roman" w:hAnsi="Times New Roman" w:cs="Times New Roman"/>
          <w:sz w:val="28"/>
          <w:szCs w:val="28"/>
        </w:rPr>
        <w:t>тельством Российской Федерации</w:t>
      </w:r>
      <w:r w:rsidR="00653FEE">
        <w:rPr>
          <w:rFonts w:ascii="Times New Roman" w:hAnsi="Times New Roman" w:cs="Times New Roman"/>
          <w:sz w:val="28"/>
          <w:szCs w:val="28"/>
        </w:rPr>
        <w:t xml:space="preserve"> </w:t>
      </w:r>
      <w:r w:rsidR="00653FEE" w:rsidRPr="002D1AAA">
        <w:rPr>
          <w:rFonts w:ascii="Times New Roman" w:hAnsi="Times New Roman" w:cs="Times New Roman"/>
          <w:sz w:val="28"/>
          <w:szCs w:val="28"/>
        </w:rPr>
        <w:t>(в случае представления документов представителем заявителя документ, удостоверяющий личность заявителя, не представляется)</w:t>
      </w:r>
      <w:r w:rsidR="00653FEE">
        <w:rPr>
          <w:rFonts w:ascii="Times New Roman" w:hAnsi="Times New Roman" w:cs="Times New Roman"/>
          <w:sz w:val="28"/>
          <w:szCs w:val="28"/>
        </w:rPr>
        <w:t xml:space="preserve"> </w:t>
      </w:r>
      <w:r w:rsidR="004C5B62">
        <w:rPr>
          <w:rFonts w:ascii="Times New Roman" w:hAnsi="Times New Roman" w:cs="Times New Roman"/>
          <w:sz w:val="28"/>
          <w:szCs w:val="28"/>
        </w:rPr>
        <w:br/>
      </w:r>
      <w:r w:rsidR="00653FEE">
        <w:rPr>
          <w:rFonts w:ascii="Times New Roman" w:hAnsi="Times New Roman" w:cs="Times New Roman"/>
          <w:sz w:val="28"/>
          <w:szCs w:val="28"/>
        </w:rPr>
        <w:t xml:space="preserve">- </w:t>
      </w:r>
      <w:r w:rsidR="00653FEE" w:rsidRPr="008602EF">
        <w:rPr>
          <w:rFonts w:ascii="Times New Roman" w:hAnsi="Times New Roman" w:cs="Times New Roman"/>
          <w:sz w:val="28"/>
          <w:szCs w:val="28"/>
        </w:rPr>
        <w:t>в случае идентификации личности гражданина на основании документа, удостоверяющего личность</w:t>
      </w:r>
      <w:r w:rsidR="003D59CB">
        <w:rPr>
          <w:rFonts w:ascii="Times New Roman" w:hAnsi="Times New Roman" w:cs="Times New Roman"/>
          <w:sz w:val="28"/>
          <w:szCs w:val="28"/>
        </w:rPr>
        <w:t>.</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Для представителя заявителя: </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паспорт либо иной документ, удостоверяющий личность </w:t>
      </w:r>
      <w:r w:rsidRPr="0079281E">
        <w:rPr>
          <w:rFonts w:ascii="Times New Roman" w:hAnsi="Times New Roman" w:cs="Times New Roman"/>
          <w:sz w:val="28"/>
          <w:szCs w:val="28"/>
        </w:rPr>
        <w:br/>
        <w:t xml:space="preserve">в соответствии с законодательством Российской Федерации, - паспорт гражданина Российской Федерации, паспорт гражданина СССР, временное </w:t>
      </w:r>
      <w:hyperlink r:id="rId16" w:history="1">
        <w:r w:rsidRPr="0079281E">
          <w:rPr>
            <w:rStyle w:val="a3"/>
            <w:rFonts w:ascii="Times New Roman" w:hAnsi="Times New Roman" w:cs="Times New Roman"/>
            <w:color w:val="auto"/>
            <w:sz w:val="28"/>
            <w:szCs w:val="28"/>
            <w:u w:val="none"/>
          </w:rPr>
          <w:t>удостоверение</w:t>
        </w:r>
      </w:hyperlink>
      <w:r w:rsidRPr="0079281E">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 ноября 2020 года №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3F781F" w:rsidRPr="0079281E" w:rsidRDefault="00D23DA2"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 </w:t>
      </w:r>
      <w:r w:rsidR="003F781F" w:rsidRPr="0079281E">
        <w:rPr>
          <w:rFonts w:ascii="Times New Roman" w:hAnsi="Times New Roman" w:cs="Times New Roman"/>
          <w:sz w:val="28"/>
          <w:szCs w:val="28"/>
        </w:rPr>
        <w:t>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4) документ, подтверждающий наличие у представителя заявителя права действовать от лица заявителя, оформленный в соответствии </w:t>
      </w:r>
      <w:r w:rsidRPr="0079281E">
        <w:rPr>
          <w:rFonts w:ascii="Times New Roman" w:hAnsi="Times New Roman" w:cs="Times New Roman"/>
          <w:sz w:val="28"/>
          <w:szCs w:val="28"/>
        </w:rPr>
        <w:br/>
        <w:t>с действующим законодательством, - для представителей заявителя:</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lastRenderedPageBreak/>
        <w:t xml:space="preserve">доверенность, удостоверенную нотариально, либо </w:t>
      </w:r>
      <w:r w:rsidR="00B61E62">
        <w:rPr>
          <w:rFonts w:ascii="Times New Roman" w:hAnsi="Times New Roman" w:cs="Times New Roman"/>
          <w:sz w:val="28"/>
          <w:szCs w:val="28"/>
        </w:rPr>
        <w:t>должностным</w:t>
      </w:r>
      <w:r w:rsidRPr="0079281E">
        <w:rPr>
          <w:rFonts w:ascii="Times New Roman" w:hAnsi="Times New Roman" w:cs="Times New Roman"/>
          <w:sz w:val="28"/>
          <w:szCs w:val="28"/>
        </w:rPr>
        <w:t xml:space="preserve">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w:t>
      </w:r>
      <w:r w:rsidRPr="0079281E">
        <w:rPr>
          <w:rFonts w:ascii="Times New Roman" w:hAnsi="Times New Roman" w:cs="Times New Roman"/>
          <w:sz w:val="28"/>
          <w:szCs w:val="28"/>
        </w:rPr>
        <w:br/>
        <w:t>(в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5) справка об обучении беременной женщины в образовательной организации по очной форме обучения </w:t>
      </w:r>
      <w:r w:rsidRPr="0079281E">
        <w:rPr>
          <w:rFonts w:ascii="Times New Roman" w:hAnsi="Times New Roman" w:cs="Times New Roman"/>
          <w:bCs/>
          <w:sz w:val="28"/>
          <w:szCs w:val="28"/>
        </w:rPr>
        <w:t xml:space="preserve">(за исключением обучения по программам дополнительного образования) </w:t>
      </w:r>
      <w:r w:rsidRPr="0079281E">
        <w:rPr>
          <w:rFonts w:ascii="Times New Roman" w:hAnsi="Times New Roman" w:cs="Times New Roman"/>
          <w:sz w:val="28"/>
          <w:szCs w:val="28"/>
        </w:rPr>
        <w:t xml:space="preserve">(при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w:t>
      </w:r>
    </w:p>
    <w:p w:rsidR="003F781F" w:rsidRPr="0079281E" w:rsidRDefault="003F781F" w:rsidP="003F781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6) справка (сведения) о факте постановки беременной женщины на учет в медицинской организации, и факте срока беременности более 12 недель;</w:t>
      </w:r>
    </w:p>
    <w:p w:rsidR="003F781F" w:rsidRPr="0079281E" w:rsidRDefault="00653FEE" w:rsidP="003F781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81F" w:rsidRPr="0079281E">
        <w:rPr>
          <w:rFonts w:ascii="Times New Roman" w:hAnsi="Times New Roman" w:cs="Times New Roman"/>
          <w:sz w:val="28"/>
          <w:szCs w:val="28"/>
        </w:rPr>
        <w:t xml:space="preserve">)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w:t>
      </w:r>
    </w:p>
    <w:p w:rsidR="003F781F" w:rsidRPr="0079281E" w:rsidRDefault="00653FEE" w:rsidP="003F781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81F" w:rsidRPr="0079281E">
        <w:rPr>
          <w:rFonts w:ascii="Times New Roman" w:hAnsi="Times New Roman" w:cs="Times New Roman"/>
          <w:sz w:val="28"/>
          <w:szCs w:val="28"/>
        </w:rPr>
        <w:t xml:space="preserve">) копия решения суда об установлении факта проживания на территории Ленинградской области с отметкой о дате вступления его </w:t>
      </w:r>
      <w:r w:rsidR="003F781F" w:rsidRPr="0079281E">
        <w:rPr>
          <w:rFonts w:ascii="Times New Roman" w:hAnsi="Times New Roman" w:cs="Times New Roman"/>
          <w:sz w:val="28"/>
          <w:szCs w:val="28"/>
        </w:rPr>
        <w:br/>
        <w:t xml:space="preserve">в законную силу, заверенная судебным органом </w:t>
      </w:r>
      <w:r w:rsidR="003F781F" w:rsidRPr="0079281E">
        <w:rPr>
          <w:rFonts w:ascii="Times New Roman" w:hAnsi="Times New Roman" w:cs="Times New Roman"/>
          <w:sz w:val="28"/>
          <w:szCs w:val="28"/>
        </w:rPr>
        <w:noBreakHyphen/>
        <w:t xml:space="preserve"> в случае отсутствия </w:t>
      </w:r>
      <w:r w:rsidR="003F781F" w:rsidRPr="0079281E">
        <w:rPr>
          <w:rFonts w:ascii="Times New Roman" w:hAnsi="Times New Roman" w:cs="Times New Roman"/>
          <w:sz w:val="28"/>
          <w:szCs w:val="28"/>
        </w:rPr>
        <w:br/>
      </w:r>
      <w:r w:rsidR="003F781F" w:rsidRPr="0079281E">
        <w:rPr>
          <w:rFonts w:ascii="Times New Roman" w:hAnsi="Times New Roman" w:cs="Times New Roman"/>
          <w:sz w:val="28"/>
          <w:szCs w:val="28"/>
        </w:rPr>
        <w:lastRenderedPageBreak/>
        <w:t>в паспорте отметки о месте жительства на территории Ленинградской области.</w:t>
      </w:r>
    </w:p>
    <w:bookmarkEnd w:id="2"/>
    <w:p w:rsidR="0000617C" w:rsidRPr="0079281E" w:rsidRDefault="00F00E5E" w:rsidP="0000617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2.6.</w:t>
      </w:r>
      <w:r w:rsidR="00DD0CF8" w:rsidRPr="0079281E">
        <w:rPr>
          <w:rFonts w:ascii="Times New Roman" w:hAnsi="Times New Roman" w:cs="Times New Roman"/>
          <w:sz w:val="28"/>
          <w:szCs w:val="28"/>
        </w:rPr>
        <w:t>1</w:t>
      </w:r>
      <w:r w:rsidRPr="0079281E">
        <w:rPr>
          <w:rFonts w:ascii="Times New Roman" w:hAnsi="Times New Roman" w:cs="Times New Roman"/>
          <w:sz w:val="28"/>
          <w:szCs w:val="28"/>
        </w:rPr>
        <w:t xml:space="preserve">. </w:t>
      </w:r>
      <w:r w:rsidR="00427531" w:rsidRPr="0079281E">
        <w:rPr>
          <w:rFonts w:ascii="Times New Roman" w:hAnsi="Times New Roman" w:cs="Times New Roman"/>
          <w:sz w:val="28"/>
          <w:szCs w:val="28"/>
        </w:rPr>
        <w:t xml:space="preserve">Заявление о предоставлении </w:t>
      </w:r>
      <w:r w:rsidR="008636A0" w:rsidRPr="0079281E">
        <w:rPr>
          <w:rFonts w:ascii="Times New Roman" w:hAnsi="Times New Roman" w:cs="Times New Roman"/>
          <w:sz w:val="28"/>
          <w:szCs w:val="28"/>
        </w:rPr>
        <w:t>государственной услуги</w:t>
      </w:r>
      <w:r w:rsidR="00427531" w:rsidRPr="0079281E">
        <w:rPr>
          <w:rFonts w:ascii="Times New Roman" w:hAnsi="Times New Roman" w:cs="Times New Roman"/>
          <w:sz w:val="28"/>
          <w:szCs w:val="28"/>
        </w:rPr>
        <w:t xml:space="preserve"> заполняется заявителем (представителем заявителя) ручным или машинописным способом либо в электронном виде на ПГУ ЛО или на ЕПГУ</w:t>
      </w:r>
      <w:r w:rsidR="0002264F" w:rsidRPr="0079281E">
        <w:rPr>
          <w:rFonts w:ascii="Times New Roman" w:hAnsi="Times New Roman" w:cs="Times New Roman"/>
          <w:sz w:val="28"/>
          <w:szCs w:val="28"/>
        </w:rPr>
        <w:t xml:space="preserve"> </w:t>
      </w:r>
      <w:r w:rsidR="0000617C" w:rsidRPr="0079281E">
        <w:rPr>
          <w:rFonts w:ascii="Times New Roman" w:hAnsi="Times New Roman" w:cs="Times New Roman"/>
          <w:sz w:val="28"/>
          <w:szCs w:val="28"/>
        </w:rPr>
        <w:t>на основании:</w:t>
      </w:r>
    </w:p>
    <w:p w:rsidR="00BE1737" w:rsidRPr="0079281E" w:rsidRDefault="00BE1737" w:rsidP="00BE173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реквизитов документа, удостоверяющего личность заявителя, представителя заявителя;</w:t>
      </w:r>
    </w:p>
    <w:p w:rsidR="00BE1737" w:rsidRPr="0079281E" w:rsidRDefault="00BE1737" w:rsidP="00BE173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сведений о месте жительства заявителя.</w:t>
      </w:r>
    </w:p>
    <w:p w:rsidR="00BE1737" w:rsidRPr="0079281E" w:rsidRDefault="00BE1737" w:rsidP="00BE173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Заполненное заявление должно отвечать следующим требованиям:</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написано на бланке по форме согласно </w:t>
      </w:r>
      <w:hyperlink r:id="rId17" w:history="1">
        <w:r w:rsidRPr="0079281E">
          <w:rPr>
            <w:rFonts w:ascii="Times New Roman" w:hAnsi="Times New Roman" w:cs="Times New Roman"/>
            <w:sz w:val="28"/>
            <w:szCs w:val="28"/>
          </w:rPr>
          <w:t>приложению 1</w:t>
        </w:r>
      </w:hyperlink>
      <w:r w:rsidRPr="0079281E">
        <w:rPr>
          <w:rFonts w:ascii="Times New Roman" w:hAnsi="Times New Roman" w:cs="Times New Roman"/>
          <w:sz w:val="28"/>
          <w:szCs w:val="28"/>
        </w:rPr>
        <w:t xml:space="preserve"> </w:t>
      </w:r>
      <w:r w:rsidR="004C346E" w:rsidRPr="0079281E">
        <w:rPr>
          <w:rFonts w:ascii="Times New Roman" w:hAnsi="Times New Roman" w:cs="Times New Roman"/>
          <w:sz w:val="28"/>
          <w:szCs w:val="28"/>
        </w:rPr>
        <w:t>к</w:t>
      </w:r>
      <w:r w:rsidR="0057188A" w:rsidRPr="0079281E">
        <w:rPr>
          <w:rFonts w:ascii="Times New Roman" w:hAnsi="Times New Roman" w:cs="Times New Roman"/>
          <w:sz w:val="28"/>
          <w:szCs w:val="28"/>
        </w:rPr>
        <w:t xml:space="preserve"> </w:t>
      </w:r>
      <w:r w:rsidR="00D410D1">
        <w:rPr>
          <w:rFonts w:ascii="Times New Roman" w:hAnsi="Times New Roman" w:cs="Times New Roman"/>
          <w:sz w:val="28"/>
          <w:szCs w:val="28"/>
        </w:rPr>
        <w:t xml:space="preserve">настоящему </w:t>
      </w:r>
      <w:r w:rsidR="0057188A" w:rsidRPr="0079281E">
        <w:rPr>
          <w:rFonts w:ascii="Times New Roman" w:hAnsi="Times New Roman" w:cs="Times New Roman"/>
          <w:sz w:val="28"/>
          <w:szCs w:val="28"/>
        </w:rPr>
        <w:t>регламенту;</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не допускается использовани</w:t>
      </w:r>
      <w:r w:rsidR="00AE1EE3" w:rsidRPr="0079281E">
        <w:rPr>
          <w:rFonts w:ascii="Times New Roman" w:hAnsi="Times New Roman" w:cs="Times New Roman"/>
          <w:sz w:val="28"/>
          <w:szCs w:val="28"/>
        </w:rPr>
        <w:t>е</w:t>
      </w:r>
      <w:r w:rsidRPr="0079281E">
        <w:rPr>
          <w:rFonts w:ascii="Times New Roman" w:hAnsi="Times New Roman" w:cs="Times New Roman"/>
          <w:sz w:val="28"/>
          <w:szCs w:val="28"/>
        </w:rPr>
        <w:t xml:space="preserve">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w:t>
      </w:r>
      <w:r w:rsidR="0043693D" w:rsidRPr="0079281E">
        <w:rPr>
          <w:rFonts w:ascii="Times New Roman" w:hAnsi="Times New Roman" w:cs="Times New Roman"/>
          <w:sz w:val="28"/>
          <w:szCs w:val="28"/>
        </w:rPr>
        <w:t xml:space="preserve"> </w:t>
      </w:r>
      <w:r w:rsidRPr="0079281E">
        <w:rPr>
          <w:rFonts w:ascii="Times New Roman" w:hAnsi="Times New Roman" w:cs="Times New Roman"/>
          <w:sz w:val="28"/>
          <w:szCs w:val="28"/>
        </w:rPr>
        <w:t>МФЦ, скрепленных печатью и заверенных подписью работника</w:t>
      </w:r>
      <w:r w:rsidR="0043693D" w:rsidRPr="0079281E">
        <w:rPr>
          <w:rFonts w:ascii="Times New Roman" w:hAnsi="Times New Roman" w:cs="Times New Roman"/>
          <w:sz w:val="28"/>
          <w:szCs w:val="28"/>
        </w:rPr>
        <w:t xml:space="preserve"> </w:t>
      </w:r>
      <w:r w:rsidRPr="0079281E">
        <w:rPr>
          <w:rFonts w:ascii="Times New Roman" w:hAnsi="Times New Roman" w:cs="Times New Roman"/>
          <w:sz w:val="28"/>
          <w:szCs w:val="28"/>
        </w:rPr>
        <w:t>МФЦ;</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Заявитель (представитель заявителя) расписывается в заявлении </w:t>
      </w:r>
      <w:r w:rsidR="00B901BA" w:rsidRPr="0079281E">
        <w:rPr>
          <w:rFonts w:ascii="Times New Roman" w:hAnsi="Times New Roman" w:cs="Times New Roman"/>
          <w:sz w:val="28"/>
          <w:szCs w:val="28"/>
        </w:rPr>
        <w:br/>
      </w:r>
      <w:r w:rsidRPr="0079281E">
        <w:rPr>
          <w:rFonts w:ascii="Times New Roman" w:hAnsi="Times New Roman" w:cs="Times New Roman"/>
          <w:sz w:val="28"/>
          <w:szCs w:val="28"/>
        </w:rPr>
        <w:t>в присутствии работника</w:t>
      </w:r>
      <w:r w:rsidR="0043693D" w:rsidRPr="0079281E">
        <w:rPr>
          <w:rFonts w:ascii="Times New Roman" w:hAnsi="Times New Roman" w:cs="Times New Roman"/>
          <w:sz w:val="28"/>
          <w:szCs w:val="28"/>
        </w:rPr>
        <w:t xml:space="preserve"> </w:t>
      </w:r>
      <w:r w:rsidR="004C346E" w:rsidRPr="0079281E">
        <w:rPr>
          <w:rFonts w:ascii="Times New Roman" w:hAnsi="Times New Roman" w:cs="Times New Roman"/>
          <w:sz w:val="28"/>
          <w:szCs w:val="28"/>
        </w:rPr>
        <w:t xml:space="preserve">ЦСЗН либо </w:t>
      </w:r>
      <w:r w:rsidRPr="0079281E">
        <w:rPr>
          <w:rFonts w:ascii="Times New Roman" w:hAnsi="Times New Roman" w:cs="Times New Roman"/>
          <w:sz w:val="28"/>
          <w:szCs w:val="28"/>
        </w:rPr>
        <w:t>МФЦ, который в свою очередь удостоверяет факт собственноручной подписи заявителя (представителя заявителя) в заявлении.</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450B8" w:rsidRPr="0079281E" w:rsidRDefault="00F450B8"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w:t>
      </w:r>
      <w:r w:rsidR="00FC6769" w:rsidRPr="0079281E">
        <w:rPr>
          <w:rFonts w:ascii="Times New Roman" w:hAnsi="Times New Roman" w:cs="Times New Roman"/>
          <w:sz w:val="28"/>
          <w:szCs w:val="28"/>
        </w:rPr>
        <w:t xml:space="preserve"> необходимыми документами в МФЦ</w:t>
      </w:r>
      <w:r w:rsidRPr="0079281E">
        <w:rPr>
          <w:rFonts w:ascii="Times New Roman" w:hAnsi="Times New Roman" w:cs="Times New Roman"/>
          <w:sz w:val="28"/>
          <w:szCs w:val="28"/>
        </w:rPr>
        <w:t>.</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w:t>
      </w:r>
      <w:r w:rsidR="0043693D" w:rsidRPr="0079281E">
        <w:rPr>
          <w:rFonts w:ascii="Times New Roman" w:hAnsi="Times New Roman" w:cs="Times New Roman"/>
          <w:sz w:val="28"/>
          <w:szCs w:val="28"/>
        </w:rPr>
        <w:t xml:space="preserve"> </w:t>
      </w:r>
      <w:r w:rsidR="004649AD" w:rsidRPr="0079281E">
        <w:rPr>
          <w:rFonts w:ascii="Times New Roman" w:hAnsi="Times New Roman" w:cs="Times New Roman"/>
          <w:sz w:val="28"/>
          <w:szCs w:val="28"/>
        </w:rPr>
        <w:t>МФЦ</w:t>
      </w:r>
      <w:r w:rsidR="00006457" w:rsidRPr="0079281E">
        <w:rPr>
          <w:rFonts w:ascii="Times New Roman" w:hAnsi="Times New Roman" w:cs="Times New Roman"/>
          <w:sz w:val="28"/>
          <w:szCs w:val="28"/>
        </w:rPr>
        <w:t xml:space="preserve"> </w:t>
      </w:r>
      <w:r w:rsidRPr="0079281E">
        <w:rPr>
          <w:rFonts w:ascii="Times New Roman" w:hAnsi="Times New Roman" w:cs="Times New Roman"/>
          <w:sz w:val="28"/>
          <w:szCs w:val="28"/>
        </w:rPr>
        <w:t>при предъявлении заявителем (представителем заявителя) оригиналов документов, за исключением решения суда.</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lastRenderedPageBreak/>
        <w:t>2.6.</w:t>
      </w:r>
      <w:r w:rsidR="00DD0CF8" w:rsidRPr="0079281E">
        <w:rPr>
          <w:rFonts w:ascii="Times New Roman" w:hAnsi="Times New Roman" w:cs="Times New Roman"/>
          <w:sz w:val="28"/>
          <w:szCs w:val="28"/>
        </w:rPr>
        <w:t>2</w:t>
      </w:r>
      <w:r w:rsidRPr="0079281E">
        <w:rPr>
          <w:rFonts w:ascii="Times New Roman" w:hAnsi="Times New Roman" w:cs="Times New Roman"/>
          <w:sz w:val="28"/>
          <w:szCs w:val="28"/>
        </w:rP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7D3474" w:rsidRPr="0079281E" w:rsidRDefault="007D3474" w:rsidP="007D3474">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тексты документов написаны разборчиво, записи и печати в них хорошо читаемы;</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фамилия, имя и отчество заявителя написаны полностью;</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F00E5E" w:rsidRPr="0079281E" w:rsidRDefault="00F00E5E"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w:t>
      </w:r>
      <w:r w:rsidR="00B901BA" w:rsidRPr="0079281E">
        <w:rPr>
          <w:rFonts w:ascii="Times New Roman" w:hAnsi="Times New Roman" w:cs="Times New Roman"/>
          <w:sz w:val="28"/>
          <w:szCs w:val="28"/>
        </w:rPr>
        <w:br/>
      </w:r>
      <w:r w:rsidRPr="0079281E">
        <w:rPr>
          <w:rFonts w:ascii="Times New Roman" w:hAnsi="Times New Roman" w:cs="Times New Roman"/>
          <w:sz w:val="28"/>
          <w:szCs w:val="28"/>
        </w:rPr>
        <w:t>в соответствии с законодательством Российской Федерации.</w:t>
      </w:r>
    </w:p>
    <w:p w:rsidR="00EB26E0" w:rsidRPr="0079281E" w:rsidRDefault="00EB26E0"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2.6.</w:t>
      </w:r>
      <w:r w:rsidR="000B6D54" w:rsidRPr="0079281E">
        <w:rPr>
          <w:rFonts w:ascii="Times New Roman" w:hAnsi="Times New Roman" w:cs="Times New Roman"/>
          <w:sz w:val="28"/>
          <w:szCs w:val="28"/>
        </w:rPr>
        <w:t>3</w:t>
      </w:r>
      <w:r w:rsidRPr="0079281E">
        <w:rPr>
          <w:rFonts w:ascii="Times New Roman" w:hAnsi="Times New Roman" w:cs="Times New Roman"/>
          <w:sz w:val="28"/>
          <w:szCs w:val="28"/>
        </w:rPr>
        <w:t>. Требования к типу электронных документов.</w:t>
      </w:r>
    </w:p>
    <w:p w:rsidR="00EB26E0" w:rsidRPr="0079281E" w:rsidRDefault="00EB26E0" w:rsidP="00844D7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8D21CD" w:rsidRPr="0079281E" w:rsidRDefault="008D21CD" w:rsidP="00C93AD6">
      <w:pPr>
        <w:pStyle w:val="ConsPlusNormal"/>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Исчерпывающий перечень документов, необходимых</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в соответствии с законодательными или иными нормативными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правовыми актами для предоставления государственной услуги,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находящихся в распоряжении государственных органов, органов</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местного самоуправления и подведомственных им организаций</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(за исключением организаций, оказывающих услуги, необходимые</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 обязательные для предоставления государственной услуги)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 подлежащих представлению в рамках межведомственного</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информационного взаимодействия</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0702DB">
      <w:pPr>
        <w:pStyle w:val="ConsPlusNormal"/>
        <w:ind w:firstLine="709"/>
        <w:contextualSpacing/>
        <w:jc w:val="both"/>
        <w:rPr>
          <w:rFonts w:ascii="Times New Roman" w:hAnsi="Times New Roman" w:cs="Times New Roman"/>
          <w:sz w:val="28"/>
          <w:szCs w:val="28"/>
        </w:rPr>
      </w:pPr>
      <w:bookmarkStart w:id="3" w:name="P275"/>
      <w:bookmarkEnd w:id="3"/>
      <w:r w:rsidRPr="0079281E">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r w:rsidR="00C47D5C" w:rsidRPr="0079281E">
        <w:rPr>
          <w:rFonts w:ascii="Times New Roman" w:hAnsi="Times New Roman" w:cs="Times New Roman"/>
          <w:sz w:val="28"/>
          <w:szCs w:val="28"/>
        </w:rPr>
        <w:t>)</w:t>
      </w:r>
      <w:r w:rsidRPr="0079281E">
        <w:rPr>
          <w:rFonts w:ascii="Times New Roman" w:hAnsi="Times New Roman" w:cs="Times New Roman"/>
          <w:sz w:val="28"/>
          <w:szCs w:val="28"/>
        </w:rPr>
        <w:t>:</w:t>
      </w:r>
    </w:p>
    <w:p w:rsidR="0057188A" w:rsidRPr="0079281E" w:rsidRDefault="00527B7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w:t>
      </w:r>
      <w:r w:rsidR="0057188A" w:rsidRPr="0079281E">
        <w:rPr>
          <w:rFonts w:ascii="Times New Roman" w:hAnsi="Times New Roman" w:cs="Times New Roman"/>
          <w:sz w:val="28"/>
          <w:szCs w:val="28"/>
        </w:rPr>
        <w:t>) в органах внутренних дел:</w:t>
      </w:r>
    </w:p>
    <w:p w:rsidR="0057188A" w:rsidRPr="0079281E" w:rsidRDefault="00527B7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а) </w:t>
      </w:r>
      <w:r w:rsidR="0057188A" w:rsidRPr="0079281E">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7188A" w:rsidRPr="0079281E" w:rsidRDefault="00527B7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б) </w:t>
      </w:r>
      <w:r w:rsidR="0057188A" w:rsidRPr="0079281E">
        <w:rPr>
          <w:rFonts w:ascii="Times New Roman" w:hAnsi="Times New Roman" w:cs="Times New Roman"/>
          <w:sz w:val="28"/>
          <w:szCs w:val="28"/>
        </w:rPr>
        <w:t>сведения о р</w:t>
      </w:r>
      <w:r w:rsidR="00BE1737" w:rsidRPr="0079281E">
        <w:rPr>
          <w:rFonts w:ascii="Times New Roman" w:hAnsi="Times New Roman" w:cs="Times New Roman"/>
          <w:sz w:val="28"/>
          <w:szCs w:val="28"/>
        </w:rPr>
        <w:t xml:space="preserve">егистрации по месту жительства </w:t>
      </w:r>
      <w:r w:rsidR="0057188A" w:rsidRPr="0079281E">
        <w:rPr>
          <w:rFonts w:ascii="Times New Roman" w:hAnsi="Times New Roman" w:cs="Times New Roman"/>
          <w:sz w:val="28"/>
          <w:szCs w:val="28"/>
        </w:rPr>
        <w:t>заявителя;</w:t>
      </w:r>
    </w:p>
    <w:p w:rsidR="0057188A" w:rsidRPr="0079281E" w:rsidRDefault="00527B7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w:t>
      </w:r>
      <w:r w:rsidR="0057188A" w:rsidRPr="0079281E">
        <w:rPr>
          <w:rFonts w:ascii="Times New Roman" w:hAnsi="Times New Roman" w:cs="Times New Roman"/>
          <w:sz w:val="28"/>
          <w:szCs w:val="28"/>
        </w:rPr>
        <w:t>) в органе Фонда пенсионного и социального страхования Российской Федерации:</w:t>
      </w:r>
    </w:p>
    <w:p w:rsidR="0057188A" w:rsidRPr="0079281E" w:rsidRDefault="00527B7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а) </w:t>
      </w:r>
      <w:r w:rsidR="0057188A" w:rsidRPr="0079281E">
        <w:rPr>
          <w:rFonts w:ascii="Times New Roman" w:hAnsi="Times New Roman" w:cs="Times New Roman"/>
          <w:sz w:val="28"/>
          <w:szCs w:val="28"/>
        </w:rPr>
        <w:t xml:space="preserve">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w:t>
      </w:r>
      <w:r w:rsidR="00E36FD7" w:rsidRPr="0079281E">
        <w:rPr>
          <w:rFonts w:ascii="Times New Roman" w:hAnsi="Times New Roman" w:cs="Times New Roman"/>
          <w:sz w:val="28"/>
          <w:szCs w:val="28"/>
        </w:rPr>
        <w:t>«</w:t>
      </w:r>
      <w:r w:rsidR="0057188A" w:rsidRPr="0079281E">
        <w:rPr>
          <w:rFonts w:ascii="Times New Roman" w:hAnsi="Times New Roman" w:cs="Times New Roman"/>
          <w:sz w:val="28"/>
          <w:szCs w:val="28"/>
        </w:rPr>
        <w:t xml:space="preserve">Автоматизированная информационная </w:t>
      </w:r>
      <w:r w:rsidR="0057188A" w:rsidRPr="0079281E">
        <w:rPr>
          <w:rFonts w:ascii="Times New Roman" w:hAnsi="Times New Roman" w:cs="Times New Roman"/>
          <w:sz w:val="28"/>
          <w:szCs w:val="28"/>
        </w:rPr>
        <w:lastRenderedPageBreak/>
        <w:t xml:space="preserve">система </w:t>
      </w:r>
      <w:r w:rsidR="00E36FD7" w:rsidRPr="0079281E">
        <w:rPr>
          <w:rFonts w:ascii="Times New Roman" w:hAnsi="Times New Roman" w:cs="Times New Roman"/>
          <w:sz w:val="28"/>
          <w:szCs w:val="28"/>
        </w:rPr>
        <w:t>«</w:t>
      </w:r>
      <w:r w:rsidR="0057188A" w:rsidRPr="0079281E">
        <w:rPr>
          <w:rFonts w:ascii="Times New Roman" w:hAnsi="Times New Roman" w:cs="Times New Roman"/>
          <w:sz w:val="28"/>
          <w:szCs w:val="28"/>
        </w:rPr>
        <w:t>Социальная защита Ленинградской области</w:t>
      </w:r>
      <w:r w:rsidR="00E36FD7" w:rsidRPr="0079281E">
        <w:rPr>
          <w:rFonts w:ascii="Times New Roman" w:hAnsi="Times New Roman" w:cs="Times New Roman"/>
          <w:sz w:val="28"/>
          <w:szCs w:val="28"/>
        </w:rPr>
        <w:t>»</w:t>
      </w:r>
      <w:r w:rsidR="0057188A" w:rsidRPr="0079281E">
        <w:rPr>
          <w:rFonts w:ascii="Times New Roman" w:hAnsi="Times New Roman" w:cs="Times New Roman"/>
          <w:sz w:val="28"/>
          <w:szCs w:val="28"/>
        </w:rPr>
        <w:t xml:space="preserve"> (далее - АИС </w:t>
      </w:r>
      <w:r w:rsidR="00E36FD7" w:rsidRPr="0079281E">
        <w:rPr>
          <w:rFonts w:ascii="Times New Roman" w:hAnsi="Times New Roman" w:cs="Times New Roman"/>
          <w:sz w:val="28"/>
          <w:szCs w:val="28"/>
        </w:rPr>
        <w:t>«</w:t>
      </w:r>
      <w:r w:rsidR="0057188A" w:rsidRPr="0079281E">
        <w:rPr>
          <w:rFonts w:ascii="Times New Roman" w:hAnsi="Times New Roman" w:cs="Times New Roman"/>
          <w:sz w:val="28"/>
          <w:szCs w:val="28"/>
        </w:rPr>
        <w:t>Соцзащита</w:t>
      </w:r>
      <w:r w:rsidR="00E36FD7" w:rsidRPr="0079281E">
        <w:rPr>
          <w:rFonts w:ascii="Times New Roman" w:hAnsi="Times New Roman" w:cs="Times New Roman"/>
          <w:sz w:val="28"/>
          <w:szCs w:val="28"/>
        </w:rPr>
        <w:t>»</w:t>
      </w:r>
      <w:r w:rsidR="0057188A" w:rsidRPr="0079281E">
        <w:rPr>
          <w:rFonts w:ascii="Times New Roman" w:hAnsi="Times New Roman" w:cs="Times New Roman"/>
          <w:sz w:val="28"/>
          <w:szCs w:val="28"/>
        </w:rPr>
        <w:t>);</w:t>
      </w:r>
    </w:p>
    <w:p w:rsidR="00131BD2" w:rsidRPr="0079281E" w:rsidRDefault="00527B7E" w:rsidP="00131BD2">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3</w:t>
      </w:r>
      <w:r w:rsidR="0057188A" w:rsidRPr="0079281E">
        <w:rPr>
          <w:rFonts w:ascii="Times New Roman" w:hAnsi="Times New Roman" w:cs="Times New Roman"/>
          <w:sz w:val="28"/>
          <w:szCs w:val="28"/>
        </w:rPr>
        <w:t xml:space="preserve">) в </w:t>
      </w:r>
      <w:r w:rsidR="00131BD2" w:rsidRPr="0079281E">
        <w:rPr>
          <w:rFonts w:ascii="Times New Roman" w:hAnsi="Times New Roman" w:cs="Times New Roman"/>
          <w:sz w:val="28"/>
          <w:szCs w:val="28"/>
        </w:rPr>
        <w:t>государс</w:t>
      </w:r>
      <w:r w:rsidR="003746D6">
        <w:rPr>
          <w:rFonts w:ascii="Times New Roman" w:hAnsi="Times New Roman" w:cs="Times New Roman"/>
          <w:sz w:val="28"/>
          <w:szCs w:val="28"/>
        </w:rPr>
        <w:t>твенной информационной системе «</w:t>
      </w:r>
      <w:r w:rsidR="00131BD2" w:rsidRPr="0079281E">
        <w:rPr>
          <w:rFonts w:ascii="Times New Roman" w:hAnsi="Times New Roman" w:cs="Times New Roman"/>
          <w:sz w:val="28"/>
          <w:szCs w:val="28"/>
        </w:rPr>
        <w:t>Единая централизованная цифровая платформа в социальной сфере</w:t>
      </w:r>
      <w:r w:rsidR="003746D6">
        <w:rPr>
          <w:rFonts w:ascii="Times New Roman" w:hAnsi="Times New Roman" w:cs="Times New Roman"/>
          <w:sz w:val="28"/>
          <w:szCs w:val="28"/>
        </w:rPr>
        <w:t>»</w:t>
      </w:r>
      <w:r w:rsidR="00131BD2" w:rsidRPr="0079281E">
        <w:rPr>
          <w:rFonts w:ascii="Times New Roman" w:hAnsi="Times New Roman" w:cs="Times New Roman"/>
          <w:sz w:val="28"/>
          <w:szCs w:val="28"/>
        </w:rPr>
        <w:t xml:space="preserve"> (при наличии технической возможности):</w:t>
      </w:r>
    </w:p>
    <w:p w:rsidR="0057188A" w:rsidRPr="0079281E" w:rsidRDefault="00131BD2"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а</w:t>
      </w:r>
      <w:r w:rsidR="00527B7E" w:rsidRPr="0079281E">
        <w:rPr>
          <w:rFonts w:ascii="Times New Roman" w:hAnsi="Times New Roman" w:cs="Times New Roman"/>
          <w:sz w:val="28"/>
          <w:szCs w:val="28"/>
        </w:rPr>
        <w:t xml:space="preserve">) </w:t>
      </w:r>
      <w:r w:rsidR="0057188A" w:rsidRPr="0079281E">
        <w:rPr>
          <w:rFonts w:ascii="Times New Roman" w:hAnsi="Times New Roman" w:cs="Times New Roman"/>
          <w:sz w:val="28"/>
          <w:szCs w:val="28"/>
        </w:rPr>
        <w:t xml:space="preserve">сведения из </w:t>
      </w:r>
      <w:r w:rsidR="008769B2" w:rsidRPr="008769B2">
        <w:rPr>
          <w:rFonts w:ascii="Times New Roman" w:hAnsi="Times New Roman" w:cs="Times New Roman"/>
          <w:sz w:val="28"/>
          <w:szCs w:val="28"/>
        </w:rPr>
        <w:t>Един</w:t>
      </w:r>
      <w:r w:rsidR="008769B2">
        <w:rPr>
          <w:rFonts w:ascii="Times New Roman" w:hAnsi="Times New Roman" w:cs="Times New Roman"/>
          <w:sz w:val="28"/>
          <w:szCs w:val="28"/>
        </w:rPr>
        <w:t>ого</w:t>
      </w:r>
      <w:r w:rsidR="008769B2" w:rsidRPr="008769B2">
        <w:rPr>
          <w:rFonts w:ascii="Times New Roman" w:hAnsi="Times New Roman" w:cs="Times New Roman"/>
          <w:sz w:val="28"/>
          <w:szCs w:val="28"/>
        </w:rPr>
        <w:t xml:space="preserve"> государственн</w:t>
      </w:r>
      <w:r w:rsidR="008769B2">
        <w:rPr>
          <w:rFonts w:ascii="Times New Roman" w:hAnsi="Times New Roman" w:cs="Times New Roman"/>
          <w:sz w:val="28"/>
          <w:szCs w:val="28"/>
        </w:rPr>
        <w:t>ого</w:t>
      </w:r>
      <w:r w:rsidR="008769B2" w:rsidRPr="008769B2">
        <w:rPr>
          <w:rFonts w:ascii="Times New Roman" w:hAnsi="Times New Roman" w:cs="Times New Roman"/>
          <w:sz w:val="28"/>
          <w:szCs w:val="28"/>
        </w:rPr>
        <w:t xml:space="preserve"> реестр</w:t>
      </w:r>
      <w:r w:rsidR="008769B2">
        <w:rPr>
          <w:rFonts w:ascii="Times New Roman" w:hAnsi="Times New Roman" w:cs="Times New Roman"/>
          <w:sz w:val="28"/>
          <w:szCs w:val="28"/>
        </w:rPr>
        <w:t xml:space="preserve">а </w:t>
      </w:r>
      <w:r w:rsidR="008769B2" w:rsidRPr="008769B2">
        <w:rPr>
          <w:rFonts w:ascii="Times New Roman" w:hAnsi="Times New Roman" w:cs="Times New Roman"/>
          <w:bCs/>
          <w:sz w:val="28"/>
          <w:szCs w:val="28"/>
        </w:rPr>
        <w:t>записей</w:t>
      </w:r>
      <w:r w:rsidR="008769B2">
        <w:rPr>
          <w:rFonts w:ascii="Times New Roman" w:hAnsi="Times New Roman" w:cs="Times New Roman"/>
          <w:bCs/>
          <w:sz w:val="28"/>
          <w:szCs w:val="28"/>
        </w:rPr>
        <w:t xml:space="preserve"> </w:t>
      </w:r>
      <w:r w:rsidR="008769B2" w:rsidRPr="008769B2">
        <w:rPr>
          <w:rFonts w:ascii="Times New Roman" w:hAnsi="Times New Roman" w:cs="Times New Roman"/>
          <w:bCs/>
          <w:sz w:val="28"/>
          <w:szCs w:val="28"/>
        </w:rPr>
        <w:t>актов</w:t>
      </w:r>
      <w:r w:rsidR="008769B2">
        <w:rPr>
          <w:rFonts w:ascii="Times New Roman" w:hAnsi="Times New Roman" w:cs="Times New Roman"/>
          <w:bCs/>
          <w:sz w:val="28"/>
          <w:szCs w:val="28"/>
        </w:rPr>
        <w:t xml:space="preserve"> </w:t>
      </w:r>
      <w:r w:rsidR="008769B2" w:rsidRPr="008769B2">
        <w:rPr>
          <w:rFonts w:ascii="Times New Roman" w:hAnsi="Times New Roman" w:cs="Times New Roman"/>
          <w:bCs/>
          <w:sz w:val="28"/>
          <w:szCs w:val="28"/>
        </w:rPr>
        <w:t>гражданского</w:t>
      </w:r>
      <w:r w:rsidR="008769B2">
        <w:rPr>
          <w:rFonts w:ascii="Times New Roman" w:hAnsi="Times New Roman" w:cs="Times New Roman"/>
          <w:bCs/>
          <w:sz w:val="28"/>
          <w:szCs w:val="28"/>
        </w:rPr>
        <w:t xml:space="preserve"> </w:t>
      </w:r>
      <w:r w:rsidR="008769B2" w:rsidRPr="008769B2">
        <w:rPr>
          <w:rFonts w:ascii="Times New Roman" w:hAnsi="Times New Roman" w:cs="Times New Roman"/>
          <w:bCs/>
          <w:sz w:val="28"/>
          <w:szCs w:val="28"/>
        </w:rPr>
        <w:t>состояния</w:t>
      </w:r>
      <w:r w:rsidR="008769B2">
        <w:rPr>
          <w:rFonts w:ascii="Times New Roman" w:hAnsi="Times New Roman" w:cs="Times New Roman"/>
          <w:bCs/>
          <w:sz w:val="28"/>
          <w:szCs w:val="28"/>
        </w:rPr>
        <w:t xml:space="preserve"> </w:t>
      </w:r>
      <w:r w:rsidR="008769B2" w:rsidRPr="008769B2">
        <w:rPr>
          <w:rFonts w:ascii="Times New Roman" w:hAnsi="Times New Roman" w:cs="Times New Roman"/>
          <w:sz w:val="28"/>
          <w:szCs w:val="28"/>
        </w:rPr>
        <w:t>(</w:t>
      </w:r>
      <w:r w:rsidR="008769B2" w:rsidRPr="008769B2">
        <w:rPr>
          <w:rFonts w:ascii="Times New Roman" w:hAnsi="Times New Roman" w:cs="Times New Roman"/>
          <w:bCs/>
          <w:sz w:val="28"/>
          <w:szCs w:val="28"/>
        </w:rPr>
        <w:t xml:space="preserve">далее </w:t>
      </w:r>
      <w:r w:rsidR="008769B2">
        <w:rPr>
          <w:rFonts w:ascii="Times New Roman" w:hAnsi="Times New Roman" w:cs="Times New Roman"/>
          <w:b/>
          <w:bCs/>
          <w:sz w:val="28"/>
          <w:szCs w:val="28"/>
        </w:rPr>
        <w:t xml:space="preserve">- </w:t>
      </w:r>
      <w:r w:rsidR="0057188A" w:rsidRPr="0079281E">
        <w:rPr>
          <w:rFonts w:ascii="Times New Roman" w:hAnsi="Times New Roman" w:cs="Times New Roman"/>
          <w:sz w:val="28"/>
          <w:szCs w:val="28"/>
        </w:rPr>
        <w:t>ЕГР ЗАГС</w:t>
      </w:r>
      <w:r w:rsidR="008769B2">
        <w:rPr>
          <w:rFonts w:ascii="Times New Roman" w:hAnsi="Times New Roman" w:cs="Times New Roman"/>
          <w:sz w:val="28"/>
          <w:szCs w:val="28"/>
        </w:rPr>
        <w:t>)</w:t>
      </w:r>
      <w:r w:rsidR="0057188A" w:rsidRPr="0079281E">
        <w:rPr>
          <w:rFonts w:ascii="Times New Roman" w:hAnsi="Times New Roman" w:cs="Times New Roman"/>
          <w:sz w:val="28"/>
          <w:szCs w:val="28"/>
        </w:rPr>
        <w:t xml:space="preserve"> о государственной регистрации рождения (за исключением случаев рождения ребенка на территории иностранного государства);</w:t>
      </w:r>
    </w:p>
    <w:p w:rsidR="0057188A" w:rsidRPr="0079281E" w:rsidRDefault="00131BD2"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б</w:t>
      </w:r>
      <w:r w:rsidR="00527B7E" w:rsidRPr="0079281E">
        <w:rPr>
          <w:rFonts w:ascii="Times New Roman" w:hAnsi="Times New Roman" w:cs="Times New Roman"/>
          <w:sz w:val="28"/>
          <w:szCs w:val="28"/>
        </w:rPr>
        <w:t xml:space="preserve">) </w:t>
      </w:r>
      <w:r w:rsidR="0057188A" w:rsidRPr="0079281E">
        <w:rPr>
          <w:rFonts w:ascii="Times New Roman" w:hAnsi="Times New Roman" w:cs="Times New Roman"/>
          <w:sz w:val="28"/>
          <w:szCs w:val="28"/>
        </w:rPr>
        <w:t>сведения из ЕГР ЗАГС о государственной регистрации заключения брака;</w:t>
      </w:r>
    </w:p>
    <w:p w:rsidR="0057188A" w:rsidRPr="0079281E" w:rsidRDefault="00131BD2"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w:t>
      </w:r>
      <w:r w:rsidR="00527B7E" w:rsidRPr="0079281E">
        <w:rPr>
          <w:rFonts w:ascii="Times New Roman" w:hAnsi="Times New Roman" w:cs="Times New Roman"/>
          <w:sz w:val="28"/>
          <w:szCs w:val="28"/>
        </w:rPr>
        <w:t xml:space="preserve">) </w:t>
      </w:r>
      <w:r w:rsidR="0057188A" w:rsidRPr="0079281E">
        <w:rPr>
          <w:rFonts w:ascii="Times New Roman" w:hAnsi="Times New Roman" w:cs="Times New Roman"/>
          <w:sz w:val="28"/>
          <w:szCs w:val="28"/>
        </w:rPr>
        <w:t>сведения из ЕГР ЗАГС о государственной регистрации смерти;</w:t>
      </w:r>
    </w:p>
    <w:p w:rsidR="0057188A" w:rsidRPr="0079281E" w:rsidRDefault="00131BD2"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г</w:t>
      </w:r>
      <w:r w:rsidR="00527B7E" w:rsidRPr="0079281E">
        <w:rPr>
          <w:rFonts w:ascii="Times New Roman" w:hAnsi="Times New Roman" w:cs="Times New Roman"/>
          <w:sz w:val="28"/>
          <w:szCs w:val="28"/>
        </w:rPr>
        <w:t xml:space="preserve">) </w:t>
      </w:r>
      <w:r w:rsidR="0057188A" w:rsidRPr="0079281E">
        <w:rPr>
          <w:rFonts w:ascii="Times New Roman" w:hAnsi="Times New Roman" w:cs="Times New Roman"/>
          <w:sz w:val="28"/>
          <w:szCs w:val="28"/>
        </w:rPr>
        <w:t>сведения из ЕГР ЗАГС о государственной регистрации перемены имени;</w:t>
      </w:r>
    </w:p>
    <w:p w:rsidR="0057188A" w:rsidRPr="0079281E" w:rsidRDefault="00131BD2"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w:t>
      </w:r>
      <w:r w:rsidR="00527B7E" w:rsidRPr="0079281E">
        <w:rPr>
          <w:rFonts w:ascii="Times New Roman" w:hAnsi="Times New Roman" w:cs="Times New Roman"/>
          <w:sz w:val="28"/>
          <w:szCs w:val="28"/>
        </w:rPr>
        <w:t xml:space="preserve">) </w:t>
      </w:r>
      <w:r w:rsidR="0057188A" w:rsidRPr="0079281E">
        <w:rPr>
          <w:rFonts w:ascii="Times New Roman" w:hAnsi="Times New Roman" w:cs="Times New Roman"/>
          <w:sz w:val="28"/>
          <w:szCs w:val="28"/>
        </w:rPr>
        <w:t>сведения из ЕГР ЗАГС о государственной регистрации расторжения брака;</w:t>
      </w:r>
    </w:p>
    <w:p w:rsidR="0057188A" w:rsidRPr="0079281E" w:rsidRDefault="00131BD2"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е</w:t>
      </w:r>
      <w:r w:rsidR="00527B7E" w:rsidRPr="0079281E">
        <w:rPr>
          <w:rFonts w:ascii="Times New Roman" w:hAnsi="Times New Roman" w:cs="Times New Roman"/>
          <w:sz w:val="28"/>
          <w:szCs w:val="28"/>
        </w:rPr>
        <w:t xml:space="preserve">) </w:t>
      </w:r>
      <w:r w:rsidR="0057188A" w:rsidRPr="0079281E">
        <w:rPr>
          <w:rFonts w:ascii="Times New Roman" w:hAnsi="Times New Roman" w:cs="Times New Roman"/>
          <w:sz w:val="28"/>
          <w:szCs w:val="28"/>
        </w:rPr>
        <w:t>сведения из ЕГР ЗАГС о государственной регистрации установления отцовства.</w:t>
      </w:r>
    </w:p>
    <w:p w:rsidR="00FF643D" w:rsidRPr="0079281E" w:rsidRDefault="00FF643D"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FF643D" w:rsidRPr="0079281E" w:rsidRDefault="00FF643D"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при невозможности осуществления межведомственного информационного взаимодействия в электронной форме в связи </w:t>
      </w:r>
      <w:r w:rsidR="009108B7" w:rsidRPr="0079281E">
        <w:rPr>
          <w:rFonts w:ascii="Times New Roman" w:hAnsi="Times New Roman" w:cs="Times New Roman"/>
          <w:sz w:val="28"/>
          <w:szCs w:val="28"/>
        </w:rPr>
        <w:br/>
      </w:r>
      <w:r w:rsidRPr="0079281E">
        <w:rPr>
          <w:rFonts w:ascii="Times New Roman" w:hAnsi="Times New Roman" w:cs="Times New Roman"/>
          <w:sz w:val="28"/>
          <w:szCs w:val="28"/>
        </w:rPr>
        <w:t>с отсутствием запрашиваемых сведений в электронной форме;</w:t>
      </w:r>
    </w:p>
    <w:p w:rsidR="00FF643D" w:rsidRPr="0079281E" w:rsidRDefault="00FF643D"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F00E5E" w:rsidRPr="0079281E" w:rsidRDefault="00F00E5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2.7.1. Заявитель вправе представить документы (сведения), указанные </w:t>
      </w:r>
      <w:r w:rsidR="009108B7" w:rsidRPr="0079281E">
        <w:rPr>
          <w:rFonts w:ascii="Times New Roman" w:hAnsi="Times New Roman" w:cs="Times New Roman"/>
          <w:sz w:val="28"/>
          <w:szCs w:val="28"/>
        </w:rPr>
        <w:br/>
      </w:r>
      <w:r w:rsidRPr="0079281E">
        <w:rPr>
          <w:rFonts w:ascii="Times New Roman" w:hAnsi="Times New Roman" w:cs="Times New Roman"/>
          <w:sz w:val="28"/>
          <w:szCs w:val="28"/>
        </w:rPr>
        <w:t xml:space="preserve">в </w:t>
      </w:r>
      <w:hyperlink w:anchor="P275" w:history="1">
        <w:r w:rsidRPr="0079281E">
          <w:rPr>
            <w:rFonts w:ascii="Times New Roman" w:hAnsi="Times New Roman" w:cs="Times New Roman"/>
            <w:sz w:val="28"/>
            <w:szCs w:val="28"/>
          </w:rPr>
          <w:t>пункте 2.7</w:t>
        </w:r>
      </w:hyperlink>
      <w:r w:rsidRPr="0079281E">
        <w:rPr>
          <w:rFonts w:ascii="Times New Roman" w:hAnsi="Times New Roman" w:cs="Times New Roman"/>
          <w:sz w:val="28"/>
          <w:szCs w:val="28"/>
        </w:rPr>
        <w:t xml:space="preserve"> регламента, по собственной инициативе.</w:t>
      </w:r>
    </w:p>
    <w:p w:rsidR="00F00E5E" w:rsidRPr="0079281E" w:rsidRDefault="00F00E5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2.7.</w:t>
      </w:r>
      <w:r w:rsidR="00FA32FF" w:rsidRPr="0079281E">
        <w:rPr>
          <w:rFonts w:ascii="Times New Roman" w:hAnsi="Times New Roman" w:cs="Times New Roman"/>
          <w:sz w:val="28"/>
          <w:szCs w:val="28"/>
        </w:rPr>
        <w:t>2</w:t>
      </w:r>
      <w:r w:rsidRPr="0079281E">
        <w:rPr>
          <w:rFonts w:ascii="Times New Roman" w:hAnsi="Times New Roman" w:cs="Times New Roman"/>
          <w:sz w:val="28"/>
          <w:szCs w:val="28"/>
        </w:rPr>
        <w:t>. Органы, предоставляющие государственную услугу, не вправе требовать от заявителя:</w:t>
      </w:r>
    </w:p>
    <w:p w:rsidR="00F00E5E" w:rsidRPr="0079281E" w:rsidRDefault="00F00E5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0E5E" w:rsidRPr="0079281E" w:rsidRDefault="00F00E5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w:t>
      </w:r>
      <w:r w:rsidR="00B55186" w:rsidRPr="0079281E">
        <w:rPr>
          <w:rFonts w:ascii="Times New Roman" w:hAnsi="Times New Roman" w:cs="Times New Roman"/>
          <w:sz w:val="28"/>
          <w:szCs w:val="28"/>
        </w:rPr>
        <w:t>ой</w:t>
      </w:r>
      <w:r w:rsidRPr="0079281E">
        <w:rPr>
          <w:rFonts w:ascii="Times New Roman" w:hAnsi="Times New Roman" w:cs="Times New Roman"/>
          <w:sz w:val="28"/>
          <w:szCs w:val="28"/>
        </w:rPr>
        <w:t xml:space="preserve"> услуг</w:t>
      </w:r>
      <w:r w:rsidR="00B55186" w:rsidRPr="0079281E">
        <w:rPr>
          <w:rFonts w:ascii="Times New Roman" w:hAnsi="Times New Roman" w:cs="Times New Roman"/>
          <w:sz w:val="28"/>
          <w:szCs w:val="28"/>
        </w:rPr>
        <w:t>и</w:t>
      </w:r>
      <w:r w:rsidRPr="0079281E">
        <w:rPr>
          <w:rFonts w:ascii="Times New Roman" w:hAnsi="Times New Roman" w:cs="Times New Roman"/>
          <w:sz w:val="28"/>
          <w:szCs w:val="28"/>
        </w:rPr>
        <w:t xml:space="preserve">,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009108B7" w:rsidRPr="0079281E">
        <w:rPr>
          <w:rFonts w:ascii="Times New Roman" w:hAnsi="Times New Roman" w:cs="Times New Roman"/>
          <w:sz w:val="28"/>
          <w:szCs w:val="28"/>
        </w:rPr>
        <w:br/>
      </w:r>
      <w:r w:rsidRPr="0079281E">
        <w:rPr>
          <w:rFonts w:ascii="Times New Roman" w:hAnsi="Times New Roman" w:cs="Times New Roman"/>
          <w:sz w:val="28"/>
          <w:szCs w:val="28"/>
        </w:rPr>
        <w:t>в предоставлении государственной услуги, за исключением документов, включенных в определенный частью 6 статьи 7 Фед</w:t>
      </w:r>
      <w:r w:rsidR="008B2266" w:rsidRPr="0079281E">
        <w:rPr>
          <w:rFonts w:ascii="Times New Roman" w:hAnsi="Times New Roman" w:cs="Times New Roman"/>
          <w:sz w:val="28"/>
          <w:szCs w:val="28"/>
        </w:rPr>
        <w:t>ерального закона от 27.07.2010 № 210-ФЗ «</w:t>
      </w:r>
      <w:r w:rsidRPr="0079281E">
        <w:rPr>
          <w:rFonts w:ascii="Times New Roman" w:hAnsi="Times New Roman" w:cs="Times New Roman"/>
          <w:sz w:val="28"/>
          <w:szCs w:val="28"/>
        </w:rPr>
        <w:t xml:space="preserve">Об организации предоставления государственных </w:t>
      </w:r>
      <w:r w:rsidR="009108B7" w:rsidRPr="0079281E">
        <w:rPr>
          <w:rFonts w:ascii="Times New Roman" w:hAnsi="Times New Roman" w:cs="Times New Roman"/>
          <w:sz w:val="28"/>
          <w:szCs w:val="28"/>
        </w:rPr>
        <w:br/>
      </w:r>
      <w:r w:rsidRPr="0079281E">
        <w:rPr>
          <w:rFonts w:ascii="Times New Roman" w:hAnsi="Times New Roman" w:cs="Times New Roman"/>
          <w:sz w:val="28"/>
          <w:szCs w:val="28"/>
        </w:rPr>
        <w:t>и муниципальных услуг</w:t>
      </w:r>
      <w:r w:rsidR="008B2266" w:rsidRPr="0079281E">
        <w:rPr>
          <w:rFonts w:ascii="Times New Roman" w:hAnsi="Times New Roman" w:cs="Times New Roman"/>
          <w:sz w:val="28"/>
          <w:szCs w:val="28"/>
        </w:rPr>
        <w:t>»</w:t>
      </w:r>
      <w:r w:rsidRPr="0079281E">
        <w:rPr>
          <w:rFonts w:ascii="Times New Roman" w:hAnsi="Times New Roman" w:cs="Times New Roman"/>
          <w:sz w:val="28"/>
          <w:szCs w:val="28"/>
        </w:rPr>
        <w:t xml:space="preserve"> (далее - Федеральный закон </w:t>
      </w:r>
      <w:r w:rsidR="008B2266"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w:t>
      </w:r>
      <w:r w:rsidR="008117CC" w:rsidRPr="0079281E">
        <w:rPr>
          <w:rFonts w:ascii="Times New Roman" w:hAnsi="Times New Roman" w:cs="Times New Roman"/>
          <w:sz w:val="28"/>
          <w:szCs w:val="28"/>
        </w:rPr>
        <w:t>перечень документов</w:t>
      </w:r>
      <w:r w:rsidRPr="0079281E">
        <w:rPr>
          <w:rFonts w:ascii="Times New Roman" w:hAnsi="Times New Roman" w:cs="Times New Roman"/>
          <w:sz w:val="28"/>
          <w:szCs w:val="28"/>
        </w:rPr>
        <w:t>;</w:t>
      </w:r>
    </w:p>
    <w:p w:rsidR="00F00E5E" w:rsidRPr="0079281E" w:rsidRDefault="00F00E5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 осуществления действий, в том числе согласований, необходимых </w:t>
      </w:r>
      <w:r w:rsidRPr="0079281E">
        <w:rPr>
          <w:rFonts w:ascii="Times New Roman" w:hAnsi="Times New Roman" w:cs="Times New Roman"/>
          <w:sz w:val="28"/>
          <w:szCs w:val="28"/>
        </w:rPr>
        <w:lastRenderedPageBreak/>
        <w:t xml:space="preserve">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8" w:history="1">
        <w:r w:rsidRPr="0079281E">
          <w:rPr>
            <w:rFonts w:ascii="Times New Roman" w:hAnsi="Times New Roman" w:cs="Times New Roman"/>
            <w:sz w:val="28"/>
            <w:szCs w:val="28"/>
          </w:rPr>
          <w:t>частью 1 статьи 9</w:t>
        </w:r>
      </w:hyperlink>
      <w:r w:rsidRPr="0079281E">
        <w:rPr>
          <w:rFonts w:ascii="Times New Roman" w:hAnsi="Times New Roman" w:cs="Times New Roman"/>
          <w:sz w:val="28"/>
          <w:szCs w:val="28"/>
        </w:rPr>
        <w:t xml:space="preserve"> Федерального закона </w:t>
      </w:r>
      <w:r w:rsidR="008B2266"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а также документов и информации, представляемых в результате оказания таких услуг);</w:t>
      </w:r>
    </w:p>
    <w:p w:rsidR="00305908" w:rsidRPr="0079281E" w:rsidRDefault="006B79EF" w:rsidP="0030590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4) представления документов и информации, отсутствие и</w:t>
      </w:r>
      <w:r w:rsidR="009108B7" w:rsidRPr="0079281E">
        <w:rPr>
          <w:rFonts w:ascii="Times New Roman" w:hAnsi="Times New Roman" w:cs="Times New Roman"/>
          <w:sz w:val="28"/>
          <w:szCs w:val="28"/>
        </w:rPr>
        <w:t xml:space="preserve"> </w:t>
      </w:r>
      <w:r w:rsidRPr="0079281E">
        <w:rPr>
          <w:rFonts w:ascii="Times New Roman" w:hAnsi="Times New Roman" w:cs="Times New Roman"/>
          <w:sz w:val="28"/>
          <w:szCs w:val="28"/>
        </w:rPr>
        <w:t xml:space="preserve">(или) недостоверность которых не указывались при первоначальном отказе </w:t>
      </w:r>
      <w:r w:rsidR="007144D9" w:rsidRPr="0079281E">
        <w:rPr>
          <w:rFonts w:ascii="Times New Roman" w:hAnsi="Times New Roman" w:cs="Times New Roman"/>
          <w:sz w:val="28"/>
          <w:szCs w:val="28"/>
        </w:rPr>
        <w:br/>
      </w:r>
      <w:r w:rsidRPr="0079281E">
        <w:rPr>
          <w:rFonts w:ascii="Times New Roman" w:hAnsi="Times New Roman" w:cs="Times New Roman"/>
          <w:sz w:val="28"/>
          <w:szCs w:val="28"/>
        </w:rPr>
        <w:t xml:space="preserve">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066636" w:rsidRPr="0079281E">
        <w:rPr>
          <w:rFonts w:ascii="Times New Roman" w:hAnsi="Times New Roman" w:cs="Times New Roman"/>
          <w:sz w:val="28"/>
          <w:szCs w:val="28"/>
        </w:rPr>
        <w:t>№</w:t>
      </w:r>
      <w:r w:rsidR="00305908" w:rsidRPr="0079281E">
        <w:rPr>
          <w:rFonts w:ascii="Times New Roman" w:hAnsi="Times New Roman" w:cs="Times New Roman"/>
          <w:sz w:val="28"/>
          <w:szCs w:val="28"/>
        </w:rPr>
        <w:t xml:space="preserve"> 210-ФЗ:</w:t>
      </w:r>
    </w:p>
    <w:p w:rsidR="00305908" w:rsidRPr="0079281E" w:rsidRDefault="00305908" w:rsidP="0030590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rsidR="008636A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w:t>
      </w:r>
    </w:p>
    <w:p w:rsidR="00305908" w:rsidRPr="0079281E" w:rsidRDefault="00305908" w:rsidP="0030590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наличие ошибок в заявлении о предоставлении </w:t>
      </w:r>
      <w:r w:rsidR="008636A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305908" w:rsidRPr="0079281E" w:rsidRDefault="00305908" w:rsidP="0030590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305908" w:rsidRPr="0079281E" w:rsidRDefault="00305908" w:rsidP="00305908">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частью 1.1 статьи 16 Федерального закона </w:t>
      </w:r>
      <w:r w:rsidR="001E2B20"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w:t>
      </w:r>
      <w:r w:rsidR="001E2B20"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F00E5E" w:rsidRPr="0079281E" w:rsidRDefault="00F00E5E" w:rsidP="000702D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5) представлени</w:t>
      </w:r>
      <w:r w:rsidR="003D22EC" w:rsidRPr="0079281E">
        <w:rPr>
          <w:rFonts w:ascii="Times New Roman" w:hAnsi="Times New Roman" w:cs="Times New Roman"/>
          <w:sz w:val="28"/>
          <w:szCs w:val="28"/>
        </w:rPr>
        <w:t>я</w:t>
      </w:r>
      <w:r w:rsidRPr="0079281E">
        <w:rPr>
          <w:rFonts w:ascii="Times New Roman" w:hAnsi="Times New Roman" w:cs="Times New Roman"/>
          <w:sz w:val="28"/>
          <w:szCs w:val="28"/>
        </w:rPr>
        <w:t xml:space="preserve"> на бумажном носителе документов и информации, электронные образы которых ранее были заверены в соответствии с </w:t>
      </w:r>
      <w:hyperlink r:id="rId19" w:history="1">
        <w:r w:rsidRPr="0079281E">
          <w:rPr>
            <w:rFonts w:ascii="Times New Roman" w:hAnsi="Times New Roman" w:cs="Times New Roman"/>
            <w:sz w:val="28"/>
            <w:szCs w:val="28"/>
          </w:rPr>
          <w:t>пунктом 7.2 части 1 статьи 16</w:t>
        </w:r>
      </w:hyperlink>
      <w:r w:rsidRPr="0079281E">
        <w:rPr>
          <w:rFonts w:ascii="Times New Roman" w:hAnsi="Times New Roman" w:cs="Times New Roman"/>
          <w:sz w:val="28"/>
          <w:szCs w:val="28"/>
        </w:rPr>
        <w:t xml:space="preserve"> Федерального закона </w:t>
      </w:r>
      <w:r w:rsidR="00066636"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3624" w:rsidRPr="0079281E" w:rsidRDefault="00753624" w:rsidP="00BB2409">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lastRenderedPageBreak/>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753624" w:rsidRPr="0079281E" w:rsidRDefault="00753624" w:rsidP="00BB2409">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53624" w:rsidRPr="0079281E" w:rsidRDefault="00753624" w:rsidP="00BB2409">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BB2409" w:rsidRPr="0079281E">
        <w:rPr>
          <w:rFonts w:ascii="Times New Roman" w:hAnsi="Times New Roman" w:cs="Times New Roman"/>
          <w:sz w:val="28"/>
          <w:szCs w:val="28"/>
        </w:rPr>
        <w:br/>
      </w:r>
      <w:r w:rsidRPr="0079281E">
        <w:rPr>
          <w:rFonts w:ascii="Times New Roman" w:hAnsi="Times New Roman" w:cs="Times New Roman"/>
          <w:sz w:val="28"/>
          <w:szCs w:val="28"/>
        </w:rPr>
        <w:t>с использованием ЕПГУ/ПГУ ЛО и уведомлять заявителя о проведенных мероприятиях.</w:t>
      </w:r>
    </w:p>
    <w:p w:rsidR="00753624" w:rsidRPr="0079281E" w:rsidRDefault="00753624" w:rsidP="00BB2409">
      <w:pPr>
        <w:pStyle w:val="ConsPlusNormal"/>
        <w:ind w:firstLine="709"/>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Исчерпывающий перечень оснований для приостановления</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предоставления государственной услуги с указанием допустимых</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сроков приостановления в случае, если возможность</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приостановления предоставления государственной услуги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предусмотрена действующим законодательством</w:t>
      </w:r>
    </w:p>
    <w:p w:rsidR="00F00E5E" w:rsidRPr="0079281E" w:rsidRDefault="00F00E5E" w:rsidP="00C93AD6">
      <w:pPr>
        <w:pStyle w:val="ConsPlusNormal"/>
        <w:contextualSpacing/>
        <w:jc w:val="both"/>
        <w:rPr>
          <w:rFonts w:ascii="Times New Roman" w:hAnsi="Times New Roman" w:cs="Times New Roman"/>
          <w:sz w:val="28"/>
          <w:szCs w:val="28"/>
        </w:rPr>
      </w:pPr>
    </w:p>
    <w:p w:rsidR="001A707B" w:rsidRPr="0079281E" w:rsidRDefault="00F00E5E" w:rsidP="00F87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2.8. </w:t>
      </w:r>
      <w:r w:rsidR="001A707B" w:rsidRPr="0079281E">
        <w:rPr>
          <w:rFonts w:ascii="Times New Roman" w:hAnsi="Times New Roman" w:cs="Times New Roman"/>
          <w:sz w:val="28"/>
          <w:szCs w:val="28"/>
        </w:rPr>
        <w:t xml:space="preserve">Основанием для приостановления предоставления государственной услуги является </w:t>
      </w:r>
      <w:r w:rsidR="00FC0A0C" w:rsidRPr="0079281E">
        <w:rPr>
          <w:rFonts w:ascii="Times New Roman" w:hAnsi="Times New Roman" w:cs="Times New Roman"/>
          <w:sz w:val="28"/>
          <w:szCs w:val="28"/>
        </w:rPr>
        <w:t>не поступление</w:t>
      </w:r>
      <w:r w:rsidR="001A707B" w:rsidRPr="0079281E">
        <w:rPr>
          <w:rFonts w:ascii="Times New Roman" w:hAnsi="Times New Roman" w:cs="Times New Roman"/>
          <w:sz w:val="28"/>
          <w:szCs w:val="28"/>
        </w:rPr>
        <w:t xml:space="preserve"> в ЦСЗН отве</w:t>
      </w:r>
      <w:r w:rsidR="00FC0A0C" w:rsidRPr="0079281E">
        <w:rPr>
          <w:rFonts w:ascii="Times New Roman" w:hAnsi="Times New Roman" w:cs="Times New Roman"/>
          <w:sz w:val="28"/>
          <w:szCs w:val="28"/>
        </w:rPr>
        <w:t>та на межведомственный запрос:</w:t>
      </w:r>
    </w:p>
    <w:p w:rsidR="0072417C" w:rsidRPr="0079281E" w:rsidRDefault="001A707B" w:rsidP="000A777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по истечении 5 рабочих дней, следующих за днем направления соответствующег</w:t>
      </w:r>
      <w:r w:rsidR="009870C6" w:rsidRPr="0079281E">
        <w:rPr>
          <w:rFonts w:ascii="Times New Roman" w:hAnsi="Times New Roman" w:cs="Times New Roman"/>
          <w:sz w:val="28"/>
          <w:szCs w:val="28"/>
        </w:rPr>
        <w:t>о запроса ЦСЗН</w:t>
      </w:r>
      <w:r w:rsidR="0072417C" w:rsidRPr="0079281E">
        <w:rPr>
          <w:rFonts w:ascii="Times New Roman" w:hAnsi="Times New Roman" w:cs="Times New Roman"/>
          <w:sz w:val="28"/>
          <w:szCs w:val="28"/>
        </w:rPr>
        <w:t xml:space="preserve"> посредством </w:t>
      </w:r>
      <w:r w:rsidR="00D956D0">
        <w:rPr>
          <w:rFonts w:ascii="Times New Roman" w:hAnsi="Times New Roman" w:cs="Times New Roman"/>
          <w:sz w:val="28"/>
          <w:szCs w:val="28"/>
        </w:rPr>
        <w:t>АИС</w:t>
      </w:r>
      <w:r w:rsidR="0072417C" w:rsidRPr="0079281E">
        <w:rPr>
          <w:rFonts w:ascii="Times New Roman" w:hAnsi="Times New Roman" w:cs="Times New Roman"/>
          <w:sz w:val="28"/>
          <w:szCs w:val="28"/>
        </w:rPr>
        <w:t xml:space="preserve"> «Соцзащита»;</w:t>
      </w:r>
    </w:p>
    <w:p w:rsidR="0072417C" w:rsidRPr="0079281E" w:rsidRDefault="0072417C" w:rsidP="000A777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1A707B" w:rsidRPr="0079281E" w:rsidRDefault="001A707B" w:rsidP="00F87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При </w:t>
      </w:r>
      <w:r w:rsidR="00D22A96" w:rsidRPr="0079281E">
        <w:rPr>
          <w:rFonts w:ascii="Times New Roman" w:hAnsi="Times New Roman" w:cs="Times New Roman"/>
          <w:sz w:val="28"/>
          <w:szCs w:val="28"/>
        </w:rPr>
        <w:t>не поступлении</w:t>
      </w:r>
      <w:r w:rsidRPr="0079281E">
        <w:rPr>
          <w:rFonts w:ascii="Times New Roman" w:hAnsi="Times New Roman" w:cs="Times New Roman"/>
          <w:sz w:val="28"/>
          <w:szCs w:val="28"/>
        </w:rPr>
        <w:t xml:space="preserve"> в указанный срок запрашиваемых документов (сведений) должностное лицо ЦСЗН, ответственное за подготовку решения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 xml:space="preserve">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w:t>
      </w:r>
      <w:r w:rsidR="001B48E7" w:rsidRPr="0079281E">
        <w:rPr>
          <w:rFonts w:ascii="Times New Roman" w:hAnsi="Times New Roman" w:cs="Times New Roman"/>
          <w:sz w:val="28"/>
          <w:szCs w:val="28"/>
        </w:rPr>
        <w:t>4</w:t>
      </w:r>
      <w:r w:rsidRPr="0079281E">
        <w:rPr>
          <w:rFonts w:ascii="Times New Roman" w:hAnsi="Times New Roman" w:cs="Times New Roman"/>
          <w:sz w:val="28"/>
          <w:szCs w:val="28"/>
        </w:rPr>
        <w:t xml:space="preserve"> </w:t>
      </w:r>
      <w:r w:rsidR="00BD4054">
        <w:rPr>
          <w:rFonts w:ascii="Times New Roman" w:hAnsi="Times New Roman" w:cs="Times New Roman"/>
          <w:sz w:val="28"/>
          <w:szCs w:val="28"/>
        </w:rPr>
        <w:t xml:space="preserve">(не приводится) </w:t>
      </w:r>
      <w:r w:rsidRPr="0079281E">
        <w:rPr>
          <w:rFonts w:ascii="Times New Roman" w:hAnsi="Times New Roman" w:cs="Times New Roman"/>
          <w:sz w:val="28"/>
          <w:szCs w:val="28"/>
        </w:rPr>
        <w:t>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1A707B" w:rsidRPr="0079281E" w:rsidRDefault="001A707B" w:rsidP="00F87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наступления основания для приостановления.</w:t>
      </w:r>
    </w:p>
    <w:p w:rsidR="001A707B" w:rsidRPr="0079281E" w:rsidRDefault="001A707B" w:rsidP="00F87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Должностное лицо, ответственное за делопроизводство, направляет </w:t>
      </w:r>
      <w:r w:rsidRPr="0079281E">
        <w:rPr>
          <w:rFonts w:ascii="Times New Roman" w:hAnsi="Times New Roman" w:cs="Times New Roman"/>
          <w:sz w:val="28"/>
          <w:szCs w:val="28"/>
        </w:rPr>
        <w:lastRenderedPageBreak/>
        <w:t xml:space="preserve">заявителю уведомление в электронной форме через АИС </w:t>
      </w:r>
      <w:r w:rsidR="00AA7E28" w:rsidRPr="0079281E">
        <w:rPr>
          <w:rFonts w:ascii="Times New Roman" w:hAnsi="Times New Roman" w:cs="Times New Roman"/>
          <w:sz w:val="28"/>
          <w:szCs w:val="28"/>
        </w:rPr>
        <w:t>«</w:t>
      </w:r>
      <w:r w:rsidRPr="0079281E">
        <w:rPr>
          <w:rFonts w:ascii="Times New Roman" w:hAnsi="Times New Roman" w:cs="Times New Roman"/>
          <w:sz w:val="28"/>
          <w:szCs w:val="28"/>
        </w:rPr>
        <w:t>Соцзащита</w:t>
      </w:r>
      <w:r w:rsidR="00AA7E28" w:rsidRPr="0079281E">
        <w:rPr>
          <w:rFonts w:ascii="Times New Roman" w:hAnsi="Times New Roman" w:cs="Times New Roman"/>
          <w:sz w:val="28"/>
          <w:szCs w:val="28"/>
        </w:rPr>
        <w:t>»</w:t>
      </w:r>
      <w:r w:rsidRPr="0079281E">
        <w:rPr>
          <w:rFonts w:ascii="Times New Roman" w:hAnsi="Times New Roman" w:cs="Times New Roman"/>
          <w:sz w:val="28"/>
          <w:szCs w:val="28"/>
        </w:rPr>
        <w:t>, либо в личный кабинет заявителя на ПГУ/ЕПГУ.</w:t>
      </w:r>
    </w:p>
    <w:p w:rsidR="00F00E5E" w:rsidRPr="0079281E" w:rsidRDefault="001A707B" w:rsidP="00F87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пункте 3.1.1 настоящего регламента, </w:t>
      </w:r>
      <w:r w:rsidR="00EC7FD5" w:rsidRPr="0079281E">
        <w:rPr>
          <w:rFonts w:ascii="Times New Roman" w:hAnsi="Times New Roman" w:cs="Times New Roman"/>
          <w:sz w:val="28"/>
          <w:szCs w:val="28"/>
        </w:rPr>
        <w:t>со дня их поступления в ЦСЗН</w:t>
      </w:r>
      <w:r w:rsidR="00F00E5E" w:rsidRPr="0079281E">
        <w:rPr>
          <w:rFonts w:ascii="Times New Roman" w:hAnsi="Times New Roman" w:cs="Times New Roman"/>
          <w:sz w:val="28"/>
          <w:szCs w:val="28"/>
        </w:rPr>
        <w:t>.</w:t>
      </w:r>
    </w:p>
    <w:p w:rsidR="00330147" w:rsidRPr="0079281E" w:rsidRDefault="00330147" w:rsidP="00F87A79">
      <w:pPr>
        <w:pStyle w:val="ConsPlusNormal"/>
        <w:ind w:firstLine="709"/>
        <w:contextualSpacing/>
        <w:jc w:val="both"/>
        <w:rPr>
          <w:rFonts w:ascii="Times New Roman" w:hAnsi="Times New Roman" w:cs="Times New Roman"/>
          <w:sz w:val="28"/>
          <w:szCs w:val="28"/>
        </w:rPr>
      </w:pPr>
    </w:p>
    <w:p w:rsidR="00F00E5E" w:rsidRPr="0079281E" w:rsidRDefault="00F00E5E" w:rsidP="00313EC4">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Исчерпывающий перечень оснований для отказа в приеме</w:t>
      </w:r>
      <w:r w:rsidR="00313EC4" w:rsidRPr="0079281E">
        <w:rPr>
          <w:rFonts w:ascii="Times New Roman" w:hAnsi="Times New Roman" w:cs="Times New Roman"/>
          <w:sz w:val="28"/>
          <w:szCs w:val="28"/>
        </w:rPr>
        <w:t xml:space="preserve"> к рассмотрению </w:t>
      </w:r>
      <w:r w:rsidRPr="0079281E">
        <w:rPr>
          <w:rFonts w:ascii="Times New Roman" w:hAnsi="Times New Roman" w:cs="Times New Roman"/>
          <w:sz w:val="28"/>
          <w:szCs w:val="28"/>
        </w:rPr>
        <w:t>документов, необходимых для предоставления</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BC686F">
      <w:pPr>
        <w:pStyle w:val="ConsPlusNormal"/>
        <w:ind w:firstLine="709"/>
        <w:contextualSpacing/>
        <w:jc w:val="both"/>
        <w:rPr>
          <w:rFonts w:ascii="Times New Roman" w:hAnsi="Times New Roman" w:cs="Times New Roman"/>
          <w:sz w:val="28"/>
          <w:szCs w:val="28"/>
        </w:rPr>
      </w:pPr>
      <w:bookmarkStart w:id="4" w:name="P375"/>
      <w:bookmarkEnd w:id="4"/>
      <w:r w:rsidRPr="0079281E">
        <w:rPr>
          <w:rFonts w:ascii="Times New Roman" w:hAnsi="Times New Roman" w:cs="Times New Roman"/>
          <w:sz w:val="28"/>
          <w:szCs w:val="28"/>
        </w:rPr>
        <w:t xml:space="preserve">2.9. Исчерпывающий перечень оснований для отказа в приеме </w:t>
      </w:r>
      <w:r w:rsidR="00DC53ED" w:rsidRPr="0079281E">
        <w:rPr>
          <w:rFonts w:ascii="Times New Roman" w:hAnsi="Times New Roman" w:cs="Times New Roman"/>
          <w:sz w:val="28"/>
          <w:szCs w:val="28"/>
        </w:rPr>
        <w:br/>
      </w:r>
      <w:r w:rsidR="00E8496B" w:rsidRPr="0079281E">
        <w:rPr>
          <w:rFonts w:ascii="Times New Roman" w:hAnsi="Times New Roman" w:cs="Times New Roman"/>
          <w:sz w:val="28"/>
          <w:szCs w:val="28"/>
        </w:rPr>
        <w:t xml:space="preserve">к рассмотрению заявления и </w:t>
      </w:r>
      <w:r w:rsidRPr="0079281E">
        <w:rPr>
          <w:rFonts w:ascii="Times New Roman" w:hAnsi="Times New Roman" w:cs="Times New Roman"/>
          <w:sz w:val="28"/>
          <w:szCs w:val="28"/>
        </w:rPr>
        <w:t>документов, необходимых для предоставления государственной услуги:</w:t>
      </w:r>
    </w:p>
    <w:p w:rsidR="008E2B89" w:rsidRPr="0079281E" w:rsidRDefault="008E2B89" w:rsidP="008E2B89">
      <w:pPr>
        <w:pStyle w:val="ConsPlusNormal"/>
        <w:ind w:firstLine="709"/>
        <w:contextualSpacing/>
        <w:jc w:val="both"/>
        <w:rPr>
          <w:rFonts w:ascii="Times New Roman" w:hAnsi="Times New Roman" w:cs="Times New Roman"/>
          <w:bCs/>
          <w:sz w:val="28"/>
          <w:szCs w:val="28"/>
        </w:rPr>
      </w:pPr>
      <w:r w:rsidRPr="0079281E">
        <w:rPr>
          <w:rFonts w:ascii="Times New Roman" w:hAnsi="Times New Roman" w:cs="Times New Roman"/>
          <w:bCs/>
          <w:sz w:val="28"/>
          <w:szCs w:val="28"/>
        </w:rPr>
        <w:t>подача заявления лицом, не уполномоченным на осуществление таких действий;</w:t>
      </w:r>
    </w:p>
    <w:p w:rsidR="008E2B89" w:rsidRPr="0079281E" w:rsidRDefault="008E2B89" w:rsidP="008E2B89">
      <w:pPr>
        <w:pStyle w:val="ConsPlusNormal"/>
        <w:ind w:firstLine="709"/>
        <w:contextualSpacing/>
        <w:jc w:val="both"/>
        <w:rPr>
          <w:rFonts w:ascii="Times New Roman" w:hAnsi="Times New Roman" w:cs="Times New Roman"/>
          <w:bCs/>
          <w:sz w:val="28"/>
          <w:szCs w:val="28"/>
        </w:rPr>
      </w:pPr>
      <w:r w:rsidRPr="0079281E">
        <w:rPr>
          <w:rFonts w:ascii="Times New Roman" w:hAnsi="Times New Roman" w:cs="Times New Roman"/>
          <w:bCs/>
          <w:sz w:val="28"/>
          <w:szCs w:val="28"/>
        </w:rPr>
        <w:t>несоответствие представленного заявления форме и требованиям, установленным настоящим регламентом;</w:t>
      </w:r>
    </w:p>
    <w:p w:rsidR="008E2B89" w:rsidRPr="0079281E" w:rsidRDefault="008E2B89" w:rsidP="008E2B89">
      <w:pPr>
        <w:pStyle w:val="ConsPlusNormal"/>
        <w:ind w:firstLine="709"/>
        <w:contextualSpacing/>
        <w:jc w:val="both"/>
        <w:rPr>
          <w:rFonts w:ascii="Times New Roman" w:hAnsi="Times New Roman" w:cs="Times New Roman"/>
          <w:bCs/>
          <w:sz w:val="28"/>
          <w:szCs w:val="28"/>
        </w:rPr>
      </w:pPr>
      <w:r w:rsidRPr="0079281E">
        <w:rPr>
          <w:rFonts w:ascii="Times New Roman" w:hAnsi="Times New Roman" w:cs="Times New Roman"/>
          <w:bCs/>
          <w:sz w:val="28"/>
          <w:szCs w:val="28"/>
        </w:rPr>
        <w:t xml:space="preserve">подписание заявления с комплектом документов недействительной электронной подписью либо отсутствие электронной подписи в заявлении </w:t>
      </w:r>
      <w:r w:rsidRPr="0079281E">
        <w:rPr>
          <w:rFonts w:ascii="Times New Roman" w:hAnsi="Times New Roman" w:cs="Times New Roman"/>
          <w:bCs/>
          <w:sz w:val="28"/>
          <w:szCs w:val="28"/>
        </w:rPr>
        <w:br/>
        <w:t xml:space="preserve">(в случае подачи заявления в электронной форме через личный кабинет на Едином портале государственных услуг/на портале государственных </w:t>
      </w:r>
      <w:r w:rsidRPr="0079281E">
        <w:rPr>
          <w:rFonts w:ascii="Times New Roman" w:hAnsi="Times New Roman" w:cs="Times New Roman"/>
          <w:bCs/>
          <w:sz w:val="28"/>
          <w:szCs w:val="28"/>
        </w:rPr>
        <w:br/>
        <w:t>и муниципальных услуг (функций) Ленинградской области);</w:t>
      </w:r>
    </w:p>
    <w:p w:rsidR="008E2B89" w:rsidRPr="0079281E" w:rsidRDefault="008E2B89" w:rsidP="008E2B89">
      <w:pPr>
        <w:pStyle w:val="ConsPlusNormal"/>
        <w:ind w:firstLine="709"/>
        <w:contextualSpacing/>
        <w:jc w:val="both"/>
        <w:rPr>
          <w:rFonts w:ascii="Times New Roman" w:hAnsi="Times New Roman" w:cs="Times New Roman"/>
          <w:bCs/>
          <w:sz w:val="28"/>
          <w:szCs w:val="28"/>
        </w:rPr>
      </w:pPr>
      <w:r w:rsidRPr="0079281E">
        <w:rPr>
          <w:rFonts w:ascii="Times New Roman" w:hAnsi="Times New Roman" w:cs="Times New Roman"/>
          <w:bCs/>
          <w:sz w:val="28"/>
          <w:szCs w:val="28"/>
        </w:rPr>
        <w:t>невозможность идентифицировать принадлежность документа заявителю;</w:t>
      </w:r>
    </w:p>
    <w:p w:rsidR="008E2B89" w:rsidRPr="0079281E" w:rsidRDefault="008E2B89" w:rsidP="008E2B89">
      <w:pPr>
        <w:pStyle w:val="ConsPlusNormal"/>
        <w:ind w:firstLine="709"/>
        <w:contextualSpacing/>
        <w:jc w:val="both"/>
        <w:rPr>
          <w:rFonts w:ascii="Times New Roman" w:hAnsi="Times New Roman" w:cs="Times New Roman"/>
          <w:bCs/>
          <w:sz w:val="28"/>
          <w:szCs w:val="28"/>
        </w:rPr>
      </w:pPr>
      <w:r w:rsidRPr="0079281E">
        <w:rPr>
          <w:rFonts w:ascii="Times New Roman" w:hAnsi="Times New Roman" w:cs="Times New Roman"/>
          <w:bCs/>
          <w:sz w:val="28"/>
          <w:szCs w:val="28"/>
        </w:rPr>
        <w:t xml:space="preserve">наличие в документах подчисток, приписок, зачеркнутых слов </w:t>
      </w:r>
      <w:r w:rsidRPr="0079281E">
        <w:rPr>
          <w:rFonts w:ascii="Times New Roman" w:hAnsi="Times New Roman" w:cs="Times New Roman"/>
          <w:bCs/>
          <w:sz w:val="28"/>
          <w:szCs w:val="28"/>
        </w:rPr>
        <w:br/>
        <w:t>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8E2B89" w:rsidRPr="0079281E" w:rsidRDefault="008E2B89" w:rsidP="008E2B89">
      <w:pPr>
        <w:pStyle w:val="ConsPlusNormal"/>
        <w:ind w:firstLine="709"/>
        <w:contextualSpacing/>
        <w:jc w:val="both"/>
        <w:rPr>
          <w:rFonts w:ascii="Times New Roman" w:hAnsi="Times New Roman" w:cs="Times New Roman"/>
          <w:bCs/>
          <w:sz w:val="28"/>
          <w:szCs w:val="28"/>
        </w:rPr>
      </w:pPr>
      <w:r w:rsidRPr="0079281E">
        <w:rPr>
          <w:rFonts w:ascii="Times New Roman" w:hAnsi="Times New Roman" w:cs="Times New Roman"/>
          <w:bCs/>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1B48E7" w:rsidRPr="0079281E" w:rsidRDefault="001B48E7" w:rsidP="001B48E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Решение об отказе в приеме документов выдается по форме согласно приложению 5 (не приводится) к настоящему регламенту.</w:t>
      </w:r>
    </w:p>
    <w:p w:rsidR="008E2B89" w:rsidRPr="0079281E" w:rsidRDefault="008E2B89" w:rsidP="00BC686F">
      <w:pPr>
        <w:pStyle w:val="ConsPlusNormal"/>
        <w:ind w:firstLine="709"/>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Исчерпывающий перечень оснований для отказа в предоставлении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1635FD">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2.10. Исчерпывающий перечень оснований для отказа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в предоставлении государственной услуги:</w:t>
      </w:r>
    </w:p>
    <w:p w:rsidR="00380B4B" w:rsidRPr="0079281E" w:rsidRDefault="00380B4B" w:rsidP="00380B4B">
      <w:pPr>
        <w:autoSpaceDE w:val="0"/>
        <w:autoSpaceDN w:val="0"/>
        <w:adjustRightInd w:val="0"/>
        <w:spacing w:after="0" w:line="240" w:lineRule="auto"/>
        <w:ind w:firstLine="709"/>
        <w:jc w:val="both"/>
        <w:rPr>
          <w:rFonts w:ascii="Times New Roman" w:hAnsi="Times New Roman" w:cs="Times New Roman"/>
          <w:bCs/>
          <w:sz w:val="28"/>
          <w:szCs w:val="28"/>
        </w:rPr>
      </w:pPr>
      <w:r w:rsidRPr="0079281E">
        <w:rPr>
          <w:rFonts w:ascii="Times New Roman" w:hAnsi="Times New Roman" w:cs="Times New Roman"/>
          <w:bCs/>
          <w:sz w:val="28"/>
          <w:szCs w:val="28"/>
        </w:rPr>
        <w:t>1) отсутствие у заявителя права на получение государственной услуги;</w:t>
      </w:r>
    </w:p>
    <w:p w:rsidR="00380B4B" w:rsidRPr="0079281E" w:rsidRDefault="00380B4B" w:rsidP="00380B4B">
      <w:pPr>
        <w:autoSpaceDE w:val="0"/>
        <w:autoSpaceDN w:val="0"/>
        <w:adjustRightInd w:val="0"/>
        <w:spacing w:after="0" w:line="240" w:lineRule="auto"/>
        <w:ind w:firstLine="709"/>
        <w:jc w:val="both"/>
        <w:rPr>
          <w:rFonts w:ascii="Times New Roman" w:hAnsi="Times New Roman" w:cs="Times New Roman"/>
          <w:bCs/>
          <w:sz w:val="28"/>
          <w:szCs w:val="28"/>
        </w:rPr>
      </w:pPr>
      <w:r w:rsidRPr="0079281E">
        <w:rPr>
          <w:rFonts w:ascii="Times New Roman" w:hAnsi="Times New Roman" w:cs="Times New Roman"/>
          <w:sz w:val="28"/>
          <w:szCs w:val="28"/>
        </w:rPr>
        <w:t>2) установление факта недостоверности представленной заявителем (представителем заявителя) информации и не предоставления д</w:t>
      </w:r>
      <w:r w:rsidRPr="0079281E">
        <w:rPr>
          <w:rFonts w:ascii="Times New Roman" w:hAnsi="Times New Roman" w:cs="Times New Roman"/>
          <w:bCs/>
          <w:sz w:val="28"/>
          <w:szCs w:val="28"/>
        </w:rPr>
        <w:t xml:space="preserve">оработанного </w:t>
      </w:r>
      <w:r w:rsidRPr="0079281E">
        <w:rPr>
          <w:rFonts w:ascii="Times New Roman" w:hAnsi="Times New Roman" w:cs="Times New Roman"/>
          <w:bCs/>
          <w:sz w:val="28"/>
          <w:szCs w:val="28"/>
        </w:rPr>
        <w:lastRenderedPageBreak/>
        <w:t>заявления и(или) доработанных документов (сведений), представляемых заявителем в соответствии с требованиями настоящего регламента;</w:t>
      </w:r>
    </w:p>
    <w:p w:rsidR="00380B4B" w:rsidRPr="0079281E" w:rsidRDefault="00380B4B" w:rsidP="00380B4B">
      <w:pPr>
        <w:autoSpaceDE w:val="0"/>
        <w:autoSpaceDN w:val="0"/>
        <w:adjustRightInd w:val="0"/>
        <w:spacing w:after="0" w:line="240" w:lineRule="auto"/>
        <w:ind w:firstLine="709"/>
        <w:jc w:val="both"/>
        <w:rPr>
          <w:rFonts w:ascii="Times New Roman" w:hAnsi="Times New Roman" w:cs="Times New Roman"/>
          <w:bCs/>
          <w:sz w:val="28"/>
          <w:szCs w:val="28"/>
        </w:rPr>
      </w:pPr>
      <w:r w:rsidRPr="0079281E">
        <w:rPr>
          <w:rFonts w:ascii="Times New Roman" w:hAnsi="Times New Roman" w:cs="Times New Roman"/>
          <w:bCs/>
          <w:sz w:val="28"/>
          <w:szCs w:val="28"/>
        </w:rPr>
        <w:t>3) нарушение срока подачи заявления и документов</w:t>
      </w:r>
      <w:r w:rsidR="002A3D33" w:rsidRPr="0079281E">
        <w:rPr>
          <w:rFonts w:ascii="Times New Roman" w:hAnsi="Times New Roman" w:cs="Times New Roman"/>
          <w:bCs/>
          <w:sz w:val="28"/>
          <w:szCs w:val="28"/>
        </w:rPr>
        <w:t>, установленных пунктом 1.3 регламента</w:t>
      </w:r>
      <w:r w:rsidRPr="0079281E">
        <w:rPr>
          <w:rFonts w:ascii="Times New Roman" w:hAnsi="Times New Roman" w:cs="Times New Roman"/>
          <w:bCs/>
          <w:sz w:val="28"/>
          <w:szCs w:val="28"/>
        </w:rPr>
        <w:t xml:space="preserve">; </w:t>
      </w:r>
    </w:p>
    <w:p w:rsidR="00380B4B" w:rsidRPr="0079281E" w:rsidRDefault="00380B4B" w:rsidP="00380B4B">
      <w:pPr>
        <w:autoSpaceDE w:val="0"/>
        <w:autoSpaceDN w:val="0"/>
        <w:adjustRightInd w:val="0"/>
        <w:spacing w:after="0" w:line="240" w:lineRule="auto"/>
        <w:ind w:firstLine="709"/>
        <w:jc w:val="both"/>
        <w:rPr>
          <w:rFonts w:ascii="Times New Roman" w:hAnsi="Times New Roman" w:cs="Times New Roman"/>
          <w:bCs/>
          <w:sz w:val="28"/>
          <w:szCs w:val="28"/>
        </w:rPr>
      </w:pPr>
      <w:r w:rsidRPr="0079281E">
        <w:rPr>
          <w:rFonts w:ascii="Times New Roman" w:hAnsi="Times New Roman" w:cs="Times New Roman"/>
          <w:bCs/>
          <w:sz w:val="28"/>
          <w:szCs w:val="28"/>
        </w:rPr>
        <w:t>4) представление неполного комплекта документов, подлежащих представлению заявителем.</w:t>
      </w:r>
    </w:p>
    <w:p w:rsidR="006C479E" w:rsidRPr="0079281E" w:rsidRDefault="006C479E" w:rsidP="006C479E">
      <w:pPr>
        <w:autoSpaceDE w:val="0"/>
        <w:autoSpaceDN w:val="0"/>
        <w:adjustRightInd w:val="0"/>
        <w:spacing w:after="0" w:line="240" w:lineRule="auto"/>
        <w:ind w:firstLine="539"/>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Порядок, размер и основания взимания государственной пошлины</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или иной платы, взимаемой за предоставление</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3E60D3">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2.11. Государственная услуга предоставляется бесплатно.</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Максимальный срок ожидания в очереди при подаче запроса</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о предоставлении государственной услуги и при получении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результата предоставления 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1C2A7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2.12. Максимальный срок ожидания в очереди при подаче запроса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о предоставлении государственной услуги и при получении результата предоставления государственной услуги составляет не более 15 минут.</w:t>
      </w:r>
    </w:p>
    <w:p w:rsidR="00AE1EE3" w:rsidRPr="0079281E" w:rsidRDefault="00AE1EE3" w:rsidP="00C93AD6">
      <w:pPr>
        <w:pStyle w:val="ConsPlusTitle"/>
        <w:contextualSpacing/>
        <w:jc w:val="center"/>
        <w:outlineLvl w:val="2"/>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Срок регистрации заявления заявителя о предоставлении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40B37" w:rsidRPr="0079281E" w:rsidRDefault="00F00E5E" w:rsidP="00485E5C">
      <w:pPr>
        <w:pStyle w:val="ConsPlusNormal"/>
        <w:ind w:firstLine="709"/>
        <w:contextualSpacing/>
        <w:jc w:val="both"/>
        <w:rPr>
          <w:rFonts w:ascii="Times New Roman" w:hAnsi="Times New Roman" w:cs="Times New Roman"/>
          <w:sz w:val="28"/>
          <w:szCs w:val="28"/>
        </w:rPr>
      </w:pPr>
      <w:bookmarkStart w:id="5" w:name="P405"/>
      <w:bookmarkEnd w:id="5"/>
      <w:r w:rsidRPr="0079281E">
        <w:rPr>
          <w:rFonts w:ascii="Times New Roman" w:hAnsi="Times New Roman" w:cs="Times New Roman"/>
          <w:sz w:val="28"/>
          <w:szCs w:val="28"/>
        </w:rPr>
        <w:t xml:space="preserve">2.13. </w:t>
      </w:r>
      <w:r w:rsidR="00F40B37" w:rsidRPr="0079281E">
        <w:rPr>
          <w:rFonts w:ascii="Times New Roman" w:hAnsi="Times New Roman" w:cs="Times New Roman"/>
          <w:sz w:val="28"/>
          <w:szCs w:val="28"/>
        </w:rPr>
        <w:t>Срок регистрации заявления</w:t>
      </w:r>
      <w:r w:rsidR="006814C6" w:rsidRPr="0079281E">
        <w:rPr>
          <w:rFonts w:ascii="Times New Roman" w:hAnsi="Times New Roman" w:cs="Times New Roman"/>
          <w:sz w:val="28"/>
          <w:szCs w:val="28"/>
        </w:rPr>
        <w:t xml:space="preserve"> </w:t>
      </w:r>
      <w:r w:rsidR="00F40B37" w:rsidRPr="0079281E">
        <w:rPr>
          <w:rFonts w:ascii="Times New Roman" w:hAnsi="Times New Roman" w:cs="Times New Roman"/>
          <w:sz w:val="28"/>
          <w:szCs w:val="28"/>
        </w:rPr>
        <w:t xml:space="preserve">заявителя о предоставлении </w:t>
      </w:r>
      <w:r w:rsidR="00893620" w:rsidRPr="0079281E">
        <w:rPr>
          <w:rFonts w:ascii="Times New Roman" w:hAnsi="Times New Roman" w:cs="Times New Roman"/>
          <w:sz w:val="28"/>
          <w:szCs w:val="28"/>
        </w:rPr>
        <w:t>государственной услуги</w:t>
      </w:r>
      <w:r w:rsidR="00F40B37" w:rsidRPr="0079281E">
        <w:rPr>
          <w:rFonts w:ascii="Times New Roman" w:hAnsi="Times New Roman" w:cs="Times New Roman"/>
          <w:sz w:val="28"/>
          <w:szCs w:val="28"/>
        </w:rPr>
        <w:t xml:space="preserve"> </w:t>
      </w:r>
      <w:r w:rsidR="006814C6" w:rsidRPr="0079281E">
        <w:rPr>
          <w:rFonts w:ascii="Times New Roman" w:hAnsi="Times New Roman" w:cs="Times New Roman"/>
          <w:sz w:val="28"/>
          <w:szCs w:val="28"/>
        </w:rPr>
        <w:t>с документами, указанными в пункте 2.6 регламента</w:t>
      </w:r>
      <w:r w:rsidR="00893620" w:rsidRPr="0079281E">
        <w:rPr>
          <w:rFonts w:ascii="Times New Roman" w:hAnsi="Times New Roman" w:cs="Times New Roman"/>
          <w:sz w:val="28"/>
          <w:szCs w:val="28"/>
        </w:rPr>
        <w:t>,</w:t>
      </w:r>
      <w:r w:rsidR="006814C6" w:rsidRPr="0079281E">
        <w:rPr>
          <w:rFonts w:ascii="Times New Roman" w:hAnsi="Times New Roman" w:cs="Times New Roman"/>
          <w:sz w:val="28"/>
          <w:szCs w:val="28"/>
        </w:rPr>
        <w:t xml:space="preserve"> </w:t>
      </w:r>
      <w:r w:rsidR="00F40B37" w:rsidRPr="0079281E">
        <w:rPr>
          <w:rFonts w:ascii="Times New Roman" w:hAnsi="Times New Roman" w:cs="Times New Roman"/>
          <w:sz w:val="28"/>
          <w:szCs w:val="28"/>
        </w:rPr>
        <w:t>составляет в ЦСЗН:</w:t>
      </w:r>
    </w:p>
    <w:p w:rsidR="00F40B37" w:rsidRPr="0079281E" w:rsidRDefault="00F40B37" w:rsidP="00485E5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при направлении заявления через МФЦ в ЦСЗН - в день поступления заявления в АИС </w:t>
      </w:r>
      <w:r w:rsidR="001667D4" w:rsidRPr="0079281E">
        <w:rPr>
          <w:rFonts w:ascii="Times New Roman" w:hAnsi="Times New Roman" w:cs="Times New Roman"/>
          <w:sz w:val="28"/>
          <w:szCs w:val="28"/>
        </w:rPr>
        <w:t>«</w:t>
      </w:r>
      <w:r w:rsidRPr="0079281E">
        <w:rPr>
          <w:rFonts w:ascii="Times New Roman" w:hAnsi="Times New Roman" w:cs="Times New Roman"/>
          <w:sz w:val="28"/>
          <w:szCs w:val="28"/>
        </w:rPr>
        <w:t>Соцзащита</w:t>
      </w:r>
      <w:r w:rsidR="001667D4" w:rsidRPr="0079281E">
        <w:rPr>
          <w:rFonts w:ascii="Times New Roman" w:hAnsi="Times New Roman" w:cs="Times New Roman"/>
          <w:sz w:val="28"/>
          <w:szCs w:val="28"/>
        </w:rPr>
        <w:t>»</w:t>
      </w:r>
      <w:r w:rsidRPr="0079281E">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F40B37" w:rsidRPr="0079281E" w:rsidRDefault="00F40B37" w:rsidP="00485E5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при направлении заявления в форме электронного документа посредством ЕПГУ и</w:t>
      </w:r>
      <w:r w:rsidR="00BB36CA" w:rsidRPr="0079281E">
        <w:rPr>
          <w:rFonts w:ascii="Times New Roman" w:hAnsi="Times New Roman" w:cs="Times New Roman"/>
          <w:sz w:val="28"/>
          <w:szCs w:val="28"/>
        </w:rPr>
        <w:t xml:space="preserve"> </w:t>
      </w:r>
      <w:r w:rsidRPr="0079281E">
        <w:rPr>
          <w:rFonts w:ascii="Times New Roman" w:hAnsi="Times New Roman" w:cs="Times New Roman"/>
          <w:sz w:val="28"/>
          <w:szCs w:val="28"/>
        </w:rPr>
        <w:t xml:space="preserve">(или) ПГУ ЛО при наличии технической возможности </w:t>
      </w:r>
      <w:r w:rsidR="00BB36CA" w:rsidRPr="0079281E">
        <w:rPr>
          <w:rFonts w:ascii="Times New Roman" w:hAnsi="Times New Roman" w:cs="Times New Roman"/>
          <w:sz w:val="28"/>
          <w:szCs w:val="28"/>
        </w:rPr>
        <w:br/>
      </w:r>
      <w:r w:rsidRPr="0079281E">
        <w:rPr>
          <w:rFonts w:ascii="Times New Roman" w:hAnsi="Times New Roman" w:cs="Times New Roman"/>
          <w:sz w:val="28"/>
          <w:szCs w:val="28"/>
        </w:rPr>
        <w:t xml:space="preserve">- в день поступления заявления </w:t>
      </w:r>
      <w:r w:rsidR="00D574FB" w:rsidRPr="0079281E">
        <w:rPr>
          <w:rFonts w:ascii="Times New Roman" w:hAnsi="Times New Roman" w:cs="Times New Roman"/>
          <w:sz w:val="28"/>
          <w:szCs w:val="28"/>
        </w:rPr>
        <w:t xml:space="preserve">в АИС «Соцзащита» </w:t>
      </w:r>
      <w:r w:rsidRPr="0079281E">
        <w:rPr>
          <w:rFonts w:ascii="Times New Roman" w:hAnsi="Times New Roman" w:cs="Times New Roman"/>
          <w:sz w:val="28"/>
          <w:szCs w:val="28"/>
        </w:rPr>
        <w:t xml:space="preserve">или на следующий рабочий день (в случае направления документов в нерабочее время, </w:t>
      </w:r>
      <w:r w:rsidR="00BB36CA" w:rsidRPr="0079281E">
        <w:rPr>
          <w:rFonts w:ascii="Times New Roman" w:hAnsi="Times New Roman" w:cs="Times New Roman"/>
          <w:sz w:val="28"/>
          <w:szCs w:val="28"/>
        </w:rPr>
        <w:br/>
      </w:r>
      <w:r w:rsidRPr="0079281E">
        <w:rPr>
          <w:rFonts w:ascii="Times New Roman" w:hAnsi="Times New Roman" w:cs="Times New Roman"/>
          <w:sz w:val="28"/>
          <w:szCs w:val="28"/>
        </w:rPr>
        <w:t>в выходные, праздничные дни).</w:t>
      </w:r>
    </w:p>
    <w:p w:rsidR="00F00E5E" w:rsidRPr="0079281E" w:rsidRDefault="00F00E5E" w:rsidP="00F40B37">
      <w:pPr>
        <w:pStyle w:val="ConsPlusNormal"/>
        <w:ind w:firstLine="540"/>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Требования к помещениям, в которых предоставляются</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государственные услуги, к залу ожидания, местам</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для заполнения запросов о предоставлении государственной</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или муниципальной услуги, информационным стендам с образцами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их заполнения и перечнем документов, необходимых</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для предоставления государственной услуги, в том числе</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к обеспечению доступности для инвалидов указанных объектов</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в соответствии с законодательством Российской Федерации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о социальной защите инвалидов</w:t>
      </w:r>
    </w:p>
    <w:p w:rsidR="00330147" w:rsidRPr="0079281E" w:rsidRDefault="00330147" w:rsidP="00C93AD6">
      <w:pPr>
        <w:pStyle w:val="ConsPlusTitle"/>
        <w:contextualSpacing/>
        <w:jc w:val="center"/>
        <w:rPr>
          <w:rFonts w:ascii="Times New Roman" w:hAnsi="Times New Roman" w:cs="Times New Roman"/>
          <w:sz w:val="28"/>
          <w:szCs w:val="28"/>
        </w:rPr>
      </w:pPr>
    </w:p>
    <w:p w:rsidR="00F00E5E" w:rsidRPr="0079281E" w:rsidRDefault="00F00E5E" w:rsidP="00E746CF">
      <w:pPr>
        <w:pStyle w:val="ConsPlusNormal"/>
        <w:ind w:firstLine="709"/>
        <w:contextualSpacing/>
        <w:jc w:val="both"/>
        <w:rPr>
          <w:rFonts w:ascii="Times New Roman" w:hAnsi="Times New Roman" w:cs="Times New Roman"/>
          <w:sz w:val="28"/>
          <w:szCs w:val="28"/>
        </w:rPr>
      </w:pPr>
      <w:bookmarkStart w:id="6" w:name="P421"/>
      <w:bookmarkEnd w:id="6"/>
      <w:r w:rsidRPr="0079281E">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 xml:space="preserve">о предоставлении государственной услуги, информационным стендам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с образцами их заполнения и перечнем документов, необходимых для предоставления государственной услуги.</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2.14.1. Предоставление государственной услуги осуществляется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 xml:space="preserve">в специально выделенных для этих целей помещениях </w:t>
      </w:r>
      <w:r w:rsidR="00A5656B" w:rsidRPr="0079281E">
        <w:rPr>
          <w:rFonts w:ascii="Times New Roman" w:hAnsi="Times New Roman" w:cs="Times New Roman"/>
          <w:sz w:val="28"/>
          <w:szCs w:val="28"/>
        </w:rPr>
        <w:t xml:space="preserve">ЦСЗН и </w:t>
      </w:r>
      <w:r w:rsidRPr="0079281E">
        <w:rPr>
          <w:rFonts w:ascii="Times New Roman" w:hAnsi="Times New Roman" w:cs="Times New Roman"/>
          <w:sz w:val="28"/>
          <w:szCs w:val="28"/>
        </w:rPr>
        <w:t>МФЦ.</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2.14.2. Наличие на территории, прилегающей к зданию, не менее </w:t>
      </w:r>
      <w:r w:rsidR="00103F35" w:rsidRPr="0079281E">
        <w:rPr>
          <w:rFonts w:ascii="Times New Roman" w:hAnsi="Times New Roman" w:cs="Times New Roman"/>
          <w:sz w:val="28"/>
          <w:szCs w:val="28"/>
        </w:rPr>
        <w:br/>
      </w:r>
      <w:r w:rsidRPr="0079281E">
        <w:rPr>
          <w:rFonts w:ascii="Times New Roman" w:hAnsi="Times New Roman" w:cs="Times New Roman"/>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w:t>
      </w:r>
      <w:r w:rsidR="00C5609B" w:rsidRPr="0079281E">
        <w:rPr>
          <w:rFonts w:ascii="Times New Roman" w:hAnsi="Times New Roman" w:cs="Times New Roman"/>
          <w:sz w:val="28"/>
          <w:szCs w:val="28"/>
        </w:rPr>
        <w:t>,</w:t>
      </w:r>
      <w:r w:rsidRPr="0079281E">
        <w:rPr>
          <w:rFonts w:ascii="Times New Roman" w:hAnsi="Times New Roman" w:cs="Times New Roman"/>
          <w:sz w:val="28"/>
          <w:szCs w:val="28"/>
        </w:rPr>
        <w:t xml:space="preserve"> с предоставлением доступа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в помещение инвалидам.</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2D3E1C" w:rsidRPr="0079281E">
        <w:rPr>
          <w:rFonts w:ascii="Times New Roman" w:hAnsi="Times New Roman" w:cs="Times New Roman"/>
          <w:sz w:val="28"/>
          <w:szCs w:val="28"/>
        </w:rPr>
        <w:t xml:space="preserve">ЦСЗН либо </w:t>
      </w:r>
      <w:r w:rsidR="00C47D5C" w:rsidRPr="0079281E">
        <w:rPr>
          <w:rFonts w:ascii="Times New Roman" w:hAnsi="Times New Roman" w:cs="Times New Roman"/>
          <w:sz w:val="28"/>
          <w:szCs w:val="28"/>
        </w:rPr>
        <w:t>МФЦ</w:t>
      </w:r>
      <w:r w:rsidRPr="0079281E">
        <w:rPr>
          <w:rFonts w:ascii="Times New Roman" w:hAnsi="Times New Roman" w:cs="Times New Roman"/>
          <w:sz w:val="28"/>
          <w:szCs w:val="28"/>
        </w:rPr>
        <w:t>, а также информацию о режиме его работы.</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и инвалидных колясок.</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2.14.7. Пр</w:t>
      </w:r>
      <w:r w:rsidR="00C47D5C" w:rsidRPr="0079281E">
        <w:rPr>
          <w:rFonts w:ascii="Times New Roman" w:hAnsi="Times New Roman" w:cs="Times New Roman"/>
          <w:sz w:val="28"/>
          <w:szCs w:val="28"/>
        </w:rPr>
        <w:t>и необходимости работником МФЦ</w:t>
      </w:r>
      <w:r w:rsidR="00F30A90" w:rsidRPr="0079281E">
        <w:rPr>
          <w:rFonts w:ascii="Times New Roman" w:hAnsi="Times New Roman" w:cs="Times New Roman"/>
          <w:sz w:val="28"/>
          <w:szCs w:val="28"/>
        </w:rPr>
        <w:t>, ЦСЗН</w:t>
      </w:r>
      <w:r w:rsidR="00C47D5C" w:rsidRPr="0079281E">
        <w:rPr>
          <w:rFonts w:ascii="Times New Roman" w:hAnsi="Times New Roman" w:cs="Times New Roman"/>
          <w:sz w:val="28"/>
          <w:szCs w:val="28"/>
        </w:rPr>
        <w:t xml:space="preserve"> </w:t>
      </w:r>
      <w:r w:rsidRPr="0079281E">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2.14.8. Вход в помещение и места ожидания оборудуются кнопками,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2.14.9. Дублирование необходимой для инвалидов звуковой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 xml:space="preserve">и зрительной информации, а также надписей, знаков и иной текстовой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и графической информации знаками, выполненными рельефно-точечным шрифтом Брайля, допуск сурдопереводчика и тифлосурдопереводчика.</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2.14.11. Характеристики помещений приема и выдачи документов </w:t>
      </w:r>
      <w:r w:rsidR="00C5609B" w:rsidRPr="0079281E">
        <w:rPr>
          <w:rFonts w:ascii="Times New Roman" w:hAnsi="Times New Roman" w:cs="Times New Roman"/>
          <w:sz w:val="28"/>
          <w:szCs w:val="28"/>
        </w:rPr>
        <w:br/>
      </w:r>
      <w:r w:rsidRPr="0079281E">
        <w:rPr>
          <w:rFonts w:ascii="Times New Roman" w:hAnsi="Times New Roman" w:cs="Times New Roman"/>
          <w:sz w:val="28"/>
          <w:szCs w:val="28"/>
        </w:rP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00E5E" w:rsidRPr="0079281E" w:rsidRDefault="00F00E5E" w:rsidP="00E746C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Показатели доступности и качества государственной услуги</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2.15. Показатели доступности и качества государственной услуги.</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транспортная доступность к месту предоставления государственной услуги;</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 наличие указателей, обеспечивающих беспрепятственный доступ </w:t>
      </w:r>
      <w:r w:rsidR="00663E04" w:rsidRPr="0079281E">
        <w:rPr>
          <w:rFonts w:ascii="Times New Roman" w:hAnsi="Times New Roman" w:cs="Times New Roman"/>
          <w:sz w:val="28"/>
          <w:szCs w:val="28"/>
        </w:rPr>
        <w:br/>
      </w:r>
      <w:r w:rsidRPr="0079281E">
        <w:rPr>
          <w:rFonts w:ascii="Times New Roman" w:hAnsi="Times New Roman" w:cs="Times New Roman"/>
          <w:sz w:val="28"/>
          <w:szCs w:val="28"/>
        </w:rPr>
        <w:t>к помещениям, в которых предоставляется услуга;</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 возможность получения полной и достоверной информации </w:t>
      </w:r>
      <w:r w:rsidR="00663E04" w:rsidRPr="0079281E">
        <w:rPr>
          <w:rFonts w:ascii="Times New Roman" w:hAnsi="Times New Roman" w:cs="Times New Roman"/>
          <w:sz w:val="28"/>
          <w:szCs w:val="28"/>
        </w:rPr>
        <w:br/>
      </w:r>
      <w:r w:rsidRPr="0079281E">
        <w:rPr>
          <w:rFonts w:ascii="Times New Roman" w:hAnsi="Times New Roman" w:cs="Times New Roman"/>
          <w:sz w:val="28"/>
          <w:szCs w:val="28"/>
        </w:rPr>
        <w:t xml:space="preserve">о государственной услуге </w:t>
      </w:r>
      <w:r w:rsidR="00EB27CA" w:rsidRPr="0079281E">
        <w:rPr>
          <w:rFonts w:ascii="Times New Roman" w:hAnsi="Times New Roman" w:cs="Times New Roman"/>
          <w:sz w:val="28"/>
          <w:szCs w:val="28"/>
        </w:rPr>
        <w:t xml:space="preserve">в ЦСЗН, </w:t>
      </w:r>
      <w:r w:rsidRPr="0079281E">
        <w:rPr>
          <w:rFonts w:ascii="Times New Roman" w:hAnsi="Times New Roman" w:cs="Times New Roman"/>
          <w:sz w:val="28"/>
          <w:szCs w:val="28"/>
        </w:rPr>
        <w:t xml:space="preserve">МФЦ, по телефону, на официальном сайте </w:t>
      </w:r>
      <w:r w:rsidR="00FA32FF" w:rsidRPr="0079281E">
        <w:rPr>
          <w:rFonts w:ascii="Times New Roman" w:hAnsi="Times New Roman" w:cs="Times New Roman"/>
          <w:sz w:val="28"/>
          <w:szCs w:val="28"/>
        </w:rPr>
        <w:t>органа, предоставляющего услугу</w:t>
      </w:r>
      <w:r w:rsidR="00EB27CA" w:rsidRPr="0079281E">
        <w:rPr>
          <w:rFonts w:ascii="Times New Roman" w:hAnsi="Times New Roman" w:cs="Times New Roman"/>
          <w:sz w:val="28"/>
          <w:szCs w:val="28"/>
        </w:rPr>
        <w:t>, посредством ЕПГУ либо ПГУ ЛО</w:t>
      </w:r>
      <w:r w:rsidRPr="0079281E">
        <w:rPr>
          <w:rFonts w:ascii="Times New Roman" w:hAnsi="Times New Roman" w:cs="Times New Roman"/>
          <w:sz w:val="28"/>
          <w:szCs w:val="28"/>
        </w:rPr>
        <w:t>;</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3C633F" w:rsidRPr="0079281E" w:rsidRDefault="003C633F"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00E5E" w:rsidRPr="0079281E" w:rsidRDefault="003C633F"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6</w:t>
      </w:r>
      <w:r w:rsidR="00F00E5E" w:rsidRPr="0079281E">
        <w:rPr>
          <w:rFonts w:ascii="Times New Roman" w:hAnsi="Times New Roman" w:cs="Times New Roman"/>
          <w:sz w:val="28"/>
          <w:szCs w:val="28"/>
        </w:rPr>
        <w:t>) возможность получения государственной услуги по экстерриториальному принципу;</w:t>
      </w:r>
    </w:p>
    <w:p w:rsidR="00F00E5E" w:rsidRPr="0079281E" w:rsidRDefault="003C633F"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7</w:t>
      </w:r>
      <w:r w:rsidR="00FA32FF" w:rsidRPr="0079281E">
        <w:rPr>
          <w:rFonts w:ascii="Times New Roman" w:hAnsi="Times New Roman" w:cs="Times New Roman"/>
          <w:sz w:val="28"/>
          <w:szCs w:val="28"/>
        </w:rPr>
        <w:t>)</w:t>
      </w:r>
      <w:r w:rsidR="00F00E5E" w:rsidRPr="0079281E">
        <w:rPr>
          <w:rFonts w:ascii="Times New Roman" w:hAnsi="Times New Roman" w:cs="Times New Roman"/>
          <w:sz w:val="28"/>
          <w:szCs w:val="28"/>
        </w:rPr>
        <w:t xml:space="preserve"> возможность получения государственной услуги посредством комплексного запроса, предусмотренного </w:t>
      </w:r>
      <w:hyperlink r:id="rId20" w:history="1">
        <w:r w:rsidR="00F00E5E" w:rsidRPr="0079281E">
          <w:rPr>
            <w:rFonts w:ascii="Times New Roman" w:hAnsi="Times New Roman" w:cs="Times New Roman"/>
            <w:sz w:val="28"/>
            <w:szCs w:val="28"/>
          </w:rPr>
          <w:t>постановлением</w:t>
        </w:r>
      </w:hyperlink>
      <w:r w:rsidR="00F00E5E" w:rsidRPr="0079281E">
        <w:rPr>
          <w:rFonts w:ascii="Times New Roman" w:hAnsi="Times New Roman" w:cs="Times New Roman"/>
          <w:sz w:val="28"/>
          <w:szCs w:val="28"/>
        </w:rPr>
        <w:t xml:space="preserve"> Правительства Ленинградской области от 20.05.2019 </w:t>
      </w:r>
      <w:r w:rsidR="001A0803" w:rsidRPr="0079281E">
        <w:rPr>
          <w:rFonts w:ascii="Times New Roman" w:hAnsi="Times New Roman" w:cs="Times New Roman"/>
          <w:sz w:val="28"/>
          <w:szCs w:val="28"/>
        </w:rPr>
        <w:t>№ 228 «</w:t>
      </w:r>
      <w:r w:rsidR="00F00E5E" w:rsidRPr="0079281E">
        <w:rPr>
          <w:rFonts w:ascii="Times New Roman" w:hAnsi="Times New Roman" w:cs="Times New Roman"/>
          <w:sz w:val="28"/>
          <w:szCs w:val="28"/>
        </w:rPr>
        <w:t>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w:t>
      </w:r>
      <w:r w:rsidR="00663E04" w:rsidRPr="0079281E">
        <w:rPr>
          <w:rFonts w:ascii="Times New Roman" w:hAnsi="Times New Roman" w:cs="Times New Roman"/>
          <w:sz w:val="28"/>
          <w:szCs w:val="28"/>
        </w:rPr>
        <w:t xml:space="preserve"> </w:t>
      </w:r>
      <w:r w:rsidR="00F00E5E" w:rsidRPr="0079281E">
        <w:rPr>
          <w:rFonts w:ascii="Times New Roman" w:hAnsi="Times New Roman" w:cs="Times New Roman"/>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1A0803" w:rsidRPr="0079281E">
        <w:rPr>
          <w:rFonts w:ascii="Times New Roman" w:hAnsi="Times New Roman" w:cs="Times New Roman"/>
          <w:sz w:val="28"/>
          <w:szCs w:val="28"/>
        </w:rPr>
        <w:t>»</w:t>
      </w:r>
      <w:r w:rsidR="00F00E5E" w:rsidRPr="0079281E">
        <w:rPr>
          <w:rFonts w:ascii="Times New Roman" w:hAnsi="Times New Roman" w:cs="Times New Roman"/>
          <w:sz w:val="28"/>
          <w:szCs w:val="28"/>
        </w:rPr>
        <w:t>.</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наличие инфраструктуры, указанной в пункте 2.14 регламента;</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 исполнение требований доступности услуг для инвалидов;</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2.15.3. Показатели качества государственной услуги:</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соблюдение срока предоставления государственной услуги;</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 соблюдение времени ожидания в очереди при подаче запроса </w:t>
      </w:r>
      <w:r w:rsidR="0089545B" w:rsidRPr="0079281E">
        <w:rPr>
          <w:rFonts w:ascii="Times New Roman" w:hAnsi="Times New Roman" w:cs="Times New Roman"/>
          <w:sz w:val="28"/>
          <w:szCs w:val="28"/>
        </w:rPr>
        <w:br/>
      </w:r>
      <w:r w:rsidRPr="0079281E">
        <w:rPr>
          <w:rFonts w:ascii="Times New Roman" w:hAnsi="Times New Roman" w:cs="Times New Roman"/>
          <w:sz w:val="28"/>
          <w:szCs w:val="28"/>
        </w:rPr>
        <w:t>и получении результата;</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00E5E" w:rsidRPr="0079281E" w:rsidRDefault="00F00E5E"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4) отсутствие обоснованных жалоб на действия или бездействие должностных лиц ЦСЗН, по</w:t>
      </w:r>
      <w:r w:rsidR="00FA32FF" w:rsidRPr="0079281E">
        <w:rPr>
          <w:rFonts w:ascii="Times New Roman" w:hAnsi="Times New Roman" w:cs="Times New Roman"/>
          <w:sz w:val="28"/>
          <w:szCs w:val="28"/>
        </w:rPr>
        <w:t>данных в установленном порядке.</w:t>
      </w:r>
    </w:p>
    <w:p w:rsidR="00A5656B" w:rsidRPr="0079281E" w:rsidRDefault="00A5656B" w:rsidP="00A9515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A32FF" w:rsidRPr="0079281E" w:rsidRDefault="00FA32FF" w:rsidP="00C93AD6">
      <w:pPr>
        <w:pStyle w:val="ConsPlusNormal"/>
        <w:ind w:firstLine="540"/>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Информация об услугах, являющихся необходимыми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 обязательными для предоставления государственной услуги</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CA0801">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2.16. </w:t>
      </w:r>
      <w:r w:rsidR="003033C0" w:rsidRPr="0079281E">
        <w:rPr>
          <w:rFonts w:ascii="Times New Roman" w:hAnsi="Times New Roman" w:cs="Times New Roman"/>
          <w:sz w:val="28"/>
          <w:szCs w:val="28"/>
        </w:rPr>
        <w:t xml:space="preserve">Получение </w:t>
      </w:r>
      <w:r w:rsidRPr="0079281E">
        <w:rPr>
          <w:rFonts w:ascii="Times New Roman" w:hAnsi="Times New Roman" w:cs="Times New Roman"/>
          <w:sz w:val="28"/>
          <w:szCs w:val="28"/>
        </w:rPr>
        <w:t xml:space="preserve">услуг, которые являются необходимыми </w:t>
      </w:r>
      <w:r w:rsidR="00E95A6F" w:rsidRPr="0079281E">
        <w:rPr>
          <w:rFonts w:ascii="Times New Roman" w:hAnsi="Times New Roman" w:cs="Times New Roman"/>
          <w:sz w:val="28"/>
          <w:szCs w:val="28"/>
        </w:rPr>
        <w:br/>
      </w:r>
      <w:r w:rsidRPr="0079281E">
        <w:rPr>
          <w:rFonts w:ascii="Times New Roman" w:hAnsi="Times New Roman" w:cs="Times New Roman"/>
          <w:sz w:val="28"/>
          <w:szCs w:val="28"/>
        </w:rPr>
        <w:t>и обязательными для предоставления государственной услуги, не требуется.</w:t>
      </w:r>
    </w:p>
    <w:p w:rsidR="00F00E5E" w:rsidRPr="0079281E" w:rsidRDefault="003033C0" w:rsidP="00CA0801">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Получение </w:t>
      </w:r>
      <w:r w:rsidR="00F00E5E" w:rsidRPr="0079281E">
        <w:rPr>
          <w:rFonts w:ascii="Times New Roman" w:hAnsi="Times New Roman" w:cs="Times New Roman"/>
          <w:sz w:val="28"/>
          <w:szCs w:val="28"/>
        </w:rPr>
        <w:t xml:space="preserve">согласований, которые являются необходимыми </w:t>
      </w:r>
      <w:r w:rsidR="00E95A6F" w:rsidRPr="0079281E">
        <w:rPr>
          <w:rFonts w:ascii="Times New Roman" w:hAnsi="Times New Roman" w:cs="Times New Roman"/>
          <w:sz w:val="28"/>
          <w:szCs w:val="28"/>
        </w:rPr>
        <w:br/>
      </w:r>
      <w:r w:rsidR="00F00E5E" w:rsidRPr="0079281E">
        <w:rPr>
          <w:rFonts w:ascii="Times New Roman" w:hAnsi="Times New Roman" w:cs="Times New Roman"/>
          <w:sz w:val="28"/>
          <w:szCs w:val="28"/>
        </w:rPr>
        <w:t>и обязательными для предоставления государственной услуги, не требуется.</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Иные требования, в том числе учитывающие особенности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предоставления государственной услуги по экстерриториальному</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принципу и особенности предоставления государственной услуги</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в электронной форме</w:t>
      </w:r>
    </w:p>
    <w:p w:rsidR="00F00E5E" w:rsidRPr="0079281E" w:rsidRDefault="00F00E5E" w:rsidP="00C93AD6">
      <w:pPr>
        <w:pStyle w:val="ConsPlusNormal"/>
        <w:contextualSpacing/>
        <w:jc w:val="center"/>
        <w:rPr>
          <w:rFonts w:ascii="Times New Roman" w:hAnsi="Times New Roman" w:cs="Times New Roman"/>
          <w:sz w:val="28"/>
          <w:szCs w:val="28"/>
        </w:rPr>
      </w:pPr>
    </w:p>
    <w:p w:rsidR="00F00E5E" w:rsidRPr="0079281E" w:rsidRDefault="00F00E5E" w:rsidP="003133B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00E5E" w:rsidRPr="0079281E" w:rsidRDefault="00F00E5E" w:rsidP="003133B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2.17.1. Предоставление услуги по экстерриториальному принципу предусмотрено.</w:t>
      </w:r>
    </w:p>
    <w:p w:rsidR="00F00E5E" w:rsidRPr="0079281E" w:rsidRDefault="00F00E5E" w:rsidP="003133BB">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w:t>
      </w:r>
      <w:r w:rsidR="004D2879" w:rsidRPr="0079281E">
        <w:rPr>
          <w:rFonts w:ascii="Times New Roman" w:hAnsi="Times New Roman" w:cs="Times New Roman"/>
          <w:sz w:val="28"/>
          <w:szCs w:val="28"/>
        </w:rPr>
        <w:t>,</w:t>
      </w:r>
      <w:r w:rsidRPr="0079281E">
        <w:rPr>
          <w:rFonts w:ascii="Times New Roman" w:hAnsi="Times New Roman" w:cs="Times New Roman"/>
          <w:sz w:val="28"/>
          <w:szCs w:val="28"/>
        </w:rPr>
        <w:t xml:space="preserve"> осуществляются </w:t>
      </w:r>
      <w:r w:rsidR="004D2879" w:rsidRPr="0079281E">
        <w:rPr>
          <w:rFonts w:ascii="Times New Roman" w:hAnsi="Times New Roman" w:cs="Times New Roman"/>
          <w:sz w:val="28"/>
          <w:szCs w:val="28"/>
        </w:rPr>
        <w:br/>
      </w:r>
      <w:r w:rsidRPr="0079281E">
        <w:rPr>
          <w:rFonts w:ascii="Times New Roman" w:hAnsi="Times New Roman" w:cs="Times New Roman"/>
          <w:sz w:val="28"/>
          <w:szCs w:val="28"/>
        </w:rPr>
        <w:t xml:space="preserve">в любом предоставляющем такие услуги подразделении соответствующего МФЦ при наличии соглашения, указанного в </w:t>
      </w:r>
      <w:hyperlink r:id="rId21" w:history="1">
        <w:r w:rsidRPr="0079281E">
          <w:rPr>
            <w:rFonts w:ascii="Times New Roman" w:hAnsi="Times New Roman" w:cs="Times New Roman"/>
            <w:sz w:val="28"/>
            <w:szCs w:val="28"/>
          </w:rPr>
          <w:t>статье 15</w:t>
        </w:r>
      </w:hyperlink>
      <w:r w:rsidRPr="0079281E">
        <w:rPr>
          <w:rFonts w:ascii="Times New Roman" w:hAnsi="Times New Roman" w:cs="Times New Roman"/>
          <w:sz w:val="28"/>
          <w:szCs w:val="28"/>
        </w:rPr>
        <w:t xml:space="preserve"> Федерального закона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
    <w:p w:rsidR="00C3084B" w:rsidRPr="0079281E" w:rsidRDefault="00C3084B" w:rsidP="00C3084B">
      <w:pPr>
        <w:pStyle w:val="ConsPlusNormal"/>
        <w:ind w:firstLine="709"/>
        <w:contextualSpacing/>
        <w:jc w:val="both"/>
        <w:rPr>
          <w:rFonts w:ascii="Times New Roman" w:hAnsi="Times New Roman" w:cs="Times New Roman"/>
          <w:bCs/>
          <w:sz w:val="28"/>
          <w:szCs w:val="28"/>
        </w:rPr>
      </w:pPr>
      <w:r w:rsidRPr="0079281E">
        <w:rPr>
          <w:rFonts w:ascii="Times New Roman" w:hAnsi="Times New Roman" w:cs="Times New Roman"/>
          <w:bCs/>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671678" w:rsidRPr="0079281E" w:rsidRDefault="00671678" w:rsidP="003133BB">
      <w:pPr>
        <w:pStyle w:val="ConsPlusNormal"/>
        <w:ind w:firstLine="709"/>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1"/>
        <w:rPr>
          <w:rFonts w:ascii="Times New Roman" w:hAnsi="Times New Roman" w:cs="Times New Roman"/>
          <w:sz w:val="28"/>
          <w:szCs w:val="28"/>
        </w:rPr>
      </w:pPr>
      <w:r w:rsidRPr="0079281E">
        <w:rPr>
          <w:rFonts w:ascii="Times New Roman" w:hAnsi="Times New Roman" w:cs="Times New Roman"/>
          <w:sz w:val="28"/>
          <w:szCs w:val="28"/>
        </w:rPr>
        <w:t>III. СОСТАВ, ПОСЛЕДОВАТЕЛЬНОСТЬ И СРОКИ ВЫПОЛНЕНИЯ</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АДМИНИСТРАТИВНЫХ ПРОЦЕДУР, ТРЕБОВАНИЯ К ПОРЯДКУ</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ИХ ВЫПОЛНЕНИЯ, В ТОМ ЧИСЛЕ ОСОБЕННОСТИ ВЫПОЛНЕНИЯ</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АДМИНИСТРАТИВНЫХ ПРОЦЕДУР В ЭЛЕКТРОННОМ ВИДЕ</w:t>
      </w:r>
    </w:p>
    <w:p w:rsidR="00F00E5E" w:rsidRPr="0079281E" w:rsidRDefault="00F00E5E" w:rsidP="00C93AD6">
      <w:pPr>
        <w:pStyle w:val="ConsPlusNormal"/>
        <w:contextualSpacing/>
        <w:rPr>
          <w:rFonts w:ascii="Times New Roman" w:hAnsi="Times New Roman" w:cs="Times New Roman"/>
          <w:sz w:val="28"/>
          <w:szCs w:val="28"/>
        </w:rPr>
      </w:pPr>
    </w:p>
    <w:p w:rsidR="00F00E5E" w:rsidRPr="00F82D13" w:rsidRDefault="00F00E5E" w:rsidP="00EC5B29">
      <w:pPr>
        <w:pStyle w:val="ConsPlusTitle"/>
        <w:ind w:firstLine="709"/>
        <w:contextualSpacing/>
        <w:jc w:val="both"/>
        <w:outlineLvl w:val="2"/>
        <w:rPr>
          <w:rFonts w:ascii="Times New Roman" w:hAnsi="Times New Roman" w:cs="Times New Roman"/>
          <w:b w:val="0"/>
          <w:sz w:val="28"/>
          <w:szCs w:val="28"/>
        </w:rPr>
      </w:pPr>
      <w:bookmarkStart w:id="7" w:name="P480"/>
      <w:bookmarkEnd w:id="7"/>
      <w:r w:rsidRPr="00F82D13">
        <w:rPr>
          <w:rFonts w:ascii="Times New Roman" w:hAnsi="Times New Roman" w:cs="Times New Roman"/>
          <w:b w:val="0"/>
          <w:sz w:val="28"/>
          <w:szCs w:val="28"/>
        </w:rPr>
        <w:t>3.1. Состав, последовательность и сроки выполнения административных процедур, требования к порядку их выполнения</w:t>
      </w:r>
      <w:r w:rsidR="00F82D13">
        <w:rPr>
          <w:rFonts w:ascii="Times New Roman" w:hAnsi="Times New Roman" w:cs="Times New Roman"/>
          <w:b w:val="0"/>
          <w:sz w:val="28"/>
          <w:szCs w:val="28"/>
        </w:rPr>
        <w:t>.</w:t>
      </w:r>
    </w:p>
    <w:p w:rsidR="0073488C" w:rsidRPr="0079281E" w:rsidRDefault="0073488C" w:rsidP="00EC5B29">
      <w:pPr>
        <w:pStyle w:val="ConsPlusNormal"/>
        <w:ind w:firstLine="709"/>
        <w:contextualSpacing/>
        <w:jc w:val="both"/>
        <w:rPr>
          <w:rFonts w:ascii="Times New Roman" w:hAnsi="Times New Roman" w:cs="Times New Roman"/>
          <w:sz w:val="28"/>
          <w:szCs w:val="28"/>
        </w:rPr>
      </w:pPr>
      <w:bookmarkStart w:id="8" w:name="P482"/>
      <w:bookmarkEnd w:id="8"/>
      <w:r w:rsidRPr="0079281E">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893620" w:rsidRPr="0079281E" w:rsidRDefault="0073488C" w:rsidP="00BF08B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 прием и регистраци</w:t>
      </w:r>
      <w:r w:rsidR="00DE1BB6" w:rsidRPr="0079281E">
        <w:rPr>
          <w:rFonts w:ascii="Times New Roman" w:hAnsi="Times New Roman" w:cs="Times New Roman"/>
          <w:sz w:val="28"/>
          <w:szCs w:val="28"/>
        </w:rPr>
        <w:t>ю</w:t>
      </w:r>
      <w:r w:rsidRPr="0079281E">
        <w:rPr>
          <w:rFonts w:ascii="Times New Roman" w:hAnsi="Times New Roman" w:cs="Times New Roman"/>
          <w:sz w:val="28"/>
          <w:szCs w:val="28"/>
        </w:rPr>
        <w:t xml:space="preserve"> заявления о </w:t>
      </w:r>
      <w:r w:rsidR="00961E63" w:rsidRPr="0079281E">
        <w:rPr>
          <w:rFonts w:ascii="Times New Roman" w:hAnsi="Times New Roman" w:cs="Times New Roman"/>
          <w:sz w:val="28"/>
          <w:szCs w:val="28"/>
        </w:rPr>
        <w:t xml:space="preserve">предоставлении </w:t>
      </w:r>
      <w:r w:rsidR="0089362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 xml:space="preserve"> </w:t>
      </w:r>
      <w:r w:rsidR="00AD3559" w:rsidRPr="0079281E">
        <w:rPr>
          <w:rFonts w:ascii="Times New Roman" w:hAnsi="Times New Roman" w:cs="Times New Roman"/>
          <w:sz w:val="28"/>
          <w:szCs w:val="28"/>
        </w:rPr>
        <w:t>с документами, перечисленными в пункте 2.6</w:t>
      </w:r>
      <w:r w:rsidR="00893620" w:rsidRPr="0079281E">
        <w:rPr>
          <w:rFonts w:ascii="Times New Roman" w:hAnsi="Times New Roman" w:cs="Times New Roman"/>
          <w:sz w:val="28"/>
          <w:szCs w:val="28"/>
        </w:rPr>
        <w:t>,</w:t>
      </w:r>
      <w:r w:rsidR="00AD3559" w:rsidRPr="0079281E">
        <w:rPr>
          <w:rFonts w:ascii="Times New Roman" w:hAnsi="Times New Roman" w:cs="Times New Roman"/>
          <w:sz w:val="28"/>
          <w:szCs w:val="28"/>
        </w:rPr>
        <w:t xml:space="preserve"> </w:t>
      </w:r>
      <w:r w:rsidRPr="0079281E">
        <w:rPr>
          <w:rFonts w:ascii="Times New Roman" w:hAnsi="Times New Roman" w:cs="Times New Roman"/>
          <w:sz w:val="28"/>
          <w:szCs w:val="28"/>
        </w:rPr>
        <w:t xml:space="preserve">по форме согласно приложению </w:t>
      </w:r>
      <w:r w:rsidR="00C738CC" w:rsidRPr="0079281E">
        <w:rPr>
          <w:rFonts w:ascii="Times New Roman" w:hAnsi="Times New Roman" w:cs="Times New Roman"/>
          <w:sz w:val="28"/>
          <w:szCs w:val="28"/>
        </w:rPr>
        <w:t>1</w:t>
      </w:r>
      <w:r w:rsidR="001007E8" w:rsidRPr="0079281E">
        <w:rPr>
          <w:rFonts w:ascii="Times New Roman" w:hAnsi="Times New Roman" w:cs="Times New Roman"/>
          <w:sz w:val="28"/>
          <w:szCs w:val="28"/>
        </w:rPr>
        <w:t xml:space="preserve"> </w:t>
      </w:r>
      <w:r w:rsidR="00893620" w:rsidRPr="0079281E">
        <w:rPr>
          <w:rFonts w:ascii="Times New Roman" w:hAnsi="Times New Roman" w:cs="Times New Roman"/>
          <w:sz w:val="28"/>
          <w:szCs w:val="28"/>
        </w:rPr>
        <w:t>- 1 рабочий день в соответствии с пунктом 2.13 настоящего регламента;</w:t>
      </w:r>
    </w:p>
    <w:p w:rsidR="00F571F3" w:rsidRPr="0079281E" w:rsidRDefault="00F571F3" w:rsidP="00F571F3">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571F3" w:rsidRPr="0079281E" w:rsidRDefault="00F571F3" w:rsidP="00F571F3">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571F3" w:rsidRPr="0079281E" w:rsidRDefault="00F571F3" w:rsidP="00F571F3">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4) принятие решения о предоставлении государственной услуги и(или) об отказе в предоставлении государственной услуги по форме согласно приложениям 2 и 3 к настоящему регламенту</w:t>
      </w:r>
      <w:r w:rsidR="00B549C0" w:rsidRPr="0079281E">
        <w:rPr>
          <w:rFonts w:ascii="Times New Roman" w:hAnsi="Times New Roman" w:cs="Times New Roman"/>
          <w:sz w:val="28"/>
          <w:szCs w:val="28"/>
        </w:rPr>
        <w:t xml:space="preserve"> (не приводятся)</w:t>
      </w:r>
      <w:r w:rsidRPr="0079281E">
        <w:rPr>
          <w:rFonts w:ascii="Times New Roman" w:hAnsi="Times New Roman" w:cs="Times New Roman"/>
          <w:sz w:val="28"/>
          <w:szCs w:val="28"/>
        </w:rPr>
        <w:t xml:space="preserve"> </w:t>
      </w:r>
      <w:r w:rsidR="00B549C0" w:rsidRPr="0079281E">
        <w:rPr>
          <w:rFonts w:ascii="Times New Roman" w:hAnsi="Times New Roman" w:cs="Times New Roman"/>
          <w:sz w:val="28"/>
          <w:szCs w:val="28"/>
        </w:rPr>
        <w:br/>
      </w:r>
      <w:r w:rsidRPr="0079281E">
        <w:rPr>
          <w:rFonts w:ascii="Times New Roman" w:hAnsi="Times New Roman" w:cs="Times New Roman"/>
          <w:sz w:val="28"/>
          <w:szCs w:val="28"/>
        </w:rPr>
        <w:t>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73488C" w:rsidRPr="0079281E" w:rsidRDefault="0073488C" w:rsidP="00EC5B2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3.1.2. Прием и регистрация заявления о предоставлении государственной услуги.</w:t>
      </w:r>
    </w:p>
    <w:p w:rsidR="0073488C" w:rsidRPr="0079281E" w:rsidRDefault="0073488C" w:rsidP="00EC5B2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3.1.2.1. Основание для начала административной процедуры: поступление в ЦСЗН заявления и документов, предусмотренных пунктом 2.6 регламента.</w:t>
      </w:r>
    </w:p>
    <w:p w:rsidR="00B87228" w:rsidRPr="0079281E" w:rsidRDefault="0073488C" w:rsidP="00EC5B2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3.1.2.2. Содержание административного действия (административных действий), продолжительность и</w:t>
      </w:r>
      <w:r w:rsidR="0087402D" w:rsidRPr="0079281E">
        <w:rPr>
          <w:rFonts w:ascii="Times New Roman" w:hAnsi="Times New Roman" w:cs="Times New Roman"/>
          <w:sz w:val="28"/>
          <w:szCs w:val="28"/>
        </w:rPr>
        <w:t xml:space="preserve"> </w:t>
      </w:r>
      <w:r w:rsidRPr="0079281E">
        <w:rPr>
          <w:rFonts w:ascii="Times New Roman" w:hAnsi="Times New Roman" w:cs="Times New Roman"/>
          <w:sz w:val="28"/>
          <w:szCs w:val="28"/>
        </w:rPr>
        <w:t xml:space="preserve">(или) максимальный срок его (их) выполнения: </w:t>
      </w:r>
    </w:p>
    <w:p w:rsidR="005D3A4B" w:rsidRPr="0079281E" w:rsidRDefault="0073488C" w:rsidP="00EC5B2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работник ЦСЗН в соответствии с должностной инструкцией (далее - работник ЦСЗН) в сроки, указанные в подпункте 1 подпункта 3.1.1 пункта 3.1 регламента принимает в работу заявлени</w:t>
      </w:r>
      <w:r w:rsidR="005D3A4B" w:rsidRPr="0079281E">
        <w:rPr>
          <w:rFonts w:ascii="Times New Roman" w:hAnsi="Times New Roman" w:cs="Times New Roman"/>
          <w:sz w:val="28"/>
          <w:szCs w:val="28"/>
        </w:rPr>
        <w:t>е</w:t>
      </w:r>
      <w:r w:rsidRPr="0079281E">
        <w:rPr>
          <w:rFonts w:ascii="Times New Roman" w:hAnsi="Times New Roman" w:cs="Times New Roman"/>
          <w:sz w:val="28"/>
          <w:szCs w:val="28"/>
        </w:rPr>
        <w:t xml:space="preserve"> и документы</w:t>
      </w:r>
      <w:r w:rsidR="00CB421F" w:rsidRPr="0079281E">
        <w:rPr>
          <w:rFonts w:ascii="Times New Roman" w:hAnsi="Times New Roman" w:cs="Times New Roman"/>
          <w:sz w:val="28"/>
          <w:szCs w:val="28"/>
        </w:rPr>
        <w:t>, предусмотренные пунктом 2.6 регламента</w:t>
      </w:r>
      <w:r w:rsidRPr="0079281E">
        <w:rPr>
          <w:rFonts w:ascii="Times New Roman" w:hAnsi="Times New Roman" w:cs="Times New Roman"/>
          <w:sz w:val="28"/>
          <w:szCs w:val="28"/>
        </w:rPr>
        <w:t xml:space="preserve"> в АИС </w:t>
      </w:r>
      <w:r w:rsidR="0087402D" w:rsidRPr="0079281E">
        <w:rPr>
          <w:rFonts w:ascii="Times New Roman" w:hAnsi="Times New Roman" w:cs="Times New Roman"/>
          <w:sz w:val="28"/>
          <w:szCs w:val="28"/>
        </w:rPr>
        <w:t>«</w:t>
      </w:r>
      <w:r w:rsidRPr="0079281E">
        <w:rPr>
          <w:rFonts w:ascii="Times New Roman" w:hAnsi="Times New Roman" w:cs="Times New Roman"/>
          <w:sz w:val="28"/>
          <w:szCs w:val="28"/>
        </w:rPr>
        <w:t>Соцзащита</w:t>
      </w:r>
      <w:r w:rsidR="0087402D" w:rsidRPr="0079281E">
        <w:rPr>
          <w:rFonts w:ascii="Times New Roman" w:hAnsi="Times New Roman" w:cs="Times New Roman"/>
          <w:sz w:val="28"/>
          <w:szCs w:val="28"/>
        </w:rPr>
        <w:t>»</w:t>
      </w:r>
      <w:r w:rsidRPr="0079281E">
        <w:rPr>
          <w:rFonts w:ascii="Times New Roman" w:hAnsi="Times New Roman" w:cs="Times New Roman"/>
          <w:sz w:val="28"/>
          <w:szCs w:val="28"/>
        </w:rPr>
        <w:t xml:space="preserve">. </w:t>
      </w:r>
    </w:p>
    <w:p w:rsidR="0073488C" w:rsidRPr="0079281E" w:rsidRDefault="0073488C" w:rsidP="00EC5B2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В АИС </w:t>
      </w:r>
      <w:r w:rsidR="0087402D" w:rsidRPr="0079281E">
        <w:rPr>
          <w:rFonts w:ascii="Times New Roman" w:hAnsi="Times New Roman" w:cs="Times New Roman"/>
          <w:sz w:val="28"/>
          <w:szCs w:val="28"/>
        </w:rPr>
        <w:t>«</w:t>
      </w:r>
      <w:r w:rsidRPr="0079281E">
        <w:rPr>
          <w:rFonts w:ascii="Times New Roman" w:hAnsi="Times New Roman" w:cs="Times New Roman"/>
          <w:sz w:val="28"/>
          <w:szCs w:val="28"/>
        </w:rPr>
        <w:t>Соцзащита</w:t>
      </w:r>
      <w:r w:rsidR="0087402D" w:rsidRPr="0079281E">
        <w:rPr>
          <w:rFonts w:ascii="Times New Roman" w:hAnsi="Times New Roman" w:cs="Times New Roman"/>
          <w:sz w:val="28"/>
          <w:szCs w:val="28"/>
        </w:rPr>
        <w:t>»</w:t>
      </w:r>
      <w:r w:rsidRPr="0079281E">
        <w:rPr>
          <w:rFonts w:ascii="Times New Roman" w:hAnsi="Times New Roman" w:cs="Times New Roman"/>
          <w:sz w:val="28"/>
          <w:szCs w:val="28"/>
        </w:rPr>
        <w:t xml:space="preserve"> заявлени</w:t>
      </w:r>
      <w:r w:rsidR="005D3A4B" w:rsidRPr="0079281E">
        <w:rPr>
          <w:rFonts w:ascii="Times New Roman" w:hAnsi="Times New Roman" w:cs="Times New Roman"/>
          <w:sz w:val="28"/>
          <w:szCs w:val="28"/>
        </w:rPr>
        <w:t xml:space="preserve">е </w:t>
      </w:r>
      <w:r w:rsidR="005831C9" w:rsidRPr="0079281E">
        <w:rPr>
          <w:rFonts w:ascii="Times New Roman" w:hAnsi="Times New Roman" w:cs="Times New Roman"/>
          <w:sz w:val="28"/>
          <w:szCs w:val="28"/>
        </w:rPr>
        <w:t>о</w:t>
      </w:r>
      <w:r w:rsidRPr="0079281E">
        <w:rPr>
          <w:rFonts w:ascii="Times New Roman" w:hAnsi="Times New Roman" w:cs="Times New Roman"/>
          <w:sz w:val="28"/>
          <w:szCs w:val="28"/>
        </w:rPr>
        <w:t xml:space="preserve"> предоставлени</w:t>
      </w:r>
      <w:r w:rsidR="005831C9" w:rsidRPr="0079281E">
        <w:rPr>
          <w:rFonts w:ascii="Times New Roman" w:hAnsi="Times New Roman" w:cs="Times New Roman"/>
          <w:sz w:val="28"/>
          <w:szCs w:val="28"/>
        </w:rPr>
        <w:t>и</w:t>
      </w:r>
      <w:r w:rsidRPr="0079281E">
        <w:rPr>
          <w:rFonts w:ascii="Times New Roman" w:hAnsi="Times New Roman" w:cs="Times New Roman"/>
          <w:sz w:val="28"/>
          <w:szCs w:val="28"/>
        </w:rPr>
        <w:t xml:space="preserve"> </w:t>
      </w:r>
      <w:r w:rsidR="008636A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 xml:space="preserve"> поступа</w:t>
      </w:r>
      <w:r w:rsidR="005D3A4B" w:rsidRPr="0079281E">
        <w:rPr>
          <w:rFonts w:ascii="Times New Roman" w:hAnsi="Times New Roman" w:cs="Times New Roman"/>
          <w:sz w:val="28"/>
          <w:szCs w:val="28"/>
        </w:rPr>
        <w:t>е</w:t>
      </w:r>
      <w:r w:rsidRPr="0079281E">
        <w:rPr>
          <w:rFonts w:ascii="Times New Roman" w:hAnsi="Times New Roman" w:cs="Times New Roman"/>
          <w:sz w:val="28"/>
          <w:szCs w:val="28"/>
        </w:rPr>
        <w:t xml:space="preserve">т специалистам в соответствии с подведомственными услугами, с автоматическим присвоением номера дела и в сроки, указанные </w:t>
      </w:r>
      <w:r w:rsidR="005D3A4B" w:rsidRPr="0079281E">
        <w:rPr>
          <w:rFonts w:ascii="Times New Roman" w:hAnsi="Times New Roman" w:cs="Times New Roman"/>
          <w:sz w:val="28"/>
          <w:szCs w:val="28"/>
        </w:rPr>
        <w:br/>
      </w:r>
      <w:r w:rsidR="00BF08BF" w:rsidRPr="0079281E">
        <w:rPr>
          <w:rFonts w:ascii="Times New Roman" w:hAnsi="Times New Roman" w:cs="Times New Roman"/>
          <w:sz w:val="28"/>
          <w:szCs w:val="28"/>
        </w:rPr>
        <w:t>в пункте 2.13 регламента.</w:t>
      </w:r>
    </w:p>
    <w:p w:rsidR="0073488C" w:rsidRPr="0079281E" w:rsidRDefault="0073488C" w:rsidP="00EC5B2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3.1.2.3. Лицо, ответственное за выполнение административной процедуры: </w:t>
      </w:r>
      <w:r w:rsidR="001C1962" w:rsidRPr="0079281E">
        <w:rPr>
          <w:rFonts w:ascii="Times New Roman" w:hAnsi="Times New Roman" w:cs="Times New Roman"/>
          <w:sz w:val="28"/>
          <w:szCs w:val="28"/>
        </w:rPr>
        <w:t>работник ЦСЗН</w:t>
      </w:r>
      <w:r w:rsidRPr="0079281E">
        <w:rPr>
          <w:rFonts w:ascii="Times New Roman" w:hAnsi="Times New Roman" w:cs="Times New Roman"/>
          <w:sz w:val="28"/>
          <w:szCs w:val="28"/>
        </w:rPr>
        <w:t>.</w:t>
      </w:r>
    </w:p>
    <w:p w:rsidR="0073488C" w:rsidRPr="0079281E" w:rsidRDefault="0073488C" w:rsidP="00EC5B2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lastRenderedPageBreak/>
        <w:t xml:space="preserve">3.1.2.4. Результат выполнения административной процедуры: регистрация заявления о предоставлении </w:t>
      </w:r>
      <w:r w:rsidR="00D53326"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 xml:space="preserve"> </w:t>
      </w:r>
      <w:r w:rsidR="0087402D" w:rsidRPr="0079281E">
        <w:rPr>
          <w:rFonts w:ascii="Times New Roman" w:hAnsi="Times New Roman" w:cs="Times New Roman"/>
          <w:sz w:val="28"/>
          <w:szCs w:val="28"/>
        </w:rPr>
        <w:br/>
      </w:r>
      <w:r w:rsidR="00C224DF" w:rsidRPr="0079281E">
        <w:rPr>
          <w:rFonts w:ascii="Times New Roman" w:hAnsi="Times New Roman" w:cs="Times New Roman"/>
          <w:sz w:val="28"/>
          <w:szCs w:val="28"/>
        </w:rPr>
        <w:t xml:space="preserve">и прилагаемых к нему документов с присвоением даты поступления </w:t>
      </w:r>
      <w:r w:rsidR="00DC53ED" w:rsidRPr="0079281E">
        <w:rPr>
          <w:rFonts w:ascii="Times New Roman" w:hAnsi="Times New Roman" w:cs="Times New Roman"/>
          <w:sz w:val="28"/>
          <w:szCs w:val="28"/>
        </w:rPr>
        <w:br/>
      </w:r>
      <w:r w:rsidR="00C224DF" w:rsidRPr="0079281E">
        <w:rPr>
          <w:rFonts w:ascii="Times New Roman" w:hAnsi="Times New Roman" w:cs="Times New Roman"/>
          <w:sz w:val="28"/>
          <w:szCs w:val="28"/>
        </w:rPr>
        <w:t>и порядкового номера.</w:t>
      </w:r>
    </w:p>
    <w:p w:rsidR="00D53326" w:rsidRPr="0079281E" w:rsidRDefault="00D53326" w:rsidP="00D5332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D53326" w:rsidRPr="0079281E" w:rsidRDefault="00D53326" w:rsidP="00D5332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3.1.3.1. Основание для начала административной процедуры: регистрация заявления о предоставлении государственной услуги </w:t>
      </w:r>
      <w:r w:rsidRPr="0079281E">
        <w:rPr>
          <w:rFonts w:ascii="Times New Roman" w:hAnsi="Times New Roman" w:cs="Times New Roman"/>
          <w:sz w:val="28"/>
          <w:szCs w:val="28"/>
        </w:rPr>
        <w:br/>
        <w:t>и прилагаемых к нему документов.</w:t>
      </w:r>
    </w:p>
    <w:p w:rsidR="00D53326" w:rsidRPr="0079281E" w:rsidRDefault="00D53326" w:rsidP="00D5332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w:t>
      </w:r>
      <w:r w:rsidRPr="0079281E">
        <w:rPr>
          <w:rFonts w:ascii="Times New Roman" w:hAnsi="Times New Roman" w:cs="Times New Roman"/>
          <w:sz w:val="28"/>
          <w:szCs w:val="28"/>
        </w:rPr>
        <w:br/>
        <w:t>в срок, указанный в подпункте 2 подпункта 3.1.1 пункта 3.1 настоящего регламента.</w:t>
      </w:r>
    </w:p>
    <w:p w:rsidR="00D53326" w:rsidRPr="0079281E" w:rsidRDefault="00D53326" w:rsidP="00D5332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Срок предоставления органами и(или) организациями документов </w:t>
      </w:r>
      <w:r w:rsidRPr="0079281E">
        <w:rPr>
          <w:rFonts w:ascii="Times New Roman" w:hAnsi="Times New Roman" w:cs="Times New Roman"/>
          <w:sz w:val="28"/>
          <w:szCs w:val="28"/>
        </w:rPr>
        <w:br/>
        <w:t>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53326" w:rsidRPr="0079281E" w:rsidRDefault="00D53326" w:rsidP="00D5332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Срок предоставления органами и(или) организациями документов </w:t>
      </w:r>
      <w:r w:rsidRPr="0079281E">
        <w:rPr>
          <w:rFonts w:ascii="Times New Roman" w:hAnsi="Times New Roman" w:cs="Times New Roman"/>
          <w:sz w:val="28"/>
          <w:szCs w:val="28"/>
        </w:rPr>
        <w:br/>
        <w:t xml:space="preserve">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w:t>
      </w:r>
      <w:r w:rsidRPr="0079281E">
        <w:rPr>
          <w:rFonts w:ascii="Times New Roman" w:hAnsi="Times New Roman" w:cs="Times New Roman"/>
          <w:sz w:val="28"/>
          <w:szCs w:val="28"/>
        </w:rPr>
        <w:br/>
        <w:t>5 рабочих дней со дня получения такого межведомственного запроса.</w:t>
      </w:r>
    </w:p>
    <w:p w:rsidR="00D53326" w:rsidRPr="0079281E" w:rsidRDefault="00D53326" w:rsidP="00D5332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53326" w:rsidRPr="0079281E" w:rsidRDefault="00D53326" w:rsidP="00D53326">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53326" w:rsidRPr="0079281E" w:rsidRDefault="00D53326" w:rsidP="007F75A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D53326" w:rsidRPr="0079281E" w:rsidRDefault="00D53326" w:rsidP="007F75A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53326" w:rsidRPr="0079281E" w:rsidRDefault="00D53326" w:rsidP="007F75A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w:t>
      </w:r>
      <w:r w:rsidR="006654B7" w:rsidRPr="0079281E">
        <w:rPr>
          <w:rFonts w:ascii="Times New Roman" w:hAnsi="Times New Roman" w:cs="Times New Roman"/>
          <w:sz w:val="28"/>
          <w:szCs w:val="28"/>
        </w:rPr>
        <w:br/>
      </w:r>
      <w:r w:rsidRPr="0079281E">
        <w:rPr>
          <w:rFonts w:ascii="Times New Roman" w:hAnsi="Times New Roman" w:cs="Times New Roman"/>
          <w:sz w:val="28"/>
          <w:szCs w:val="28"/>
        </w:rPr>
        <w:t xml:space="preserve">и документах, в целях оценки их соответствия требованиям и условиям на получение государственной услуги, а также формирование проекта решения </w:t>
      </w:r>
      <w:r w:rsidRPr="0079281E">
        <w:rPr>
          <w:rFonts w:ascii="Times New Roman" w:hAnsi="Times New Roman" w:cs="Times New Roman"/>
          <w:sz w:val="28"/>
          <w:szCs w:val="28"/>
        </w:rPr>
        <w:lastRenderedPageBreak/>
        <w:t xml:space="preserve">по итогам рассмотрения заявления и документов не позднее 5 рабочих дней </w:t>
      </w:r>
      <w:r w:rsidR="006654B7" w:rsidRPr="0079281E">
        <w:rPr>
          <w:rFonts w:ascii="Times New Roman" w:hAnsi="Times New Roman" w:cs="Times New Roman"/>
          <w:sz w:val="28"/>
          <w:szCs w:val="28"/>
        </w:rPr>
        <w:br/>
      </w:r>
      <w:r w:rsidRPr="0079281E">
        <w:rPr>
          <w:rFonts w:ascii="Times New Roman" w:hAnsi="Times New Roman" w:cs="Times New Roman"/>
          <w:sz w:val="28"/>
          <w:szCs w:val="28"/>
        </w:rPr>
        <w:t>с даты окончания второй административной процедуры.</w:t>
      </w:r>
    </w:p>
    <w:p w:rsidR="00D53326" w:rsidRPr="0079281E" w:rsidRDefault="00D53326" w:rsidP="007F75A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рассмотрение документов </w:t>
      </w:r>
      <w:r w:rsidR="006654B7" w:rsidRPr="0079281E">
        <w:rPr>
          <w:rFonts w:ascii="Times New Roman" w:hAnsi="Times New Roman" w:cs="Times New Roman"/>
          <w:sz w:val="28"/>
          <w:szCs w:val="28"/>
        </w:rPr>
        <w:br/>
      </w:r>
      <w:r w:rsidRPr="0079281E">
        <w:rPr>
          <w:rFonts w:ascii="Times New Roman" w:hAnsi="Times New Roman" w:cs="Times New Roman"/>
          <w:sz w:val="28"/>
          <w:szCs w:val="28"/>
        </w:rPr>
        <w:t>и формирование проекта решения.</w:t>
      </w:r>
    </w:p>
    <w:p w:rsidR="00D53326" w:rsidRPr="0079281E" w:rsidRDefault="00D53326" w:rsidP="007F75AF">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3.1.4.4. Результат выполнения административной процедуры: подготовка проекта решения о предоставлении услуги и(или) об отказе </w:t>
      </w:r>
      <w:r w:rsidR="006654B7" w:rsidRPr="0079281E">
        <w:rPr>
          <w:rFonts w:ascii="Times New Roman" w:hAnsi="Times New Roman" w:cs="Times New Roman"/>
          <w:sz w:val="28"/>
          <w:szCs w:val="28"/>
        </w:rPr>
        <w:br/>
      </w:r>
      <w:r w:rsidRPr="0079281E">
        <w:rPr>
          <w:rFonts w:ascii="Times New Roman" w:hAnsi="Times New Roman" w:cs="Times New Roman"/>
          <w:sz w:val="28"/>
          <w:szCs w:val="28"/>
        </w:rPr>
        <w:t>в предоставлении услуги.</w:t>
      </w:r>
    </w:p>
    <w:p w:rsidR="00D53326" w:rsidRPr="0079281E" w:rsidRDefault="00D53326" w:rsidP="006654B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3.1.5. Принятие решения о предоставлении государственной услуги и(или) об отказе в предоставлении государственной услуги.</w:t>
      </w:r>
    </w:p>
    <w:p w:rsidR="00D53326" w:rsidRPr="0079281E" w:rsidRDefault="00D53326" w:rsidP="006654B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D53326" w:rsidRPr="0079281E" w:rsidRDefault="00D53326" w:rsidP="006654B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w:t>
      </w:r>
      <w:r w:rsidR="006654B7" w:rsidRPr="0079281E">
        <w:rPr>
          <w:rFonts w:ascii="Times New Roman" w:hAnsi="Times New Roman" w:cs="Times New Roman"/>
          <w:sz w:val="28"/>
          <w:szCs w:val="28"/>
        </w:rPr>
        <w:t>, не приводятся</w:t>
      </w:r>
      <w:r w:rsidRPr="0079281E">
        <w:rPr>
          <w:rFonts w:ascii="Times New Roman" w:hAnsi="Times New Roman" w:cs="Times New Roman"/>
          <w:sz w:val="28"/>
          <w:szCs w:val="28"/>
        </w:rPr>
        <w:t>) с учетом поступивших запрашиваемых документов (сведений), и выполнением условий пункта 2.10 настоящего регламента</w:t>
      </w:r>
      <w:r w:rsidR="006654B7" w:rsidRPr="0079281E">
        <w:rPr>
          <w:rFonts w:ascii="Times New Roman" w:hAnsi="Times New Roman" w:cs="Times New Roman"/>
          <w:sz w:val="28"/>
          <w:szCs w:val="28"/>
        </w:rPr>
        <w:br/>
      </w:r>
      <w:r w:rsidRPr="0079281E">
        <w:rPr>
          <w:rFonts w:ascii="Times New Roman" w:hAnsi="Times New Roman" w:cs="Times New Roman"/>
          <w:sz w:val="28"/>
          <w:szCs w:val="28"/>
        </w:rPr>
        <w:t xml:space="preserve"> (в случае отказа в назначении), согласовывает его и подписывает </w:t>
      </w:r>
      <w:r w:rsidR="006654B7" w:rsidRPr="0079281E">
        <w:rPr>
          <w:rFonts w:ascii="Times New Roman" w:hAnsi="Times New Roman" w:cs="Times New Roman"/>
          <w:sz w:val="28"/>
          <w:szCs w:val="28"/>
        </w:rPr>
        <w:br/>
      </w:r>
      <w:r w:rsidRPr="0079281E">
        <w:rPr>
          <w:rFonts w:ascii="Times New Roman" w:hAnsi="Times New Roman" w:cs="Times New Roman"/>
          <w:sz w:val="28"/>
          <w:szCs w:val="28"/>
        </w:rPr>
        <w:t>у руководителя ЦСЗН в течение 2 рабочих дней с даты окончания третьей административной процедуры.</w:t>
      </w:r>
    </w:p>
    <w:p w:rsidR="00D53326" w:rsidRPr="0079281E" w:rsidRDefault="00D53326" w:rsidP="006654B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53326" w:rsidRPr="0079281E" w:rsidRDefault="00D53326" w:rsidP="006654B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D53326" w:rsidRPr="0079281E" w:rsidRDefault="00D53326" w:rsidP="006654B7">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w:t>
      </w:r>
      <w:r w:rsidR="006654B7" w:rsidRPr="0079281E">
        <w:rPr>
          <w:rFonts w:ascii="Times New Roman" w:hAnsi="Times New Roman" w:cs="Times New Roman"/>
          <w:sz w:val="28"/>
          <w:szCs w:val="28"/>
        </w:rPr>
        <w:br/>
      </w:r>
      <w:r w:rsidRPr="0079281E">
        <w:rPr>
          <w:rFonts w:ascii="Times New Roman" w:hAnsi="Times New Roman" w:cs="Times New Roman"/>
          <w:sz w:val="28"/>
          <w:szCs w:val="28"/>
        </w:rPr>
        <w:t>о принятом решении и направление заявителю результата предоставления государственной услуги способом, указанным в заявлении.</w:t>
      </w:r>
    </w:p>
    <w:p w:rsidR="004C5B62" w:rsidRDefault="004C5B62" w:rsidP="00B57E9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AD291B" w:rsidRPr="004F0B23" w:rsidRDefault="00AD291B" w:rsidP="00B57E91">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4F0B23">
        <w:rPr>
          <w:rFonts w:ascii="Times New Roman" w:hAnsi="Times New Roman" w:cs="Times New Roman"/>
          <w:bCs/>
          <w:sz w:val="28"/>
          <w:szCs w:val="28"/>
        </w:rPr>
        <w:t xml:space="preserve">3.2. Особенности выполнения административных процедур </w:t>
      </w:r>
      <w:r w:rsidR="002A7E42" w:rsidRPr="004F0B23">
        <w:rPr>
          <w:rFonts w:ascii="Times New Roman" w:hAnsi="Times New Roman" w:cs="Times New Roman"/>
          <w:bCs/>
          <w:sz w:val="28"/>
          <w:szCs w:val="28"/>
        </w:rPr>
        <w:br/>
      </w:r>
      <w:r w:rsidRPr="004F0B23">
        <w:rPr>
          <w:rFonts w:ascii="Times New Roman" w:hAnsi="Times New Roman" w:cs="Times New Roman"/>
          <w:bCs/>
          <w:sz w:val="28"/>
          <w:szCs w:val="28"/>
        </w:rPr>
        <w:t>в электронной форме</w:t>
      </w:r>
      <w:r w:rsidR="004F0B23">
        <w:rPr>
          <w:rFonts w:ascii="Times New Roman" w:hAnsi="Times New Roman" w:cs="Times New Roman"/>
          <w:bCs/>
          <w:sz w:val="28"/>
          <w:szCs w:val="28"/>
        </w:rPr>
        <w:t>.</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22" w:history="1">
        <w:r w:rsidRPr="0079281E">
          <w:rPr>
            <w:rFonts w:ascii="Times New Roman" w:hAnsi="Times New Roman" w:cs="Times New Roman"/>
            <w:sz w:val="28"/>
            <w:szCs w:val="28"/>
          </w:rPr>
          <w:t>законом</w:t>
        </w:r>
      </w:hyperlink>
      <w:r w:rsidRPr="0079281E">
        <w:rPr>
          <w:rFonts w:ascii="Times New Roman" w:hAnsi="Times New Roman" w:cs="Times New Roman"/>
          <w:sz w:val="28"/>
          <w:szCs w:val="28"/>
        </w:rPr>
        <w:t xml:space="preserve"> от 27.07.2010 </w:t>
      </w:r>
      <w:r w:rsidR="0060647E">
        <w:rPr>
          <w:rFonts w:ascii="Times New Roman" w:hAnsi="Times New Roman" w:cs="Times New Roman"/>
          <w:sz w:val="28"/>
          <w:szCs w:val="28"/>
        </w:rPr>
        <w:br/>
      </w:r>
      <w:r w:rsidR="002A7E42"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Федеральным </w:t>
      </w:r>
      <w:hyperlink r:id="rId23" w:history="1">
        <w:r w:rsidRPr="0079281E">
          <w:rPr>
            <w:rFonts w:ascii="Times New Roman" w:hAnsi="Times New Roman" w:cs="Times New Roman"/>
            <w:sz w:val="28"/>
            <w:szCs w:val="28"/>
          </w:rPr>
          <w:t>законом</w:t>
        </w:r>
      </w:hyperlink>
      <w:r w:rsidRPr="0079281E">
        <w:rPr>
          <w:rFonts w:ascii="Times New Roman" w:hAnsi="Times New Roman" w:cs="Times New Roman"/>
          <w:sz w:val="28"/>
          <w:szCs w:val="28"/>
        </w:rPr>
        <w:t xml:space="preserve"> от 27.07.2006 </w:t>
      </w:r>
      <w:r w:rsidR="002A7E42" w:rsidRPr="0079281E">
        <w:rPr>
          <w:rFonts w:ascii="Times New Roman" w:hAnsi="Times New Roman" w:cs="Times New Roman"/>
          <w:sz w:val="28"/>
          <w:szCs w:val="28"/>
        </w:rPr>
        <w:t>№</w:t>
      </w:r>
      <w:r w:rsidRPr="0079281E">
        <w:rPr>
          <w:rFonts w:ascii="Times New Roman" w:hAnsi="Times New Roman" w:cs="Times New Roman"/>
          <w:sz w:val="28"/>
          <w:szCs w:val="28"/>
        </w:rPr>
        <w:t xml:space="preserve"> 149-ФЗ </w:t>
      </w:r>
      <w:r w:rsidR="002A7E42" w:rsidRPr="0079281E">
        <w:rPr>
          <w:rFonts w:ascii="Times New Roman" w:hAnsi="Times New Roman" w:cs="Times New Roman"/>
          <w:sz w:val="28"/>
          <w:szCs w:val="28"/>
        </w:rPr>
        <w:t>«</w:t>
      </w:r>
      <w:r w:rsidRPr="0079281E">
        <w:rPr>
          <w:rFonts w:ascii="Times New Roman" w:hAnsi="Times New Roman" w:cs="Times New Roman"/>
          <w:sz w:val="28"/>
          <w:szCs w:val="28"/>
        </w:rPr>
        <w:t>Об информации, информационных технологиях и о защите информации</w:t>
      </w:r>
      <w:r w:rsidR="002A7E42" w:rsidRPr="0079281E">
        <w:rPr>
          <w:rFonts w:ascii="Times New Roman" w:hAnsi="Times New Roman" w:cs="Times New Roman"/>
          <w:sz w:val="28"/>
          <w:szCs w:val="28"/>
        </w:rPr>
        <w:t>»</w:t>
      </w:r>
      <w:r w:rsidRPr="0079281E">
        <w:rPr>
          <w:rFonts w:ascii="Times New Roman" w:hAnsi="Times New Roman" w:cs="Times New Roman"/>
          <w:sz w:val="28"/>
          <w:szCs w:val="28"/>
        </w:rPr>
        <w:t xml:space="preserve">, </w:t>
      </w:r>
      <w:hyperlink r:id="rId24" w:history="1">
        <w:r w:rsidRPr="0079281E">
          <w:rPr>
            <w:rFonts w:ascii="Times New Roman" w:hAnsi="Times New Roman" w:cs="Times New Roman"/>
            <w:sz w:val="28"/>
            <w:szCs w:val="28"/>
          </w:rPr>
          <w:t>постановлением</w:t>
        </w:r>
      </w:hyperlink>
      <w:r w:rsidRPr="0079281E">
        <w:rPr>
          <w:rFonts w:ascii="Times New Roman" w:hAnsi="Times New Roman" w:cs="Times New Roman"/>
          <w:sz w:val="28"/>
          <w:szCs w:val="28"/>
        </w:rPr>
        <w:t xml:space="preserve"> Правительства Российской Федерации от 25.06.2012 </w:t>
      </w:r>
      <w:r w:rsidR="00B57E91" w:rsidRPr="0079281E">
        <w:rPr>
          <w:rFonts w:ascii="Times New Roman" w:hAnsi="Times New Roman" w:cs="Times New Roman"/>
          <w:sz w:val="28"/>
          <w:szCs w:val="28"/>
        </w:rPr>
        <w:t>№</w:t>
      </w:r>
      <w:r w:rsidRPr="0079281E">
        <w:rPr>
          <w:rFonts w:ascii="Times New Roman" w:hAnsi="Times New Roman" w:cs="Times New Roman"/>
          <w:sz w:val="28"/>
          <w:szCs w:val="28"/>
        </w:rPr>
        <w:t xml:space="preserve"> 634 </w:t>
      </w:r>
      <w:r w:rsidR="00B57E91" w:rsidRPr="0079281E">
        <w:rPr>
          <w:rFonts w:ascii="Times New Roman" w:hAnsi="Times New Roman" w:cs="Times New Roman"/>
          <w:sz w:val="28"/>
          <w:szCs w:val="28"/>
        </w:rPr>
        <w:t>«</w:t>
      </w:r>
      <w:r w:rsidRPr="0079281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57E91" w:rsidRPr="0079281E">
        <w:rPr>
          <w:rFonts w:ascii="Times New Roman" w:hAnsi="Times New Roman" w:cs="Times New Roman"/>
          <w:sz w:val="28"/>
          <w:szCs w:val="28"/>
        </w:rPr>
        <w:t>»</w:t>
      </w:r>
      <w:r w:rsidRPr="0079281E">
        <w:rPr>
          <w:rFonts w:ascii="Times New Roman" w:hAnsi="Times New Roman" w:cs="Times New Roman"/>
          <w:sz w:val="28"/>
          <w:szCs w:val="28"/>
        </w:rPr>
        <w:t>.</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lastRenderedPageBreak/>
        <w:t xml:space="preserve">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w:t>
      </w:r>
      <w:r w:rsidR="00D2019C" w:rsidRPr="0079281E">
        <w:rPr>
          <w:rFonts w:ascii="Times New Roman" w:hAnsi="Times New Roman" w:cs="Times New Roman"/>
          <w:sz w:val="28"/>
          <w:szCs w:val="28"/>
        </w:rPr>
        <w:br/>
      </w:r>
      <w:r w:rsidRPr="0079281E">
        <w:rPr>
          <w:rFonts w:ascii="Times New Roman" w:hAnsi="Times New Roman" w:cs="Times New Roman"/>
          <w:sz w:val="28"/>
          <w:szCs w:val="28"/>
        </w:rPr>
        <w:t>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3.2.</w:t>
      </w:r>
      <w:r w:rsidR="00FA605C" w:rsidRPr="0079281E">
        <w:rPr>
          <w:rFonts w:ascii="Times New Roman" w:hAnsi="Times New Roman" w:cs="Times New Roman"/>
          <w:sz w:val="28"/>
          <w:szCs w:val="28"/>
        </w:rPr>
        <w:t>3</w:t>
      </w:r>
      <w:r w:rsidRPr="0079281E">
        <w:rPr>
          <w:rFonts w:ascii="Times New Roman" w:hAnsi="Times New Roman" w:cs="Times New Roman"/>
          <w:sz w:val="28"/>
          <w:szCs w:val="28"/>
        </w:rPr>
        <w:t>. Государственная услуга предоставляется через ПГУ ЛО либо через ЕПГУ.</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bookmarkStart w:id="9" w:name="Par7"/>
      <w:bookmarkEnd w:id="9"/>
      <w:r w:rsidRPr="0079281E">
        <w:rPr>
          <w:rFonts w:ascii="Times New Roman" w:hAnsi="Times New Roman" w:cs="Times New Roman"/>
          <w:sz w:val="28"/>
          <w:szCs w:val="28"/>
        </w:rPr>
        <w:t>3.2.</w:t>
      </w:r>
      <w:r w:rsidR="00FA605C" w:rsidRPr="0079281E">
        <w:rPr>
          <w:rFonts w:ascii="Times New Roman" w:hAnsi="Times New Roman" w:cs="Times New Roman"/>
          <w:sz w:val="28"/>
          <w:szCs w:val="28"/>
        </w:rPr>
        <w:t>4</w:t>
      </w:r>
      <w:r w:rsidRPr="0079281E">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пройти идентификацию и аутентификацию в ЕСИА;</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государственной услуги и приложить </w:t>
      </w:r>
      <w:r w:rsidR="00FA605C" w:rsidRPr="0079281E">
        <w:rPr>
          <w:rFonts w:ascii="Times New Roman" w:hAnsi="Times New Roman" w:cs="Times New Roman"/>
          <w:sz w:val="28"/>
          <w:szCs w:val="28"/>
        </w:rPr>
        <w:br/>
      </w:r>
      <w:r w:rsidRPr="0079281E">
        <w:rPr>
          <w:rFonts w:ascii="Times New Roman" w:hAnsi="Times New Roman" w:cs="Times New Roman"/>
          <w:sz w:val="28"/>
          <w:szCs w:val="28"/>
        </w:rPr>
        <w:t>к заявлению электронные документы;</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3.2.</w:t>
      </w:r>
      <w:r w:rsidR="00FA605C" w:rsidRPr="0079281E">
        <w:rPr>
          <w:rFonts w:ascii="Times New Roman" w:hAnsi="Times New Roman" w:cs="Times New Roman"/>
          <w:sz w:val="28"/>
          <w:szCs w:val="28"/>
        </w:rPr>
        <w:t>5</w:t>
      </w:r>
      <w:r w:rsidRPr="0079281E">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в соответствии с требованиями </w:t>
      </w:r>
      <w:hyperlink w:anchor="Par7" w:history="1">
        <w:r w:rsidRPr="0079281E">
          <w:rPr>
            <w:rFonts w:ascii="Times New Roman" w:hAnsi="Times New Roman" w:cs="Times New Roman"/>
            <w:sz w:val="28"/>
            <w:szCs w:val="28"/>
          </w:rPr>
          <w:t>пункта 3.2.</w:t>
        </w:r>
      </w:hyperlink>
      <w:r w:rsidR="00FA605C" w:rsidRPr="0079281E">
        <w:rPr>
          <w:rFonts w:ascii="Times New Roman" w:hAnsi="Times New Roman" w:cs="Times New Roman"/>
          <w:sz w:val="28"/>
          <w:szCs w:val="28"/>
        </w:rPr>
        <w:t>4</w:t>
      </w:r>
      <w:r w:rsidRPr="0079281E">
        <w:rPr>
          <w:rFonts w:ascii="Times New Roman" w:hAnsi="Times New Roman" w:cs="Times New Roman"/>
          <w:sz w:val="28"/>
          <w:szCs w:val="28"/>
        </w:rPr>
        <w:t xml:space="preserve"> в АИС </w:t>
      </w:r>
      <w:r w:rsidR="00613E1E" w:rsidRPr="0079281E">
        <w:rPr>
          <w:rFonts w:ascii="Times New Roman" w:hAnsi="Times New Roman" w:cs="Times New Roman"/>
          <w:sz w:val="28"/>
          <w:szCs w:val="28"/>
        </w:rPr>
        <w:t>«</w:t>
      </w:r>
      <w:r w:rsidR="00FA605C" w:rsidRPr="0079281E">
        <w:rPr>
          <w:rFonts w:ascii="Times New Roman" w:hAnsi="Times New Roman" w:cs="Times New Roman"/>
          <w:sz w:val="28"/>
          <w:szCs w:val="28"/>
        </w:rPr>
        <w:t>Соцзащита</w:t>
      </w:r>
      <w:r w:rsidR="00613E1E" w:rsidRPr="0079281E">
        <w:rPr>
          <w:rFonts w:ascii="Times New Roman" w:hAnsi="Times New Roman" w:cs="Times New Roman"/>
          <w:sz w:val="28"/>
          <w:szCs w:val="28"/>
        </w:rPr>
        <w:t>»</w:t>
      </w:r>
      <w:r w:rsidRPr="0079281E">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3.2.</w:t>
      </w:r>
      <w:r w:rsidR="00C53758" w:rsidRPr="0079281E">
        <w:rPr>
          <w:rFonts w:ascii="Times New Roman" w:hAnsi="Times New Roman" w:cs="Times New Roman"/>
          <w:sz w:val="28"/>
          <w:szCs w:val="28"/>
        </w:rPr>
        <w:t>6</w:t>
      </w:r>
      <w:r w:rsidRPr="0079281E">
        <w:rPr>
          <w:rFonts w:ascii="Times New Roman" w:hAnsi="Times New Roman" w:cs="Times New Roman"/>
          <w:sz w:val="28"/>
          <w:szCs w:val="28"/>
        </w:rPr>
        <w:t xml:space="preserve">. При предоставлении государственной услуги через ПГУ ЛО либо через ЕПГУ должностное лицо ЦСЗН выполняет действия, указанные </w:t>
      </w:r>
      <w:r w:rsidR="00613E1E" w:rsidRPr="0079281E">
        <w:rPr>
          <w:rFonts w:ascii="Times New Roman" w:hAnsi="Times New Roman" w:cs="Times New Roman"/>
          <w:sz w:val="28"/>
          <w:szCs w:val="28"/>
        </w:rPr>
        <w:br/>
      </w:r>
      <w:r w:rsidRPr="0079281E">
        <w:rPr>
          <w:rFonts w:ascii="Times New Roman" w:hAnsi="Times New Roman" w:cs="Times New Roman"/>
          <w:sz w:val="28"/>
          <w:szCs w:val="28"/>
        </w:rPr>
        <w:t xml:space="preserve">в </w:t>
      </w:r>
      <w:hyperlink r:id="rId25" w:history="1">
        <w:r w:rsidRPr="0079281E">
          <w:rPr>
            <w:rFonts w:ascii="Times New Roman" w:hAnsi="Times New Roman" w:cs="Times New Roman"/>
            <w:sz w:val="28"/>
            <w:szCs w:val="28"/>
          </w:rPr>
          <w:t>пункте 3.1</w:t>
        </w:r>
      </w:hyperlink>
      <w:r w:rsidRPr="0079281E">
        <w:rPr>
          <w:rFonts w:ascii="Times New Roman" w:hAnsi="Times New Roman" w:cs="Times New Roman"/>
          <w:sz w:val="28"/>
          <w:szCs w:val="28"/>
        </w:rPr>
        <w:t xml:space="preserve"> настоящего регламента.</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 xml:space="preserve">После принятия решения о предоставлении (об отказе </w:t>
      </w:r>
      <w:r w:rsidR="00613E1E" w:rsidRPr="0079281E">
        <w:rPr>
          <w:rFonts w:ascii="Times New Roman" w:hAnsi="Times New Roman" w:cs="Times New Roman"/>
          <w:sz w:val="28"/>
          <w:szCs w:val="28"/>
        </w:rPr>
        <w:br/>
      </w:r>
      <w:r w:rsidRPr="0079281E">
        <w:rPr>
          <w:rFonts w:ascii="Times New Roman" w:hAnsi="Times New Roman" w:cs="Times New Roman"/>
          <w:sz w:val="28"/>
          <w:szCs w:val="28"/>
        </w:rPr>
        <w:t xml:space="preserve">в предоставлении) государственной услуги должностное лицо ЦСЗН заполняет предусмотренные в АИС </w:t>
      </w:r>
      <w:r w:rsidR="00613E1E" w:rsidRPr="0079281E">
        <w:rPr>
          <w:rFonts w:ascii="Times New Roman" w:hAnsi="Times New Roman" w:cs="Times New Roman"/>
          <w:sz w:val="28"/>
          <w:szCs w:val="28"/>
        </w:rPr>
        <w:t>«</w:t>
      </w:r>
      <w:r w:rsidR="00C53758" w:rsidRPr="0079281E">
        <w:rPr>
          <w:rFonts w:ascii="Times New Roman" w:hAnsi="Times New Roman" w:cs="Times New Roman"/>
          <w:sz w:val="28"/>
          <w:szCs w:val="28"/>
        </w:rPr>
        <w:t>Соцзащита</w:t>
      </w:r>
      <w:r w:rsidR="00613E1E" w:rsidRPr="0079281E">
        <w:rPr>
          <w:rFonts w:ascii="Times New Roman" w:hAnsi="Times New Roman" w:cs="Times New Roman"/>
          <w:sz w:val="28"/>
          <w:szCs w:val="28"/>
        </w:rPr>
        <w:t>»</w:t>
      </w:r>
      <w:r w:rsidRPr="0079281E">
        <w:rPr>
          <w:rFonts w:ascii="Times New Roman" w:hAnsi="Times New Roman" w:cs="Times New Roman"/>
          <w:sz w:val="28"/>
          <w:szCs w:val="28"/>
        </w:rPr>
        <w:t xml:space="preserve"> формы о принятом решени</w:t>
      </w:r>
      <w:r w:rsidR="00613E1E" w:rsidRPr="0079281E">
        <w:rPr>
          <w:rFonts w:ascii="Times New Roman" w:hAnsi="Times New Roman" w:cs="Times New Roman"/>
          <w:sz w:val="28"/>
          <w:szCs w:val="28"/>
        </w:rPr>
        <w:t>и и переводит дело в архив АИС «</w:t>
      </w:r>
      <w:r w:rsidR="00C53758" w:rsidRPr="0079281E">
        <w:rPr>
          <w:rFonts w:ascii="Times New Roman" w:hAnsi="Times New Roman" w:cs="Times New Roman"/>
          <w:sz w:val="28"/>
          <w:szCs w:val="28"/>
        </w:rPr>
        <w:t>Соцзащита</w:t>
      </w:r>
      <w:r w:rsidR="00613E1E" w:rsidRPr="0079281E">
        <w:rPr>
          <w:rFonts w:ascii="Times New Roman" w:hAnsi="Times New Roman" w:cs="Times New Roman"/>
          <w:sz w:val="28"/>
          <w:szCs w:val="28"/>
        </w:rPr>
        <w:t>»</w:t>
      </w:r>
      <w:r w:rsidRPr="0079281E">
        <w:rPr>
          <w:rFonts w:ascii="Times New Roman" w:hAnsi="Times New Roman" w:cs="Times New Roman"/>
          <w:sz w:val="28"/>
          <w:szCs w:val="28"/>
        </w:rPr>
        <w:t>.</w:t>
      </w:r>
    </w:p>
    <w:p w:rsidR="006D75D2" w:rsidRPr="0079281E" w:rsidRDefault="00AD291B" w:rsidP="00792F83">
      <w:pPr>
        <w:autoSpaceDE w:val="0"/>
        <w:autoSpaceDN w:val="0"/>
        <w:adjustRightInd w:val="0"/>
        <w:spacing w:after="0" w:line="240" w:lineRule="auto"/>
        <w:ind w:firstLine="708"/>
        <w:jc w:val="both"/>
        <w:rPr>
          <w:rFonts w:ascii="Times New Roman" w:hAnsi="Times New Roman" w:cs="Times New Roman"/>
          <w:sz w:val="28"/>
          <w:szCs w:val="28"/>
        </w:rPr>
      </w:pPr>
      <w:r w:rsidRPr="0079281E">
        <w:rPr>
          <w:rFonts w:ascii="Times New Roman" w:hAnsi="Times New Roman" w:cs="Times New Roman"/>
          <w:sz w:val="28"/>
          <w:szCs w:val="28"/>
        </w:rPr>
        <w:t xml:space="preserve">Должностное лицо ЦСЗН уведомляет заявителя о принятом решении </w:t>
      </w:r>
      <w:r w:rsidR="006D75D2" w:rsidRPr="0079281E">
        <w:rPr>
          <w:rFonts w:ascii="Times New Roman" w:hAnsi="Times New Roman" w:cs="Times New Roman"/>
          <w:sz w:val="28"/>
          <w:szCs w:val="28"/>
        </w:rPr>
        <w:br/>
      </w:r>
      <w:r w:rsidRPr="0079281E">
        <w:rPr>
          <w:rFonts w:ascii="Times New Roman" w:hAnsi="Times New Roman" w:cs="Times New Roman"/>
          <w:sz w:val="28"/>
          <w:szCs w:val="28"/>
        </w:rPr>
        <w:t>с помощью указанных в заявлении средств связи, затем направляет документ способом, указанным в заявлении</w:t>
      </w:r>
      <w:r w:rsidR="006D75D2" w:rsidRPr="0079281E">
        <w:rPr>
          <w:rFonts w:ascii="Times New Roman" w:hAnsi="Times New Roman" w:cs="Times New Roman"/>
          <w:sz w:val="28"/>
          <w:szCs w:val="28"/>
        </w:rPr>
        <w:t xml:space="preserve">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3.2.</w:t>
      </w:r>
      <w:r w:rsidR="008D41C3" w:rsidRPr="0079281E">
        <w:rPr>
          <w:rFonts w:ascii="Times New Roman" w:hAnsi="Times New Roman" w:cs="Times New Roman"/>
          <w:sz w:val="28"/>
          <w:szCs w:val="28"/>
        </w:rPr>
        <w:t>7</w:t>
      </w:r>
      <w:r w:rsidRPr="0079281E">
        <w:rPr>
          <w:rFonts w:ascii="Times New Roman" w:hAnsi="Times New Roman" w:cs="Times New Roman"/>
          <w:sz w:val="28"/>
          <w:szCs w:val="28"/>
        </w:rPr>
        <w:t xml:space="preserve">. В случае поступления всех документов, указанных в </w:t>
      </w:r>
      <w:hyperlink r:id="rId26" w:history="1">
        <w:r w:rsidRPr="0079281E">
          <w:rPr>
            <w:rFonts w:ascii="Times New Roman" w:hAnsi="Times New Roman" w:cs="Times New Roman"/>
            <w:sz w:val="28"/>
            <w:szCs w:val="28"/>
          </w:rPr>
          <w:t>пункте 2.6</w:t>
        </w:r>
      </w:hyperlink>
      <w:r w:rsidRPr="0079281E">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3.2.</w:t>
      </w:r>
      <w:r w:rsidR="008D41C3" w:rsidRPr="0079281E">
        <w:rPr>
          <w:rFonts w:ascii="Times New Roman" w:hAnsi="Times New Roman" w:cs="Times New Roman"/>
          <w:sz w:val="28"/>
          <w:szCs w:val="28"/>
        </w:rPr>
        <w:t>8</w:t>
      </w:r>
      <w:r w:rsidRPr="0079281E">
        <w:rPr>
          <w:rFonts w:ascii="Times New Roman" w:hAnsi="Times New Roman" w:cs="Times New Roman"/>
          <w:sz w:val="28"/>
          <w:szCs w:val="28"/>
        </w:rPr>
        <w:t>.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D291B" w:rsidRPr="0079281E" w:rsidRDefault="00AD291B" w:rsidP="00B57E91">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262EC" w:rsidRPr="0079281E" w:rsidRDefault="008262EC" w:rsidP="00A007DC">
      <w:pPr>
        <w:pStyle w:val="ConsPlusTitle"/>
        <w:ind w:firstLine="709"/>
        <w:contextualSpacing/>
        <w:jc w:val="both"/>
        <w:outlineLvl w:val="2"/>
        <w:rPr>
          <w:rFonts w:ascii="Times New Roman" w:hAnsi="Times New Roman" w:cs="Times New Roman"/>
          <w:sz w:val="28"/>
          <w:szCs w:val="28"/>
        </w:rPr>
      </w:pPr>
    </w:p>
    <w:p w:rsidR="00F00E5E" w:rsidRPr="004F0B23" w:rsidRDefault="00F00E5E" w:rsidP="00A007DC">
      <w:pPr>
        <w:pStyle w:val="ConsPlusTitle"/>
        <w:ind w:firstLine="709"/>
        <w:contextualSpacing/>
        <w:jc w:val="both"/>
        <w:outlineLvl w:val="2"/>
        <w:rPr>
          <w:rFonts w:ascii="Times New Roman" w:hAnsi="Times New Roman" w:cs="Times New Roman"/>
          <w:b w:val="0"/>
          <w:sz w:val="28"/>
          <w:szCs w:val="28"/>
        </w:rPr>
      </w:pPr>
      <w:r w:rsidRPr="004F0B23">
        <w:rPr>
          <w:rFonts w:ascii="Times New Roman" w:hAnsi="Times New Roman" w:cs="Times New Roman"/>
          <w:b w:val="0"/>
          <w:sz w:val="28"/>
          <w:szCs w:val="28"/>
        </w:rPr>
        <w:t>3.</w:t>
      </w:r>
      <w:r w:rsidR="005B05BA" w:rsidRPr="004F0B23">
        <w:rPr>
          <w:rFonts w:ascii="Times New Roman" w:hAnsi="Times New Roman" w:cs="Times New Roman"/>
          <w:b w:val="0"/>
          <w:sz w:val="28"/>
          <w:szCs w:val="28"/>
        </w:rPr>
        <w:t>3</w:t>
      </w:r>
      <w:r w:rsidRPr="004F0B23">
        <w:rPr>
          <w:rFonts w:ascii="Times New Roman" w:hAnsi="Times New Roman" w:cs="Times New Roman"/>
          <w:b w:val="0"/>
          <w:sz w:val="28"/>
          <w:szCs w:val="28"/>
        </w:rPr>
        <w:t xml:space="preserve">. Порядок исправления допущенных опечаток и ошибок </w:t>
      </w:r>
      <w:r w:rsidR="00342583" w:rsidRPr="004F0B23">
        <w:rPr>
          <w:rFonts w:ascii="Times New Roman" w:hAnsi="Times New Roman" w:cs="Times New Roman"/>
          <w:b w:val="0"/>
          <w:sz w:val="28"/>
          <w:szCs w:val="28"/>
        </w:rPr>
        <w:br/>
      </w:r>
      <w:r w:rsidRPr="004F0B23">
        <w:rPr>
          <w:rFonts w:ascii="Times New Roman" w:hAnsi="Times New Roman" w:cs="Times New Roman"/>
          <w:b w:val="0"/>
          <w:sz w:val="28"/>
          <w:szCs w:val="28"/>
        </w:rPr>
        <w:t>в выданных в результате предоставления государственной услуги документах</w:t>
      </w:r>
      <w:r w:rsidR="004F0B23">
        <w:rPr>
          <w:rFonts w:ascii="Times New Roman" w:hAnsi="Times New Roman" w:cs="Times New Roman"/>
          <w:b w:val="0"/>
          <w:sz w:val="28"/>
          <w:szCs w:val="28"/>
        </w:rPr>
        <w:t>.</w:t>
      </w:r>
    </w:p>
    <w:p w:rsidR="008D41C3" w:rsidRPr="0079281E" w:rsidRDefault="008D41C3" w:rsidP="008D41C3">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w:t>
      </w:r>
      <w:r w:rsidR="00BF6515">
        <w:rPr>
          <w:rFonts w:ascii="Times New Roman" w:hAnsi="Times New Roman" w:cs="Times New Roman"/>
          <w:sz w:val="28"/>
          <w:szCs w:val="28"/>
        </w:rPr>
        <w:t xml:space="preserve">в </w:t>
      </w:r>
      <w:r w:rsidRPr="0079281E">
        <w:rPr>
          <w:rFonts w:ascii="Times New Roman" w:hAnsi="Times New Roman" w:cs="Times New Roman"/>
          <w:sz w:val="28"/>
          <w:szCs w:val="28"/>
        </w:rPr>
        <w:t>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D41C3" w:rsidRPr="0079281E" w:rsidRDefault="008D41C3" w:rsidP="008D41C3">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w:t>
      </w:r>
      <w:r w:rsidRPr="0079281E">
        <w:rPr>
          <w:rFonts w:ascii="Times New Roman" w:hAnsi="Times New Roman" w:cs="Times New Roman"/>
          <w:sz w:val="28"/>
          <w:szCs w:val="28"/>
        </w:rPr>
        <w:br/>
        <w:t xml:space="preserve">с обоснованным отказом в оформлении документа с исправленными опечатками (ошибками) </w:t>
      </w:r>
      <w:r w:rsidRPr="009B456B">
        <w:rPr>
          <w:rFonts w:ascii="Times New Roman" w:hAnsi="Times New Roman" w:cs="Times New Roman"/>
          <w:sz w:val="28"/>
          <w:szCs w:val="28"/>
        </w:rPr>
        <w:t xml:space="preserve">(приложение </w:t>
      </w:r>
      <w:r w:rsidR="009B456B" w:rsidRPr="009B456B">
        <w:rPr>
          <w:rFonts w:ascii="Times New Roman" w:hAnsi="Times New Roman" w:cs="Times New Roman"/>
          <w:sz w:val="28"/>
          <w:szCs w:val="28"/>
        </w:rPr>
        <w:t>6</w:t>
      </w:r>
      <w:r w:rsidRPr="009B456B">
        <w:rPr>
          <w:rFonts w:ascii="Times New Roman" w:hAnsi="Times New Roman" w:cs="Times New Roman"/>
          <w:sz w:val="28"/>
          <w:szCs w:val="28"/>
        </w:rPr>
        <w:t xml:space="preserve"> к настоящему регламенту - </w:t>
      </w:r>
      <w:r w:rsidR="009B456B">
        <w:rPr>
          <w:rFonts w:ascii="Times New Roman" w:hAnsi="Times New Roman" w:cs="Times New Roman"/>
          <w:sz w:val="28"/>
          <w:szCs w:val="28"/>
        </w:rPr>
        <w:br/>
      </w:r>
      <w:r w:rsidRPr="009B456B">
        <w:rPr>
          <w:rFonts w:ascii="Times New Roman" w:hAnsi="Times New Roman" w:cs="Times New Roman"/>
          <w:sz w:val="28"/>
          <w:szCs w:val="28"/>
        </w:rPr>
        <w:t>не приводится).</w:t>
      </w:r>
      <w:r w:rsidRPr="0079281E">
        <w:rPr>
          <w:rFonts w:ascii="Times New Roman" w:hAnsi="Times New Roman" w:cs="Times New Roman"/>
          <w:sz w:val="28"/>
          <w:szCs w:val="28"/>
        </w:rPr>
        <w:t xml:space="preserve"> Результат предоставления государственной услуги (документ) ЦСЗН направляет способом, указанным в заявлении.</w:t>
      </w:r>
    </w:p>
    <w:p w:rsidR="008D41C3" w:rsidRPr="0079281E" w:rsidRDefault="008D41C3" w:rsidP="008D41C3">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3.3.3. ЦСЗН при обнаружении допущенных опечаток и ошибок </w:t>
      </w:r>
      <w:r w:rsidRPr="0079281E">
        <w:rPr>
          <w:rFonts w:ascii="Times New Roman" w:hAnsi="Times New Roman" w:cs="Times New Roman"/>
          <w:sz w:val="28"/>
          <w:szCs w:val="28"/>
        </w:rPr>
        <w:br/>
        <w:t>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F00E5E" w:rsidRDefault="00F00E5E" w:rsidP="00C93AD6">
      <w:pPr>
        <w:pStyle w:val="ConsPlusNormal"/>
        <w:ind w:firstLine="540"/>
        <w:contextualSpacing/>
        <w:jc w:val="both"/>
        <w:rPr>
          <w:rFonts w:ascii="Times New Roman" w:hAnsi="Times New Roman" w:cs="Times New Roman"/>
          <w:sz w:val="28"/>
          <w:szCs w:val="28"/>
        </w:rPr>
      </w:pPr>
    </w:p>
    <w:p w:rsidR="00BF6515" w:rsidRDefault="00BF6515" w:rsidP="00C93AD6">
      <w:pPr>
        <w:pStyle w:val="ConsPlusNormal"/>
        <w:ind w:firstLine="540"/>
        <w:contextualSpacing/>
        <w:jc w:val="both"/>
        <w:rPr>
          <w:rFonts w:ascii="Times New Roman" w:hAnsi="Times New Roman" w:cs="Times New Roman"/>
          <w:sz w:val="28"/>
          <w:szCs w:val="28"/>
        </w:rPr>
      </w:pPr>
    </w:p>
    <w:p w:rsidR="00BF6515" w:rsidRDefault="00BF6515" w:rsidP="00C93AD6">
      <w:pPr>
        <w:pStyle w:val="ConsPlusNormal"/>
        <w:ind w:firstLine="540"/>
        <w:contextualSpacing/>
        <w:jc w:val="both"/>
        <w:rPr>
          <w:rFonts w:ascii="Times New Roman" w:hAnsi="Times New Roman" w:cs="Times New Roman"/>
          <w:sz w:val="28"/>
          <w:szCs w:val="28"/>
        </w:rPr>
      </w:pPr>
    </w:p>
    <w:p w:rsidR="00BF6515" w:rsidRPr="0079281E" w:rsidRDefault="00BF6515" w:rsidP="00C93AD6">
      <w:pPr>
        <w:pStyle w:val="ConsPlusNormal"/>
        <w:ind w:firstLine="540"/>
        <w:contextualSpacing/>
        <w:jc w:val="both"/>
        <w:rPr>
          <w:rFonts w:ascii="Times New Roman" w:hAnsi="Times New Roman" w:cs="Times New Roman"/>
          <w:sz w:val="28"/>
          <w:szCs w:val="28"/>
        </w:rPr>
      </w:pPr>
    </w:p>
    <w:p w:rsidR="00AE1EE3" w:rsidRPr="0079281E" w:rsidRDefault="00F00E5E" w:rsidP="00C93AD6">
      <w:pPr>
        <w:pStyle w:val="ConsPlusTitle"/>
        <w:contextualSpacing/>
        <w:jc w:val="center"/>
        <w:outlineLvl w:val="1"/>
        <w:rPr>
          <w:rFonts w:ascii="Times New Roman" w:hAnsi="Times New Roman" w:cs="Times New Roman"/>
          <w:sz w:val="28"/>
          <w:szCs w:val="28"/>
        </w:rPr>
      </w:pPr>
      <w:r w:rsidRPr="0079281E">
        <w:rPr>
          <w:rFonts w:ascii="Times New Roman" w:hAnsi="Times New Roman" w:cs="Times New Roman"/>
          <w:sz w:val="28"/>
          <w:szCs w:val="28"/>
        </w:rPr>
        <w:lastRenderedPageBreak/>
        <w:t xml:space="preserve">IV. ФОРМЫ КОНТРОЛЯ ЗА ИСПОЛНЕНИЕМ </w:t>
      </w:r>
    </w:p>
    <w:p w:rsidR="00F00E5E" w:rsidRPr="0079281E" w:rsidRDefault="00F00E5E" w:rsidP="00AE1EE3">
      <w:pPr>
        <w:pStyle w:val="ConsPlusTitle"/>
        <w:contextualSpacing/>
        <w:jc w:val="center"/>
        <w:outlineLvl w:val="1"/>
        <w:rPr>
          <w:rFonts w:ascii="Times New Roman" w:hAnsi="Times New Roman" w:cs="Times New Roman"/>
          <w:sz w:val="28"/>
          <w:szCs w:val="28"/>
        </w:rPr>
      </w:pPr>
      <w:r w:rsidRPr="0079281E">
        <w:rPr>
          <w:rFonts w:ascii="Times New Roman" w:hAnsi="Times New Roman" w:cs="Times New Roman"/>
          <w:sz w:val="28"/>
          <w:szCs w:val="28"/>
        </w:rPr>
        <w:t>АДМИНИСТРАТИВНОГО</w:t>
      </w:r>
      <w:r w:rsidR="00AE1EE3" w:rsidRPr="0079281E">
        <w:rPr>
          <w:rFonts w:ascii="Times New Roman" w:hAnsi="Times New Roman" w:cs="Times New Roman"/>
          <w:sz w:val="28"/>
          <w:szCs w:val="28"/>
        </w:rPr>
        <w:t xml:space="preserve"> </w:t>
      </w:r>
      <w:r w:rsidRPr="0079281E">
        <w:rPr>
          <w:rFonts w:ascii="Times New Roman" w:hAnsi="Times New Roman" w:cs="Times New Roman"/>
          <w:sz w:val="28"/>
          <w:szCs w:val="28"/>
        </w:rPr>
        <w:t>РЕГЛАМЕНТА</w:t>
      </w:r>
    </w:p>
    <w:p w:rsidR="00F00E5E" w:rsidRPr="0079281E" w:rsidRDefault="00F00E5E" w:rsidP="00C93AD6">
      <w:pPr>
        <w:pStyle w:val="ConsPlusNormal"/>
        <w:contextualSpacing/>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Порядок осуществления текущего контроля за соблюдением</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и исполнением ответственными должностными лицами положений</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административного регламента услуги и иных нормативных</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правовых актов, устанавливающих требования к предоставлению</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государственной услуги, а также принятием решений</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ответственными лицами</w:t>
      </w:r>
    </w:p>
    <w:p w:rsidR="00F00E5E" w:rsidRPr="0079281E" w:rsidRDefault="00F00E5E" w:rsidP="00C93AD6">
      <w:pPr>
        <w:pStyle w:val="ConsPlusNormal"/>
        <w:contextualSpacing/>
        <w:rPr>
          <w:rFonts w:ascii="Times New Roman" w:hAnsi="Times New Roman" w:cs="Times New Roman"/>
          <w:sz w:val="28"/>
          <w:szCs w:val="28"/>
        </w:rPr>
      </w:pPr>
    </w:p>
    <w:p w:rsidR="00F00E5E" w:rsidRPr="0079281E" w:rsidRDefault="00F00E5E" w:rsidP="00457282">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4.1. Текущий контроль осуществляется постоянно ответственными должностными лицами ЦСЗН по каждой процедуре в соответствии </w:t>
      </w:r>
      <w:r w:rsidR="00D53E0B" w:rsidRPr="0079281E">
        <w:rPr>
          <w:rFonts w:ascii="Times New Roman" w:hAnsi="Times New Roman" w:cs="Times New Roman"/>
          <w:sz w:val="28"/>
          <w:szCs w:val="28"/>
        </w:rPr>
        <w:br/>
      </w:r>
      <w:r w:rsidRPr="0079281E">
        <w:rPr>
          <w:rFonts w:ascii="Times New Roman" w:hAnsi="Times New Roman" w:cs="Times New Roman"/>
          <w:sz w:val="28"/>
          <w:szCs w:val="28"/>
        </w:rPr>
        <w:t xml:space="preserve">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w:t>
      </w:r>
      <w:r w:rsidR="00FF643D" w:rsidRPr="0079281E">
        <w:rPr>
          <w:rFonts w:ascii="Times New Roman" w:hAnsi="Times New Roman" w:cs="Times New Roman"/>
          <w:sz w:val="28"/>
          <w:szCs w:val="28"/>
        </w:rPr>
        <w:t>исполнения положений настоящего</w:t>
      </w:r>
      <w:r w:rsidRPr="0079281E">
        <w:rPr>
          <w:rFonts w:ascii="Times New Roman" w:hAnsi="Times New Roman" w:cs="Times New Roman"/>
          <w:sz w:val="28"/>
          <w:szCs w:val="28"/>
        </w:rPr>
        <w:t xml:space="preserve"> регламента, иных нормативных правовых актов.</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Порядок и периодичность осуществления плановых и внеплановых</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проверок полноты и качества предоставления</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государственной услуги</w:t>
      </w:r>
    </w:p>
    <w:p w:rsidR="00F00E5E" w:rsidRPr="0079281E" w:rsidRDefault="00F00E5E" w:rsidP="00C93AD6">
      <w:pPr>
        <w:pStyle w:val="ConsPlusNormal"/>
        <w:contextualSpacing/>
        <w:jc w:val="both"/>
        <w:rPr>
          <w:rFonts w:ascii="Times New Roman" w:hAnsi="Times New Roman" w:cs="Times New Roman"/>
          <w:sz w:val="28"/>
          <w:szCs w:val="28"/>
        </w:rPr>
      </w:pPr>
    </w:p>
    <w:p w:rsidR="00F00E5E" w:rsidRPr="0079281E" w:rsidRDefault="00F00E5E" w:rsidP="002D6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4.2. В целях осуществления контроля за полнотой и качеством предоставления государственной услуги Комитетом проводятся плановые </w:t>
      </w:r>
      <w:r w:rsidR="001F50D7" w:rsidRPr="0079281E">
        <w:rPr>
          <w:rFonts w:ascii="Times New Roman" w:hAnsi="Times New Roman" w:cs="Times New Roman"/>
          <w:sz w:val="28"/>
          <w:szCs w:val="28"/>
        </w:rPr>
        <w:br/>
      </w:r>
      <w:r w:rsidRPr="0079281E">
        <w:rPr>
          <w:rFonts w:ascii="Times New Roman" w:hAnsi="Times New Roman" w:cs="Times New Roman"/>
          <w:sz w:val="28"/>
          <w:szCs w:val="28"/>
        </w:rPr>
        <w:t>и внеплановые проверки.</w:t>
      </w:r>
    </w:p>
    <w:p w:rsidR="00F00E5E" w:rsidRPr="0079281E" w:rsidRDefault="00F00E5E" w:rsidP="002D6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00E5E" w:rsidRPr="0079281E" w:rsidRDefault="00F00E5E" w:rsidP="002D6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При проверке могут рассматриваться все вопросы, связанные </w:t>
      </w:r>
      <w:r w:rsidR="001F50D7" w:rsidRPr="0079281E">
        <w:rPr>
          <w:rFonts w:ascii="Times New Roman" w:hAnsi="Times New Roman" w:cs="Times New Roman"/>
          <w:sz w:val="28"/>
          <w:szCs w:val="28"/>
        </w:rPr>
        <w:br/>
      </w:r>
      <w:r w:rsidRPr="0079281E">
        <w:rPr>
          <w:rFonts w:ascii="Times New Roman" w:hAnsi="Times New Roman" w:cs="Times New Roman"/>
          <w:sz w:val="28"/>
          <w:szCs w:val="28"/>
        </w:rPr>
        <w:t>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36ABD" w:rsidRPr="0079281E" w:rsidRDefault="00F00E5E" w:rsidP="002D6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p>
    <w:p w:rsidR="00F00E5E" w:rsidRPr="0079281E" w:rsidRDefault="00F00E5E" w:rsidP="002D6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Указанные обращения подлежат регистрации в день их поступления </w:t>
      </w:r>
      <w:r w:rsidR="00336ABD" w:rsidRPr="0079281E">
        <w:rPr>
          <w:rFonts w:ascii="Times New Roman" w:hAnsi="Times New Roman" w:cs="Times New Roman"/>
          <w:sz w:val="28"/>
          <w:szCs w:val="28"/>
        </w:rPr>
        <w:br/>
      </w:r>
      <w:r w:rsidRPr="0079281E">
        <w:rPr>
          <w:rFonts w:ascii="Times New Roman" w:hAnsi="Times New Roman" w:cs="Times New Roman"/>
          <w:sz w:val="28"/>
          <w:szCs w:val="28"/>
        </w:rPr>
        <w:t xml:space="preserve">в системе электронного документооборота и делопроизводства </w:t>
      </w:r>
      <w:r w:rsidR="004B1A87" w:rsidRPr="0079281E">
        <w:rPr>
          <w:rFonts w:ascii="Times New Roman" w:hAnsi="Times New Roman" w:cs="Times New Roman"/>
          <w:sz w:val="28"/>
          <w:szCs w:val="28"/>
        </w:rPr>
        <w:t>К</w:t>
      </w:r>
      <w:r w:rsidRPr="0079281E">
        <w:rPr>
          <w:rFonts w:ascii="Times New Roman" w:hAnsi="Times New Roman" w:cs="Times New Roman"/>
          <w:sz w:val="28"/>
          <w:szCs w:val="28"/>
        </w:rPr>
        <w:t>омитета.</w:t>
      </w:r>
    </w:p>
    <w:p w:rsidR="00F00E5E" w:rsidRPr="0079281E" w:rsidRDefault="00F00E5E" w:rsidP="002D6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F00E5E" w:rsidRPr="0079281E" w:rsidRDefault="00F00E5E" w:rsidP="002D6A79">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w:t>
      </w:r>
      <w:r w:rsidRPr="0079281E">
        <w:rPr>
          <w:rFonts w:ascii="Times New Roman" w:hAnsi="Times New Roman" w:cs="Times New Roman"/>
          <w:sz w:val="28"/>
          <w:szCs w:val="28"/>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C93AD6">
      <w:pPr>
        <w:pStyle w:val="ConsPlusTitle"/>
        <w:contextualSpacing/>
        <w:jc w:val="center"/>
        <w:outlineLvl w:val="2"/>
        <w:rPr>
          <w:rFonts w:ascii="Times New Roman" w:hAnsi="Times New Roman" w:cs="Times New Roman"/>
          <w:sz w:val="28"/>
          <w:szCs w:val="28"/>
        </w:rPr>
      </w:pPr>
      <w:r w:rsidRPr="0079281E">
        <w:rPr>
          <w:rFonts w:ascii="Times New Roman" w:hAnsi="Times New Roman" w:cs="Times New Roman"/>
          <w:sz w:val="28"/>
          <w:szCs w:val="28"/>
        </w:rPr>
        <w:t>Ответственность должностных лиц органа, предоставляющего</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государственную услугу, за решения и действия (бездействие),</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принимаемые (осуществляемые) в ходе предоставления</w:t>
      </w:r>
    </w:p>
    <w:p w:rsidR="00F00E5E" w:rsidRPr="0079281E" w:rsidRDefault="00F00E5E" w:rsidP="00C93AD6">
      <w:pPr>
        <w:pStyle w:val="ConsPlusTitle"/>
        <w:contextualSpacing/>
        <w:jc w:val="center"/>
        <w:rPr>
          <w:rFonts w:ascii="Times New Roman" w:hAnsi="Times New Roman" w:cs="Times New Roman"/>
          <w:sz w:val="28"/>
          <w:szCs w:val="28"/>
        </w:rPr>
      </w:pPr>
      <w:r w:rsidRPr="0079281E">
        <w:rPr>
          <w:rFonts w:ascii="Times New Roman" w:hAnsi="Times New Roman" w:cs="Times New Roman"/>
          <w:sz w:val="28"/>
          <w:szCs w:val="28"/>
        </w:rPr>
        <w:t>государственной услуги</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A9587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w:t>
      </w:r>
      <w:r w:rsidR="00173DA2" w:rsidRPr="0079281E">
        <w:rPr>
          <w:rFonts w:ascii="Times New Roman" w:hAnsi="Times New Roman" w:cs="Times New Roman"/>
          <w:sz w:val="28"/>
          <w:szCs w:val="28"/>
        </w:rPr>
        <w:t>м</w:t>
      </w:r>
      <w:r w:rsidRPr="0079281E">
        <w:rPr>
          <w:rFonts w:ascii="Times New Roman" w:hAnsi="Times New Roman" w:cs="Times New Roman"/>
          <w:sz w:val="28"/>
          <w:szCs w:val="28"/>
        </w:rPr>
        <w:t xml:space="preserve"> сроков выполнения административных действий, полноту их совершения, соблюдение</w:t>
      </w:r>
      <w:r w:rsidR="00173DA2" w:rsidRPr="0079281E">
        <w:rPr>
          <w:rFonts w:ascii="Times New Roman" w:hAnsi="Times New Roman" w:cs="Times New Roman"/>
          <w:sz w:val="28"/>
          <w:szCs w:val="28"/>
        </w:rPr>
        <w:t>м</w:t>
      </w:r>
      <w:r w:rsidRPr="0079281E">
        <w:rPr>
          <w:rFonts w:ascii="Times New Roman" w:hAnsi="Times New Roman" w:cs="Times New Roman"/>
          <w:sz w:val="28"/>
          <w:szCs w:val="28"/>
        </w:rPr>
        <w:t xml:space="preserve"> принципов поведения с заявителями, сохранность документов.</w:t>
      </w:r>
    </w:p>
    <w:p w:rsidR="00F00E5E" w:rsidRPr="0079281E" w:rsidRDefault="00F00E5E" w:rsidP="00A9587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F00E5E" w:rsidRPr="0079281E" w:rsidRDefault="00F00E5E" w:rsidP="00A9587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F00E5E" w:rsidRPr="0079281E" w:rsidRDefault="00F00E5E" w:rsidP="00A9587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F00E5E" w:rsidRPr="0079281E" w:rsidRDefault="00F00E5E" w:rsidP="00A9587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F00E5E" w:rsidRPr="0079281E" w:rsidRDefault="00F00E5E" w:rsidP="00A95870">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регламента, привлекаются </w:t>
      </w:r>
      <w:r w:rsidR="001F50D7" w:rsidRPr="0079281E">
        <w:rPr>
          <w:rFonts w:ascii="Times New Roman" w:hAnsi="Times New Roman" w:cs="Times New Roman"/>
          <w:sz w:val="28"/>
          <w:szCs w:val="28"/>
        </w:rPr>
        <w:br/>
      </w:r>
      <w:r w:rsidRPr="0079281E">
        <w:rPr>
          <w:rFonts w:ascii="Times New Roman" w:hAnsi="Times New Roman" w:cs="Times New Roman"/>
          <w:sz w:val="28"/>
          <w:szCs w:val="28"/>
        </w:rPr>
        <w:t>к ответственности в порядке, установленном нормативными правовыми актами Российской Федерации.</w:t>
      </w:r>
    </w:p>
    <w:p w:rsidR="00F00E5E" w:rsidRPr="0079281E" w:rsidRDefault="00F00E5E" w:rsidP="00C93AD6">
      <w:pPr>
        <w:pStyle w:val="ConsPlusNormal"/>
        <w:contextualSpacing/>
        <w:rPr>
          <w:rFonts w:ascii="Times New Roman" w:hAnsi="Times New Roman" w:cs="Times New Roman"/>
          <w:sz w:val="28"/>
          <w:szCs w:val="28"/>
        </w:rPr>
      </w:pPr>
    </w:p>
    <w:p w:rsidR="001D7AEC" w:rsidRPr="0079281E" w:rsidRDefault="001D7AEC" w:rsidP="00C93AD6">
      <w:pPr>
        <w:pStyle w:val="ConsPlusNormal"/>
        <w:contextualSpacing/>
        <w:rPr>
          <w:rFonts w:ascii="Times New Roman" w:hAnsi="Times New Roman" w:cs="Times New Roman"/>
          <w:sz w:val="28"/>
          <w:szCs w:val="28"/>
        </w:rPr>
      </w:pPr>
    </w:p>
    <w:p w:rsidR="00F00E5E" w:rsidRDefault="00F00E5E" w:rsidP="00C93AD6">
      <w:pPr>
        <w:pStyle w:val="ConsPlusTitle"/>
        <w:contextualSpacing/>
        <w:jc w:val="center"/>
        <w:outlineLvl w:val="1"/>
        <w:rPr>
          <w:rFonts w:ascii="Times New Roman" w:hAnsi="Times New Roman" w:cs="Times New Roman"/>
          <w:sz w:val="28"/>
          <w:szCs w:val="28"/>
        </w:rPr>
      </w:pPr>
      <w:r w:rsidRPr="0079281E">
        <w:rPr>
          <w:rFonts w:ascii="Times New Roman" w:hAnsi="Times New Roman" w:cs="Times New Roman"/>
          <w:sz w:val="28"/>
          <w:szCs w:val="28"/>
        </w:rPr>
        <w:t>V. ДОСУДЕБНЫЙ (ВНЕСУДЕБНЫЙ) ПОРЯДОК ОБЖАЛОВАНИЯ РЕШЕНИЙ</w:t>
      </w:r>
      <w:r w:rsidR="004B1A87" w:rsidRPr="0079281E">
        <w:rPr>
          <w:rFonts w:ascii="Times New Roman" w:hAnsi="Times New Roman" w:cs="Times New Roman"/>
          <w:sz w:val="28"/>
          <w:szCs w:val="28"/>
        </w:rPr>
        <w:t xml:space="preserve"> </w:t>
      </w:r>
      <w:r w:rsidRPr="0079281E">
        <w:rPr>
          <w:rFonts w:ascii="Times New Roman" w:hAnsi="Times New Roman" w:cs="Times New Roman"/>
          <w:sz w:val="28"/>
          <w:szCs w:val="28"/>
        </w:rPr>
        <w:t>И ДЕЙСТВИЙ (БЕЗДЕЙСТВИЯ) ОРГАНА, ПРЕДОСТАВЛЯЮЩЕГО</w:t>
      </w:r>
      <w:r w:rsidR="004B1A87" w:rsidRPr="0079281E">
        <w:rPr>
          <w:rFonts w:ascii="Times New Roman" w:hAnsi="Times New Roman" w:cs="Times New Roman"/>
          <w:sz w:val="28"/>
          <w:szCs w:val="28"/>
        </w:rPr>
        <w:t xml:space="preserve"> </w:t>
      </w:r>
      <w:r w:rsidRPr="0079281E">
        <w:rPr>
          <w:rFonts w:ascii="Times New Roman" w:hAnsi="Times New Roman" w:cs="Times New Roman"/>
          <w:sz w:val="28"/>
          <w:szCs w:val="28"/>
        </w:rPr>
        <w:t>ГОСУДАРСТВЕННУЮ УСЛУГУ, ДОЛЖНОСТНЫХ ЛИЦ ОРГАНА,</w:t>
      </w:r>
      <w:r w:rsidR="004B1A87" w:rsidRPr="0079281E">
        <w:rPr>
          <w:rFonts w:ascii="Times New Roman" w:hAnsi="Times New Roman" w:cs="Times New Roman"/>
          <w:sz w:val="28"/>
          <w:szCs w:val="28"/>
        </w:rPr>
        <w:t xml:space="preserve"> </w:t>
      </w:r>
      <w:r w:rsidRPr="0079281E">
        <w:rPr>
          <w:rFonts w:ascii="Times New Roman" w:hAnsi="Times New Roman" w:cs="Times New Roman"/>
          <w:sz w:val="28"/>
          <w:szCs w:val="28"/>
        </w:rPr>
        <w:t>ПРЕДОСТАВЛЯЮЩЕГО ГОСУДАРСТВЕННУЮ УСЛУГУ, ЛИБО</w:t>
      </w:r>
      <w:r w:rsidR="004B1A87" w:rsidRPr="0079281E">
        <w:rPr>
          <w:rFonts w:ascii="Times New Roman" w:hAnsi="Times New Roman" w:cs="Times New Roman"/>
          <w:sz w:val="28"/>
          <w:szCs w:val="28"/>
        </w:rPr>
        <w:t xml:space="preserve"> </w:t>
      </w:r>
      <w:r w:rsidRPr="0079281E">
        <w:rPr>
          <w:rFonts w:ascii="Times New Roman" w:hAnsi="Times New Roman" w:cs="Times New Roman"/>
          <w:sz w:val="28"/>
          <w:szCs w:val="28"/>
        </w:rPr>
        <w:t>ГОСУДАРСТВЕННЫХ ИЛИ МУНИЦИПАЛЬНЫХ СЛУЖАЩИХ,</w:t>
      </w:r>
      <w:r w:rsidR="004B1A87" w:rsidRPr="0079281E">
        <w:rPr>
          <w:rFonts w:ascii="Times New Roman" w:hAnsi="Times New Roman" w:cs="Times New Roman"/>
          <w:sz w:val="28"/>
          <w:szCs w:val="28"/>
        </w:rPr>
        <w:t xml:space="preserve"> </w:t>
      </w:r>
      <w:r w:rsidRPr="0079281E">
        <w:rPr>
          <w:rFonts w:ascii="Times New Roman" w:hAnsi="Times New Roman" w:cs="Times New Roman"/>
          <w:sz w:val="28"/>
          <w:szCs w:val="28"/>
        </w:rPr>
        <w:t>МНОГОФУНКЦИОНАЛЬНОГО ЦЕНТРА ПРЕДОСТАВЛЕНИЯ ГОСУДАРСТВЕННЫХ</w:t>
      </w:r>
      <w:r w:rsidR="004B1A87" w:rsidRPr="0079281E">
        <w:rPr>
          <w:rFonts w:ascii="Times New Roman" w:hAnsi="Times New Roman" w:cs="Times New Roman"/>
          <w:sz w:val="28"/>
          <w:szCs w:val="28"/>
        </w:rPr>
        <w:t xml:space="preserve"> </w:t>
      </w:r>
      <w:r w:rsidRPr="0079281E">
        <w:rPr>
          <w:rFonts w:ascii="Times New Roman" w:hAnsi="Times New Roman" w:cs="Times New Roman"/>
          <w:sz w:val="28"/>
          <w:szCs w:val="28"/>
        </w:rPr>
        <w:t>И МУНИЦИПАЛЬНЫХ УСЛУГ, РАБОТНИКА МНОГОФУНКЦИОНАЛЬНОГО ЦЕНТРА</w:t>
      </w:r>
      <w:r w:rsidR="004B1A87" w:rsidRPr="0079281E">
        <w:rPr>
          <w:rFonts w:ascii="Times New Roman" w:hAnsi="Times New Roman" w:cs="Times New Roman"/>
          <w:sz w:val="28"/>
          <w:szCs w:val="28"/>
        </w:rPr>
        <w:t xml:space="preserve"> </w:t>
      </w:r>
      <w:r w:rsidRPr="0079281E">
        <w:rPr>
          <w:rFonts w:ascii="Times New Roman" w:hAnsi="Times New Roman" w:cs="Times New Roman"/>
          <w:sz w:val="28"/>
          <w:szCs w:val="28"/>
        </w:rPr>
        <w:t>ПРЕДОСТАВЛЕНИЯ ГОСУДАРСТВЕННЫХ И МУНИЦИПАЛЬНЫХ УСЛУГ</w:t>
      </w:r>
    </w:p>
    <w:p w:rsidR="00792F83" w:rsidRPr="0079281E" w:rsidRDefault="00792F83" w:rsidP="00C93AD6">
      <w:pPr>
        <w:pStyle w:val="ConsPlusTitle"/>
        <w:contextualSpacing/>
        <w:jc w:val="center"/>
        <w:outlineLvl w:val="1"/>
        <w:rPr>
          <w:rFonts w:ascii="Times New Roman" w:hAnsi="Times New Roman" w:cs="Times New Roman"/>
          <w:sz w:val="28"/>
          <w:szCs w:val="28"/>
        </w:rPr>
      </w:pP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5.2. Предметом досудебного (внесудебного) обжалования заявителем </w:t>
      </w:r>
      <w:r w:rsidRPr="0079281E">
        <w:rPr>
          <w:rFonts w:ascii="Times New Roman" w:hAnsi="Times New Roman" w:cs="Times New Roman"/>
          <w:sz w:val="28"/>
          <w:szCs w:val="28"/>
        </w:rPr>
        <w:lastRenderedPageBreak/>
        <w:t>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27" w:history="1">
        <w:r w:rsidRPr="0079281E">
          <w:rPr>
            <w:rFonts w:ascii="Times New Roman" w:hAnsi="Times New Roman" w:cs="Times New Roman"/>
            <w:sz w:val="28"/>
            <w:szCs w:val="28"/>
          </w:rPr>
          <w:t>статье 15.1</w:t>
        </w:r>
      </w:hyperlink>
      <w:r w:rsidRPr="0079281E">
        <w:rPr>
          <w:rFonts w:ascii="Times New Roman" w:hAnsi="Times New Roman" w:cs="Times New Roman"/>
          <w:sz w:val="28"/>
          <w:szCs w:val="28"/>
        </w:rPr>
        <w:t xml:space="preserve"> Федерального закона от 27.07.2010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2) нарушение срока предоставления государственной услуги. </w:t>
      </w:r>
      <w:r w:rsidR="007C6400" w:rsidRPr="0079281E">
        <w:rPr>
          <w:rFonts w:ascii="Times New Roman" w:hAnsi="Times New Roman" w:cs="Times New Roman"/>
          <w:sz w:val="28"/>
          <w:szCs w:val="28"/>
        </w:rPr>
        <w:br/>
      </w:r>
      <w:r w:rsidRPr="0079281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history="1">
        <w:r w:rsidRPr="0079281E">
          <w:rPr>
            <w:rFonts w:ascii="Times New Roman" w:hAnsi="Times New Roman" w:cs="Times New Roman"/>
            <w:sz w:val="28"/>
            <w:szCs w:val="28"/>
          </w:rPr>
          <w:t>частью 1.3 статьи 16</w:t>
        </w:r>
      </w:hyperlink>
      <w:r w:rsidRPr="0079281E">
        <w:rPr>
          <w:rFonts w:ascii="Times New Roman" w:hAnsi="Times New Roman" w:cs="Times New Roman"/>
          <w:sz w:val="28"/>
          <w:szCs w:val="28"/>
        </w:rPr>
        <w:t xml:space="preserve"> Федерального закона от 27.07.2010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4) отказ в приеме документов</w:t>
      </w:r>
      <w:r w:rsidR="007C6400" w:rsidRPr="0079281E">
        <w:rPr>
          <w:rFonts w:ascii="Times New Roman" w:hAnsi="Times New Roman" w:cs="Times New Roman"/>
          <w:sz w:val="28"/>
          <w:szCs w:val="28"/>
        </w:rPr>
        <w:t xml:space="preserve"> у заявителя</w:t>
      </w:r>
      <w:r w:rsidRPr="0079281E">
        <w:rPr>
          <w:rFonts w:ascii="Times New Roman" w:hAnsi="Times New Roman" w:cs="Times New Roman"/>
          <w:sz w:val="28"/>
          <w:szCs w:val="28"/>
        </w:rPr>
        <w:t>,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history="1">
        <w:r w:rsidRPr="0079281E">
          <w:rPr>
            <w:rFonts w:ascii="Times New Roman" w:hAnsi="Times New Roman" w:cs="Times New Roman"/>
            <w:sz w:val="28"/>
            <w:szCs w:val="28"/>
          </w:rPr>
          <w:t>частью 1.3 статьи 16</w:t>
        </w:r>
      </w:hyperlink>
      <w:r w:rsidRPr="0079281E">
        <w:rPr>
          <w:rFonts w:ascii="Times New Roman" w:hAnsi="Times New Roman" w:cs="Times New Roman"/>
          <w:sz w:val="28"/>
          <w:szCs w:val="28"/>
        </w:rPr>
        <w:t xml:space="preserve"> Федерального закона от 27.07.2010 </w:t>
      </w:r>
      <w:r w:rsidR="00B1422A" w:rsidRPr="0079281E">
        <w:rPr>
          <w:rFonts w:ascii="Times New Roman" w:hAnsi="Times New Roman" w:cs="Times New Roman"/>
          <w:sz w:val="28"/>
          <w:szCs w:val="28"/>
        </w:rPr>
        <w:br/>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w:t>
      </w:r>
      <w:r w:rsidRPr="0079281E">
        <w:rPr>
          <w:rFonts w:ascii="Times New Roman" w:hAnsi="Times New Roman" w:cs="Times New Roman"/>
          <w:sz w:val="28"/>
          <w:szCs w:val="28"/>
        </w:rPr>
        <w:lastRenderedPageBreak/>
        <w:t xml:space="preserve">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7C6400" w:rsidRPr="0079281E">
        <w:rPr>
          <w:rFonts w:ascii="Times New Roman" w:hAnsi="Times New Roman" w:cs="Times New Roman"/>
          <w:sz w:val="28"/>
          <w:szCs w:val="28"/>
        </w:rPr>
        <w:br/>
      </w:r>
      <w:r w:rsidRPr="0079281E">
        <w:rPr>
          <w:rFonts w:ascii="Times New Roman" w:hAnsi="Times New Roman" w:cs="Times New Roman"/>
          <w:sz w:val="28"/>
          <w:szCs w:val="28"/>
        </w:rPr>
        <w:t xml:space="preserve">и действия (бездействие) которого обжалуются, возложена функция по предоставлению соответствующих государственных услуг в полном объеме </w:t>
      </w:r>
      <w:r w:rsidR="007C6400" w:rsidRPr="0079281E">
        <w:rPr>
          <w:rFonts w:ascii="Times New Roman" w:hAnsi="Times New Roman" w:cs="Times New Roman"/>
          <w:sz w:val="28"/>
          <w:szCs w:val="28"/>
        </w:rPr>
        <w:br/>
      </w:r>
      <w:r w:rsidRPr="0079281E">
        <w:rPr>
          <w:rFonts w:ascii="Times New Roman" w:hAnsi="Times New Roman" w:cs="Times New Roman"/>
          <w:sz w:val="28"/>
          <w:szCs w:val="28"/>
        </w:rPr>
        <w:t xml:space="preserve">в порядке, определенном </w:t>
      </w:r>
      <w:hyperlink r:id="rId30" w:history="1">
        <w:r w:rsidRPr="0079281E">
          <w:rPr>
            <w:rFonts w:ascii="Times New Roman" w:hAnsi="Times New Roman" w:cs="Times New Roman"/>
            <w:sz w:val="28"/>
            <w:szCs w:val="28"/>
          </w:rPr>
          <w:t>частью 1.3 статьи 16</w:t>
        </w:r>
      </w:hyperlink>
      <w:r w:rsidRPr="0079281E">
        <w:rPr>
          <w:rFonts w:ascii="Times New Roman" w:hAnsi="Times New Roman" w:cs="Times New Roman"/>
          <w:sz w:val="28"/>
          <w:szCs w:val="28"/>
        </w:rPr>
        <w:t xml:space="preserve"> Федерального закона от 27.07.2010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w:t>
      </w:r>
      <w:r w:rsidR="007C6400" w:rsidRPr="0079281E">
        <w:rPr>
          <w:rFonts w:ascii="Times New Roman" w:hAnsi="Times New Roman" w:cs="Times New Roman"/>
          <w:sz w:val="28"/>
          <w:szCs w:val="28"/>
        </w:rPr>
        <w:br/>
      </w:r>
      <w:r w:rsidRPr="0079281E">
        <w:rPr>
          <w:rFonts w:ascii="Times New Roman" w:hAnsi="Times New Roman" w:cs="Times New Roman"/>
          <w:sz w:val="28"/>
          <w:szCs w:val="28"/>
        </w:rPr>
        <w:t xml:space="preserve">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007C6400" w:rsidRPr="0079281E">
        <w:rPr>
          <w:rFonts w:ascii="Times New Roman" w:hAnsi="Times New Roman" w:cs="Times New Roman"/>
          <w:sz w:val="28"/>
          <w:szCs w:val="28"/>
        </w:rPr>
        <w:br/>
      </w:r>
      <w:r w:rsidRPr="0079281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history="1">
        <w:r w:rsidRPr="0079281E">
          <w:rPr>
            <w:rFonts w:ascii="Times New Roman" w:hAnsi="Times New Roman" w:cs="Times New Roman"/>
            <w:sz w:val="28"/>
            <w:szCs w:val="28"/>
          </w:rPr>
          <w:t>частью 1.3 статьи 16</w:t>
        </w:r>
      </w:hyperlink>
      <w:r w:rsidRPr="0079281E">
        <w:rPr>
          <w:rFonts w:ascii="Times New Roman" w:hAnsi="Times New Roman" w:cs="Times New Roman"/>
          <w:sz w:val="28"/>
          <w:szCs w:val="28"/>
        </w:rPr>
        <w:t xml:space="preserve"> Федерального закона от 27.07.2010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w:t>
      </w:r>
      <w:r w:rsidR="00D94AA2" w:rsidRPr="0079281E">
        <w:rPr>
          <w:rFonts w:ascii="Times New Roman" w:hAnsi="Times New Roman" w:cs="Times New Roman"/>
          <w:sz w:val="28"/>
          <w:szCs w:val="28"/>
        </w:rPr>
        <w:t xml:space="preserve"> </w:t>
      </w:r>
      <w:r w:rsidRPr="0079281E">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00D94AA2" w:rsidRPr="0079281E">
        <w:rPr>
          <w:rFonts w:ascii="Times New Roman" w:hAnsi="Times New Roman" w:cs="Times New Roman"/>
          <w:sz w:val="28"/>
          <w:szCs w:val="28"/>
        </w:rPr>
        <w:br/>
      </w:r>
      <w:r w:rsidRPr="0079281E">
        <w:rPr>
          <w:rFonts w:ascii="Times New Roman" w:hAnsi="Times New Roman" w:cs="Times New Roman"/>
          <w:sz w:val="28"/>
          <w:szCs w:val="28"/>
        </w:rPr>
        <w:t xml:space="preserve">в предоставлении государственной услуги, за исключением случаев, предусмотренных </w:t>
      </w:r>
      <w:hyperlink r:id="rId32" w:history="1">
        <w:r w:rsidRPr="0079281E">
          <w:rPr>
            <w:rFonts w:ascii="Times New Roman" w:hAnsi="Times New Roman" w:cs="Times New Roman"/>
            <w:sz w:val="28"/>
            <w:szCs w:val="28"/>
          </w:rPr>
          <w:t>пунктом 4 части 1 статьи 7</w:t>
        </w:r>
      </w:hyperlink>
      <w:r w:rsidRPr="0079281E">
        <w:rPr>
          <w:rFonts w:ascii="Times New Roman" w:hAnsi="Times New Roman" w:cs="Times New Roman"/>
          <w:sz w:val="28"/>
          <w:szCs w:val="28"/>
        </w:rPr>
        <w:t xml:space="preserve"> Федерального закона от 27.07.2010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D94AA2" w:rsidRPr="0079281E">
        <w:rPr>
          <w:rFonts w:ascii="Times New Roman" w:hAnsi="Times New Roman" w:cs="Times New Roman"/>
          <w:sz w:val="28"/>
          <w:szCs w:val="28"/>
        </w:rPr>
        <w:br/>
      </w:r>
      <w:r w:rsidRPr="0079281E">
        <w:rPr>
          <w:rFonts w:ascii="Times New Roman" w:hAnsi="Times New Roman" w:cs="Times New Roman"/>
          <w:sz w:val="28"/>
          <w:szCs w:val="28"/>
        </w:rPr>
        <w:t xml:space="preserve">и действия (бездействие) которого обжалуются, возложена функция по предоставлению соответствующих государственных услуг в полном объеме </w:t>
      </w:r>
      <w:r w:rsidR="00D94AA2" w:rsidRPr="0079281E">
        <w:rPr>
          <w:rFonts w:ascii="Times New Roman" w:hAnsi="Times New Roman" w:cs="Times New Roman"/>
          <w:sz w:val="28"/>
          <w:szCs w:val="28"/>
        </w:rPr>
        <w:br/>
      </w:r>
      <w:r w:rsidRPr="0079281E">
        <w:rPr>
          <w:rFonts w:ascii="Times New Roman" w:hAnsi="Times New Roman" w:cs="Times New Roman"/>
          <w:sz w:val="28"/>
          <w:szCs w:val="28"/>
        </w:rPr>
        <w:t xml:space="preserve">в порядке, определенном </w:t>
      </w:r>
      <w:hyperlink r:id="rId33" w:history="1">
        <w:r w:rsidRPr="0079281E">
          <w:rPr>
            <w:rFonts w:ascii="Times New Roman" w:hAnsi="Times New Roman" w:cs="Times New Roman"/>
            <w:sz w:val="28"/>
            <w:szCs w:val="28"/>
          </w:rPr>
          <w:t>частью 1.3 статьи 16</w:t>
        </w:r>
      </w:hyperlink>
      <w:r w:rsidRPr="0079281E">
        <w:rPr>
          <w:rFonts w:ascii="Times New Roman" w:hAnsi="Times New Roman" w:cs="Times New Roman"/>
          <w:sz w:val="28"/>
          <w:szCs w:val="28"/>
        </w:rPr>
        <w:t xml:space="preserve"> Федерального закона от 27.07.2010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5.3. Жалоба подается в письменной форме на бумажном носителе,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 xml:space="preserve">в электронной форме </w:t>
      </w:r>
      <w:r w:rsidR="00EF426D" w:rsidRPr="0079281E">
        <w:rPr>
          <w:rFonts w:ascii="Times New Roman" w:hAnsi="Times New Roman" w:cs="Times New Roman"/>
          <w:sz w:val="28"/>
          <w:szCs w:val="28"/>
        </w:rPr>
        <w:t xml:space="preserve">в ЦСЗН, либо в Комитет, </w:t>
      </w:r>
      <w:r w:rsidR="00BF6515">
        <w:rPr>
          <w:rFonts w:ascii="Times New Roman" w:hAnsi="Times New Roman" w:cs="Times New Roman"/>
          <w:sz w:val="28"/>
          <w:szCs w:val="28"/>
        </w:rPr>
        <w:t xml:space="preserve">в </w:t>
      </w:r>
      <w:r w:rsidRPr="0079281E">
        <w:rPr>
          <w:rFonts w:ascii="Times New Roman" w:hAnsi="Times New Roman" w:cs="Times New Roman"/>
          <w:sz w:val="28"/>
          <w:szCs w:val="28"/>
        </w:rPr>
        <w:t xml:space="preserve">МФЦ, либо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в Комитет экономического развития и инвестиционной деятельности Ленинградской области, являющийся учредителем М</w:t>
      </w:r>
      <w:r w:rsidR="00BF6515">
        <w:rPr>
          <w:rFonts w:ascii="Times New Roman" w:hAnsi="Times New Roman" w:cs="Times New Roman"/>
          <w:sz w:val="28"/>
          <w:szCs w:val="28"/>
        </w:rPr>
        <w:t>ФЦ</w:t>
      </w:r>
      <w:r w:rsidRPr="0079281E">
        <w:rPr>
          <w:rFonts w:ascii="Times New Roman" w:hAnsi="Times New Roman" w:cs="Times New Roman"/>
          <w:sz w:val="28"/>
          <w:szCs w:val="28"/>
        </w:rPr>
        <w:t>.</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Жалобы на решения и действия (безде</w:t>
      </w:r>
      <w:r w:rsidR="00AC4161" w:rsidRPr="0079281E">
        <w:rPr>
          <w:rFonts w:ascii="Times New Roman" w:hAnsi="Times New Roman" w:cs="Times New Roman"/>
          <w:sz w:val="28"/>
          <w:szCs w:val="28"/>
        </w:rPr>
        <w:t xml:space="preserve">йствие) работника </w:t>
      </w:r>
      <w:r w:rsidRPr="0079281E">
        <w:rPr>
          <w:rFonts w:ascii="Times New Roman" w:hAnsi="Times New Roman" w:cs="Times New Roman"/>
          <w:sz w:val="28"/>
          <w:szCs w:val="28"/>
        </w:rPr>
        <w:t xml:space="preserve">МФЦ подаются руководителю многофункционального центра. Жалобы на решения </w:t>
      </w:r>
      <w:r w:rsidRPr="0079281E">
        <w:rPr>
          <w:rFonts w:ascii="Times New Roman" w:hAnsi="Times New Roman" w:cs="Times New Roman"/>
          <w:sz w:val="28"/>
          <w:szCs w:val="28"/>
        </w:rPr>
        <w:lastRenderedPageBreak/>
        <w:t>и</w:t>
      </w:r>
      <w:r w:rsidR="00AC4161" w:rsidRPr="0079281E">
        <w:rPr>
          <w:rFonts w:ascii="Times New Roman" w:hAnsi="Times New Roman" w:cs="Times New Roman"/>
          <w:sz w:val="28"/>
          <w:szCs w:val="28"/>
        </w:rPr>
        <w:t xml:space="preserve"> действия (бездействие) </w:t>
      </w:r>
      <w:r w:rsidRPr="0079281E">
        <w:rPr>
          <w:rFonts w:ascii="Times New Roman" w:hAnsi="Times New Roman" w:cs="Times New Roman"/>
          <w:sz w:val="28"/>
          <w:szCs w:val="28"/>
        </w:rPr>
        <w:t>МФЦ</w:t>
      </w:r>
      <w:r w:rsidR="003726EE" w:rsidRPr="0079281E">
        <w:rPr>
          <w:rFonts w:ascii="Times New Roman" w:hAnsi="Times New Roman" w:cs="Times New Roman"/>
          <w:sz w:val="28"/>
          <w:szCs w:val="28"/>
        </w:rPr>
        <w:t xml:space="preserve"> подаются учредителю </w:t>
      </w:r>
      <w:r w:rsidRPr="0079281E">
        <w:rPr>
          <w:rFonts w:ascii="Times New Roman" w:hAnsi="Times New Roman" w:cs="Times New Roman"/>
          <w:sz w:val="28"/>
          <w:szCs w:val="28"/>
        </w:rPr>
        <w:t>МФЦ.</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w:t>
      </w:r>
      <w:r w:rsidR="00AC4161" w:rsidRPr="0079281E">
        <w:rPr>
          <w:rFonts w:ascii="Times New Roman" w:hAnsi="Times New Roman" w:cs="Times New Roman"/>
          <w:sz w:val="28"/>
          <w:szCs w:val="28"/>
        </w:rPr>
        <w:t>онно-телекоммуникационной сети «</w:t>
      </w:r>
      <w:r w:rsidRPr="0079281E">
        <w:rPr>
          <w:rFonts w:ascii="Times New Roman" w:hAnsi="Times New Roman" w:cs="Times New Roman"/>
          <w:sz w:val="28"/>
          <w:szCs w:val="28"/>
        </w:rPr>
        <w:t>Инте</w:t>
      </w:r>
      <w:r w:rsidR="00F85E08" w:rsidRPr="0079281E">
        <w:rPr>
          <w:rFonts w:ascii="Times New Roman" w:hAnsi="Times New Roman" w:cs="Times New Roman"/>
          <w:sz w:val="28"/>
          <w:szCs w:val="28"/>
        </w:rPr>
        <w:t>рнет</w:t>
      </w:r>
      <w:r w:rsidR="00AC4161" w:rsidRPr="0079281E">
        <w:rPr>
          <w:rFonts w:ascii="Times New Roman" w:hAnsi="Times New Roman" w:cs="Times New Roman"/>
          <w:sz w:val="28"/>
          <w:szCs w:val="28"/>
        </w:rPr>
        <w:t>»</w:t>
      </w:r>
      <w:r w:rsidR="00F85E08" w:rsidRPr="0079281E">
        <w:rPr>
          <w:rFonts w:ascii="Times New Roman" w:hAnsi="Times New Roman" w:cs="Times New Roman"/>
          <w:sz w:val="28"/>
          <w:szCs w:val="28"/>
        </w:rPr>
        <w:t>, официального сайта ЦСЗН</w:t>
      </w:r>
      <w:r w:rsidRPr="0079281E">
        <w:rPr>
          <w:rFonts w:ascii="Times New Roman" w:hAnsi="Times New Roman" w:cs="Times New Roman"/>
          <w:sz w:val="28"/>
          <w:szCs w:val="28"/>
        </w:rPr>
        <w:t>, а также может быть принята при личном приеме заявителя.</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AC4161" w:rsidRPr="0079281E">
        <w:rPr>
          <w:rFonts w:ascii="Times New Roman" w:hAnsi="Times New Roman" w:cs="Times New Roman"/>
          <w:sz w:val="28"/>
          <w:szCs w:val="28"/>
        </w:rPr>
        <w:t>онно-телекоммуникационной сети «</w:t>
      </w:r>
      <w:r w:rsidRPr="0079281E">
        <w:rPr>
          <w:rFonts w:ascii="Times New Roman" w:hAnsi="Times New Roman" w:cs="Times New Roman"/>
          <w:sz w:val="28"/>
          <w:szCs w:val="28"/>
        </w:rPr>
        <w:t>Интернет</w:t>
      </w:r>
      <w:r w:rsidR="00AC4161" w:rsidRPr="0079281E">
        <w:rPr>
          <w:rFonts w:ascii="Times New Roman" w:hAnsi="Times New Roman" w:cs="Times New Roman"/>
          <w:sz w:val="28"/>
          <w:szCs w:val="28"/>
        </w:rPr>
        <w:t>»</w:t>
      </w:r>
      <w:r w:rsidRPr="0079281E">
        <w:rPr>
          <w:rFonts w:ascii="Times New Roman" w:hAnsi="Times New Roman" w:cs="Times New Roman"/>
          <w:sz w:val="28"/>
          <w:szCs w:val="28"/>
        </w:rPr>
        <w:t>, официального сайта многофункционального центра, а также может быть принята при личном приеме заявителя.</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79281E">
          <w:rPr>
            <w:rFonts w:ascii="Times New Roman" w:hAnsi="Times New Roman" w:cs="Times New Roman"/>
            <w:sz w:val="28"/>
            <w:szCs w:val="28"/>
          </w:rPr>
          <w:t>части 5 статьи 11.2</w:t>
        </w:r>
      </w:hyperlink>
      <w:r w:rsidRPr="0079281E">
        <w:rPr>
          <w:rFonts w:ascii="Times New Roman" w:hAnsi="Times New Roman" w:cs="Times New Roman"/>
          <w:sz w:val="28"/>
          <w:szCs w:val="28"/>
        </w:rPr>
        <w:t xml:space="preserve"> Федерального закона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письменной жалобе в обязательном порядке указываются:</w:t>
      </w:r>
    </w:p>
    <w:p w:rsidR="00F00E5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 наименование ЦСЗН, должностного лица ЦСЗН, ответственного за предоставление государственной услуги, </w:t>
      </w:r>
      <w:r w:rsidR="00EB638A">
        <w:rPr>
          <w:rFonts w:ascii="Times New Roman" w:hAnsi="Times New Roman" w:cs="Times New Roman"/>
          <w:sz w:val="28"/>
          <w:szCs w:val="28"/>
        </w:rPr>
        <w:t xml:space="preserve">действующего </w:t>
      </w:r>
      <w:r w:rsidRPr="0079281E">
        <w:rPr>
          <w:rFonts w:ascii="Times New Roman" w:hAnsi="Times New Roman" w:cs="Times New Roman"/>
          <w:sz w:val="28"/>
          <w:szCs w:val="28"/>
        </w:rPr>
        <w:t xml:space="preserve">филиала, отдела, </w:t>
      </w:r>
      <w:r w:rsidR="00EB638A" w:rsidRPr="00EB638A">
        <w:rPr>
          <w:rFonts w:ascii="Times New Roman" w:hAnsi="Times New Roman" w:cs="Times New Roman"/>
          <w:sz w:val="28"/>
          <w:szCs w:val="28"/>
        </w:rPr>
        <w:t>территориально обособленн</w:t>
      </w:r>
      <w:r w:rsidR="00EB638A">
        <w:rPr>
          <w:rFonts w:ascii="Times New Roman" w:hAnsi="Times New Roman" w:cs="Times New Roman"/>
          <w:sz w:val="28"/>
          <w:szCs w:val="28"/>
        </w:rPr>
        <w:t>ого</w:t>
      </w:r>
      <w:r w:rsidR="00EB638A" w:rsidRPr="00EB638A">
        <w:rPr>
          <w:rFonts w:ascii="Times New Roman" w:hAnsi="Times New Roman" w:cs="Times New Roman"/>
          <w:sz w:val="28"/>
          <w:szCs w:val="28"/>
        </w:rPr>
        <w:t xml:space="preserve"> структурн</w:t>
      </w:r>
      <w:r w:rsidR="00EB638A">
        <w:rPr>
          <w:rFonts w:ascii="Times New Roman" w:hAnsi="Times New Roman" w:cs="Times New Roman"/>
          <w:sz w:val="28"/>
          <w:szCs w:val="28"/>
        </w:rPr>
        <w:t>ого</w:t>
      </w:r>
      <w:r w:rsidR="00EB638A" w:rsidRPr="00EB638A">
        <w:rPr>
          <w:rFonts w:ascii="Times New Roman" w:hAnsi="Times New Roman" w:cs="Times New Roman"/>
          <w:sz w:val="28"/>
          <w:szCs w:val="28"/>
        </w:rPr>
        <w:t xml:space="preserve"> подразделения</w:t>
      </w:r>
      <w:r w:rsidR="00EB638A" w:rsidRPr="0079281E">
        <w:rPr>
          <w:rFonts w:ascii="Times New Roman" w:hAnsi="Times New Roman" w:cs="Times New Roman"/>
          <w:sz w:val="28"/>
          <w:szCs w:val="28"/>
        </w:rPr>
        <w:t xml:space="preserve"> </w:t>
      </w:r>
      <w:r w:rsidR="00EB638A">
        <w:rPr>
          <w:rFonts w:ascii="Times New Roman" w:hAnsi="Times New Roman" w:cs="Times New Roman"/>
          <w:sz w:val="28"/>
          <w:szCs w:val="28"/>
        </w:rPr>
        <w:t xml:space="preserve">и </w:t>
      </w:r>
      <w:r w:rsidRPr="0079281E">
        <w:rPr>
          <w:rFonts w:ascii="Times New Roman" w:hAnsi="Times New Roman" w:cs="Times New Roman"/>
          <w:sz w:val="28"/>
          <w:szCs w:val="28"/>
        </w:rPr>
        <w:t>уд</w:t>
      </w:r>
      <w:r w:rsidR="0016614B" w:rsidRPr="0079281E">
        <w:rPr>
          <w:rFonts w:ascii="Times New Roman" w:hAnsi="Times New Roman" w:cs="Times New Roman"/>
          <w:sz w:val="28"/>
          <w:szCs w:val="28"/>
        </w:rPr>
        <w:t xml:space="preserve">аленного рабочего места </w:t>
      </w:r>
      <w:r w:rsidRPr="0079281E">
        <w:rPr>
          <w:rFonts w:ascii="Times New Roman" w:hAnsi="Times New Roman" w:cs="Times New Roman"/>
          <w:sz w:val="28"/>
          <w:szCs w:val="28"/>
        </w:rPr>
        <w:t>МФЦ, его руководителя и</w:t>
      </w:r>
      <w:r w:rsidR="007525E4" w:rsidRPr="0079281E">
        <w:rPr>
          <w:rFonts w:ascii="Times New Roman" w:hAnsi="Times New Roman" w:cs="Times New Roman"/>
          <w:sz w:val="28"/>
          <w:szCs w:val="28"/>
        </w:rPr>
        <w:t xml:space="preserve"> </w:t>
      </w:r>
      <w:r w:rsidRPr="0079281E">
        <w:rPr>
          <w:rFonts w:ascii="Times New Roman" w:hAnsi="Times New Roman" w:cs="Times New Roman"/>
          <w:sz w:val="28"/>
          <w:szCs w:val="28"/>
        </w:rPr>
        <w:t xml:space="preserve">(или) работника, решения </w:t>
      </w:r>
      <w:r w:rsidR="00EB638A">
        <w:rPr>
          <w:rFonts w:ascii="Times New Roman" w:hAnsi="Times New Roman" w:cs="Times New Roman"/>
          <w:sz w:val="28"/>
          <w:szCs w:val="28"/>
        </w:rPr>
        <w:br/>
      </w:r>
      <w:r w:rsidRPr="0079281E">
        <w:rPr>
          <w:rFonts w:ascii="Times New Roman" w:hAnsi="Times New Roman" w:cs="Times New Roman"/>
          <w:sz w:val="28"/>
          <w:szCs w:val="28"/>
        </w:rPr>
        <w:t>и действия (бездействие) которых обжалуются;</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w:t>
      </w:r>
      <w:r w:rsidR="00041E42" w:rsidRPr="0079281E">
        <w:rPr>
          <w:rFonts w:ascii="Times New Roman" w:hAnsi="Times New Roman" w:cs="Times New Roman"/>
          <w:sz w:val="28"/>
          <w:szCs w:val="28"/>
        </w:rPr>
        <w:br/>
      </w:r>
      <w:r w:rsidRPr="0079281E">
        <w:rPr>
          <w:rFonts w:ascii="Times New Roman" w:hAnsi="Times New Roman" w:cs="Times New Roman"/>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041E42" w:rsidRPr="0079281E">
        <w:rPr>
          <w:rFonts w:ascii="Times New Roman" w:hAnsi="Times New Roman" w:cs="Times New Roman"/>
          <w:sz w:val="28"/>
          <w:szCs w:val="28"/>
        </w:rPr>
        <w:br/>
      </w:r>
      <w:r w:rsidRPr="0079281E">
        <w:rPr>
          <w:rFonts w:ascii="Times New Roman" w:hAnsi="Times New Roman" w:cs="Times New Roman"/>
          <w:sz w:val="28"/>
          <w:szCs w:val="28"/>
        </w:rPr>
        <w:t>и почтовый адрес, по которым должен быть направлен ответ заявителю;</w:t>
      </w:r>
    </w:p>
    <w:p w:rsidR="00EB638A" w:rsidRPr="00EB638A" w:rsidRDefault="00F00E5E" w:rsidP="00EB638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w:t>
      </w:r>
      <w:r w:rsidR="00EB638A">
        <w:rPr>
          <w:rFonts w:ascii="Times New Roman" w:hAnsi="Times New Roman" w:cs="Times New Roman"/>
          <w:sz w:val="28"/>
          <w:szCs w:val="28"/>
        </w:rPr>
        <w:t xml:space="preserve">действующего </w:t>
      </w:r>
      <w:r w:rsidRPr="0079281E">
        <w:rPr>
          <w:rFonts w:ascii="Times New Roman" w:hAnsi="Times New Roman" w:cs="Times New Roman"/>
          <w:sz w:val="28"/>
          <w:szCs w:val="28"/>
        </w:rPr>
        <w:t xml:space="preserve">филиала, отдела, </w:t>
      </w:r>
      <w:r w:rsidR="00EB638A" w:rsidRPr="00EB638A">
        <w:rPr>
          <w:rFonts w:ascii="Times New Roman" w:hAnsi="Times New Roman" w:cs="Times New Roman"/>
          <w:sz w:val="28"/>
          <w:szCs w:val="28"/>
        </w:rPr>
        <w:t>территориально обособленн</w:t>
      </w:r>
      <w:r w:rsidR="00EB638A">
        <w:rPr>
          <w:rFonts w:ascii="Times New Roman" w:hAnsi="Times New Roman" w:cs="Times New Roman"/>
          <w:sz w:val="28"/>
          <w:szCs w:val="28"/>
        </w:rPr>
        <w:t>ого</w:t>
      </w:r>
      <w:r w:rsidR="00EB638A" w:rsidRPr="00EB638A">
        <w:rPr>
          <w:rFonts w:ascii="Times New Roman" w:hAnsi="Times New Roman" w:cs="Times New Roman"/>
          <w:sz w:val="28"/>
          <w:szCs w:val="28"/>
        </w:rPr>
        <w:t xml:space="preserve"> структурн</w:t>
      </w:r>
      <w:r w:rsidR="00EB638A">
        <w:rPr>
          <w:rFonts w:ascii="Times New Roman" w:hAnsi="Times New Roman" w:cs="Times New Roman"/>
          <w:sz w:val="28"/>
          <w:szCs w:val="28"/>
        </w:rPr>
        <w:t>ого</w:t>
      </w:r>
      <w:r w:rsidR="00EB638A" w:rsidRPr="00EB638A">
        <w:rPr>
          <w:rFonts w:ascii="Times New Roman" w:hAnsi="Times New Roman" w:cs="Times New Roman"/>
          <w:sz w:val="28"/>
          <w:szCs w:val="28"/>
        </w:rPr>
        <w:t xml:space="preserve"> подразделения и удаленн</w:t>
      </w:r>
      <w:r w:rsidR="00EB638A">
        <w:rPr>
          <w:rFonts w:ascii="Times New Roman" w:hAnsi="Times New Roman" w:cs="Times New Roman"/>
          <w:sz w:val="28"/>
          <w:szCs w:val="28"/>
        </w:rPr>
        <w:t>ого</w:t>
      </w:r>
      <w:r w:rsidR="00EB638A" w:rsidRPr="00EB638A">
        <w:rPr>
          <w:rFonts w:ascii="Times New Roman" w:hAnsi="Times New Roman" w:cs="Times New Roman"/>
          <w:sz w:val="28"/>
          <w:szCs w:val="28"/>
        </w:rPr>
        <w:t xml:space="preserve"> рабоч</w:t>
      </w:r>
      <w:r w:rsidR="00EB638A">
        <w:rPr>
          <w:rFonts w:ascii="Times New Roman" w:hAnsi="Times New Roman" w:cs="Times New Roman"/>
          <w:sz w:val="28"/>
          <w:szCs w:val="28"/>
        </w:rPr>
        <w:t>его</w:t>
      </w:r>
      <w:r w:rsidR="00EB638A" w:rsidRPr="00EB638A">
        <w:rPr>
          <w:rFonts w:ascii="Times New Roman" w:hAnsi="Times New Roman" w:cs="Times New Roman"/>
          <w:sz w:val="28"/>
          <w:szCs w:val="28"/>
        </w:rPr>
        <w:t xml:space="preserve"> места МФЦ.</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 доводы, на основании которых заявитель не согласен с решением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 xml:space="preserve">и действием (бездействием) ЦСЗН, должностного лица ЦСЗН, ответственного за предоставление государственной услуги, </w:t>
      </w:r>
      <w:r w:rsidR="006C3526">
        <w:rPr>
          <w:rFonts w:ascii="Times New Roman" w:hAnsi="Times New Roman" w:cs="Times New Roman"/>
          <w:sz w:val="28"/>
          <w:szCs w:val="28"/>
        </w:rPr>
        <w:t xml:space="preserve">действующего </w:t>
      </w:r>
      <w:r w:rsidR="006C3526" w:rsidRPr="0079281E">
        <w:rPr>
          <w:rFonts w:ascii="Times New Roman" w:hAnsi="Times New Roman" w:cs="Times New Roman"/>
          <w:sz w:val="28"/>
          <w:szCs w:val="28"/>
        </w:rPr>
        <w:t xml:space="preserve">филиала, отдела, </w:t>
      </w:r>
      <w:r w:rsidR="006C3526" w:rsidRPr="00EB638A">
        <w:rPr>
          <w:rFonts w:ascii="Times New Roman" w:hAnsi="Times New Roman" w:cs="Times New Roman"/>
          <w:sz w:val="28"/>
          <w:szCs w:val="28"/>
        </w:rPr>
        <w:t>территориально обособленн</w:t>
      </w:r>
      <w:r w:rsidR="006C3526">
        <w:rPr>
          <w:rFonts w:ascii="Times New Roman" w:hAnsi="Times New Roman" w:cs="Times New Roman"/>
          <w:sz w:val="28"/>
          <w:szCs w:val="28"/>
        </w:rPr>
        <w:t>ого</w:t>
      </w:r>
      <w:r w:rsidR="006C3526" w:rsidRPr="00EB638A">
        <w:rPr>
          <w:rFonts w:ascii="Times New Roman" w:hAnsi="Times New Roman" w:cs="Times New Roman"/>
          <w:sz w:val="28"/>
          <w:szCs w:val="28"/>
        </w:rPr>
        <w:t xml:space="preserve"> структурн</w:t>
      </w:r>
      <w:r w:rsidR="006C3526">
        <w:rPr>
          <w:rFonts w:ascii="Times New Roman" w:hAnsi="Times New Roman" w:cs="Times New Roman"/>
          <w:sz w:val="28"/>
          <w:szCs w:val="28"/>
        </w:rPr>
        <w:t>ого</w:t>
      </w:r>
      <w:r w:rsidR="006C3526" w:rsidRPr="00EB638A">
        <w:rPr>
          <w:rFonts w:ascii="Times New Roman" w:hAnsi="Times New Roman" w:cs="Times New Roman"/>
          <w:sz w:val="28"/>
          <w:szCs w:val="28"/>
        </w:rPr>
        <w:t xml:space="preserve"> подразделения и удаленн</w:t>
      </w:r>
      <w:r w:rsidR="006C3526">
        <w:rPr>
          <w:rFonts w:ascii="Times New Roman" w:hAnsi="Times New Roman" w:cs="Times New Roman"/>
          <w:sz w:val="28"/>
          <w:szCs w:val="28"/>
        </w:rPr>
        <w:t>ого</w:t>
      </w:r>
      <w:r w:rsidR="006C3526" w:rsidRPr="00EB638A">
        <w:rPr>
          <w:rFonts w:ascii="Times New Roman" w:hAnsi="Times New Roman" w:cs="Times New Roman"/>
          <w:sz w:val="28"/>
          <w:szCs w:val="28"/>
        </w:rPr>
        <w:t xml:space="preserve"> рабоч</w:t>
      </w:r>
      <w:r w:rsidR="006C3526">
        <w:rPr>
          <w:rFonts w:ascii="Times New Roman" w:hAnsi="Times New Roman" w:cs="Times New Roman"/>
          <w:sz w:val="28"/>
          <w:szCs w:val="28"/>
        </w:rPr>
        <w:t>его</w:t>
      </w:r>
      <w:r w:rsidR="006C3526" w:rsidRPr="00EB638A">
        <w:rPr>
          <w:rFonts w:ascii="Times New Roman" w:hAnsi="Times New Roman" w:cs="Times New Roman"/>
          <w:sz w:val="28"/>
          <w:szCs w:val="28"/>
        </w:rPr>
        <w:t xml:space="preserve"> места МФЦ</w:t>
      </w:r>
      <w:r w:rsidR="006C3526">
        <w:rPr>
          <w:rFonts w:ascii="Times New Roman" w:hAnsi="Times New Roman" w:cs="Times New Roman"/>
          <w:sz w:val="28"/>
          <w:szCs w:val="28"/>
        </w:rPr>
        <w:t xml:space="preserve">, </w:t>
      </w:r>
      <w:r w:rsidRPr="0079281E">
        <w:rPr>
          <w:rFonts w:ascii="Times New Roman" w:hAnsi="Times New Roman" w:cs="Times New Roman"/>
          <w:sz w:val="28"/>
          <w:szCs w:val="28"/>
        </w:rPr>
        <w:t>его работника. Заявителем могут быть представлены документы (при наличии), подтверждающие доводы заявителя, либо их копии.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79281E">
          <w:rPr>
            <w:rFonts w:ascii="Times New Roman" w:hAnsi="Times New Roman" w:cs="Times New Roman"/>
            <w:sz w:val="28"/>
            <w:szCs w:val="28"/>
          </w:rPr>
          <w:t>статьей 11.1</w:t>
        </w:r>
      </w:hyperlink>
      <w:r w:rsidRPr="0079281E">
        <w:rPr>
          <w:rFonts w:ascii="Times New Roman" w:hAnsi="Times New Roman" w:cs="Times New Roman"/>
          <w:sz w:val="28"/>
          <w:szCs w:val="28"/>
        </w:rPr>
        <w:t xml:space="preserve"> Федерального закона </w:t>
      </w:r>
      <w:r w:rsidR="0003559B" w:rsidRPr="0079281E">
        <w:rPr>
          <w:rFonts w:ascii="Times New Roman" w:hAnsi="Times New Roman" w:cs="Times New Roman"/>
          <w:sz w:val="28"/>
          <w:szCs w:val="28"/>
        </w:rPr>
        <w:t>№</w:t>
      </w:r>
      <w:r w:rsidRPr="0079281E">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 xml:space="preserve">и если указанные информация и документы не содержат сведений, составляющих государственную или иную охраняемую </w:t>
      </w:r>
      <w:r w:rsidR="0045298D" w:rsidRPr="0079281E">
        <w:rPr>
          <w:rFonts w:ascii="Times New Roman" w:hAnsi="Times New Roman" w:cs="Times New Roman"/>
          <w:sz w:val="28"/>
          <w:szCs w:val="28"/>
        </w:rPr>
        <w:t xml:space="preserve">законом </w:t>
      </w:r>
      <w:r w:rsidRPr="0079281E">
        <w:rPr>
          <w:rFonts w:ascii="Times New Roman" w:hAnsi="Times New Roman" w:cs="Times New Roman"/>
          <w:sz w:val="28"/>
          <w:szCs w:val="28"/>
        </w:rPr>
        <w:t>тайну.</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5.6. Жалоба, посту</w:t>
      </w:r>
      <w:r w:rsidR="001463FC" w:rsidRPr="0079281E">
        <w:rPr>
          <w:rFonts w:ascii="Times New Roman" w:hAnsi="Times New Roman" w:cs="Times New Roman"/>
          <w:sz w:val="28"/>
          <w:szCs w:val="28"/>
        </w:rPr>
        <w:t xml:space="preserve">пившая в ЦСЗН, Комитет, </w:t>
      </w:r>
      <w:r w:rsidRPr="0079281E">
        <w:rPr>
          <w:rFonts w:ascii="Times New Roman" w:hAnsi="Times New Roman" w:cs="Times New Roman"/>
          <w:sz w:val="28"/>
          <w:szCs w:val="28"/>
        </w:rPr>
        <w:t>МФЦ</w:t>
      </w:r>
      <w:r w:rsidR="001463FC" w:rsidRPr="0079281E">
        <w:rPr>
          <w:rFonts w:ascii="Times New Roman" w:hAnsi="Times New Roman" w:cs="Times New Roman"/>
          <w:sz w:val="28"/>
          <w:szCs w:val="28"/>
        </w:rPr>
        <w:t xml:space="preserve">, учредителю </w:t>
      </w:r>
      <w:r w:rsidRPr="0079281E">
        <w:rPr>
          <w:rFonts w:ascii="Times New Roman" w:hAnsi="Times New Roman" w:cs="Times New Roman"/>
          <w:sz w:val="28"/>
          <w:szCs w:val="28"/>
        </w:rPr>
        <w:t xml:space="preserve">МФЦ, </w:t>
      </w:r>
      <w:r w:rsidRPr="0079281E">
        <w:rPr>
          <w:rFonts w:ascii="Times New Roman" w:hAnsi="Times New Roman" w:cs="Times New Roman"/>
          <w:sz w:val="28"/>
          <w:szCs w:val="28"/>
        </w:rPr>
        <w:lastRenderedPageBreak/>
        <w:t>подлежит рассмотрению в течение пятнадцати рабочих дней со дня ее регистрации, а в случае о</w:t>
      </w:r>
      <w:r w:rsidR="001463FC" w:rsidRPr="0079281E">
        <w:rPr>
          <w:rFonts w:ascii="Times New Roman" w:hAnsi="Times New Roman" w:cs="Times New Roman"/>
          <w:sz w:val="28"/>
          <w:szCs w:val="28"/>
        </w:rPr>
        <w:t xml:space="preserve">бжалования отказа ЦСЗН, </w:t>
      </w:r>
      <w:r w:rsidRPr="0079281E">
        <w:rPr>
          <w:rFonts w:ascii="Times New Roman" w:hAnsi="Times New Roman" w:cs="Times New Roman"/>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5.7. По результатам рассмотрения жалобы принимается одно из следующих решений:</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2) в удовлетворении жалобы отказывается.</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о результатах рассмотрения жалобы:</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r w:rsidR="000C06EA" w:rsidRPr="0079281E">
        <w:rPr>
          <w:rFonts w:ascii="Times New Roman" w:hAnsi="Times New Roman" w:cs="Times New Roman"/>
          <w:sz w:val="28"/>
          <w:szCs w:val="28"/>
        </w:rPr>
        <w:t>неудобства,</w:t>
      </w:r>
      <w:r w:rsidRPr="0079281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00E5E" w:rsidRPr="0079281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 в случае признания </w:t>
      </w:r>
      <w:r w:rsidR="000C06EA" w:rsidRPr="0079281E">
        <w:rPr>
          <w:rFonts w:ascii="Times New Roman" w:hAnsi="Times New Roman" w:cs="Times New Roman"/>
          <w:sz w:val="28"/>
          <w:szCs w:val="28"/>
        </w:rPr>
        <w:t>жалобы,</w:t>
      </w:r>
      <w:r w:rsidRPr="0079281E">
        <w:rPr>
          <w:rFonts w:ascii="Times New Roman" w:hAnsi="Times New Roman" w:cs="Times New Roman"/>
          <w:sz w:val="28"/>
          <w:szCs w:val="28"/>
        </w:rPr>
        <w:t xml:space="preserve"> не подлежащей удовлетворению</w:t>
      </w:r>
      <w:r w:rsidR="000C06EA" w:rsidRPr="0079281E">
        <w:rPr>
          <w:rFonts w:ascii="Times New Roman" w:hAnsi="Times New Roman" w:cs="Times New Roman"/>
          <w:sz w:val="28"/>
          <w:szCs w:val="28"/>
        </w:rPr>
        <w:t>,</w:t>
      </w:r>
      <w:r w:rsidRPr="0079281E">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0E5E" w:rsidRDefault="00F00E5E" w:rsidP="00DA068C">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970C8C" w:rsidRPr="0079281E">
        <w:rPr>
          <w:rFonts w:ascii="Times New Roman" w:hAnsi="Times New Roman" w:cs="Times New Roman"/>
          <w:sz w:val="28"/>
          <w:szCs w:val="28"/>
        </w:rPr>
        <w:t>,</w:t>
      </w:r>
      <w:r w:rsidRPr="0079281E">
        <w:rPr>
          <w:rFonts w:ascii="Times New Roman"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w:t>
      </w:r>
      <w:r w:rsidR="00B1422A" w:rsidRPr="0079281E">
        <w:rPr>
          <w:rFonts w:ascii="Times New Roman" w:hAnsi="Times New Roman" w:cs="Times New Roman"/>
          <w:sz w:val="28"/>
          <w:szCs w:val="28"/>
        </w:rPr>
        <w:br/>
      </w:r>
      <w:r w:rsidRPr="0079281E">
        <w:rPr>
          <w:rFonts w:ascii="Times New Roman" w:hAnsi="Times New Roman" w:cs="Times New Roman"/>
          <w:sz w:val="28"/>
          <w:szCs w:val="28"/>
        </w:rPr>
        <w:t>в органы прокуратуры.</w:t>
      </w:r>
    </w:p>
    <w:p w:rsidR="00E35D2D" w:rsidRPr="00E35D2D" w:rsidRDefault="00E35D2D" w:rsidP="00E35D2D">
      <w:pPr>
        <w:pStyle w:val="ConsPlusNormal"/>
        <w:ind w:firstLine="709"/>
        <w:jc w:val="both"/>
        <w:rPr>
          <w:rFonts w:ascii="Times New Roman" w:hAnsi="Times New Roman" w:cs="Times New Roman"/>
          <w:sz w:val="28"/>
          <w:szCs w:val="28"/>
        </w:rPr>
      </w:pPr>
      <w:r w:rsidRPr="00E35D2D">
        <w:rPr>
          <w:rFonts w:ascii="Times New Roman" w:hAnsi="Times New Roman" w:cs="Times New Roman"/>
          <w:sz w:val="28"/>
          <w:szCs w:val="28"/>
        </w:rPr>
        <w:t>5.8. Обжалование решения, принятого по результатам рассмотрения жалобы, осуществляется в судебном порядке.</w:t>
      </w:r>
    </w:p>
    <w:p w:rsidR="00E35D2D" w:rsidRPr="00E35D2D" w:rsidRDefault="00E35D2D" w:rsidP="00E35D2D">
      <w:pPr>
        <w:pStyle w:val="ConsPlusNormal"/>
        <w:ind w:firstLine="709"/>
        <w:jc w:val="both"/>
        <w:rPr>
          <w:rFonts w:ascii="Times New Roman" w:hAnsi="Times New Roman" w:cs="Times New Roman"/>
          <w:sz w:val="28"/>
          <w:szCs w:val="28"/>
        </w:rPr>
      </w:pPr>
      <w:r w:rsidRPr="00E35D2D">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35D2D" w:rsidRPr="00E35D2D" w:rsidRDefault="00E35D2D" w:rsidP="00E35D2D">
      <w:pPr>
        <w:pStyle w:val="ConsPlusNormal"/>
        <w:ind w:firstLine="709"/>
        <w:jc w:val="both"/>
        <w:rPr>
          <w:rFonts w:ascii="Times New Roman" w:hAnsi="Times New Roman" w:cs="Times New Roman"/>
          <w:sz w:val="28"/>
          <w:szCs w:val="28"/>
        </w:rPr>
      </w:pPr>
      <w:r w:rsidRPr="00E35D2D">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35D2D" w:rsidRPr="00E35D2D" w:rsidRDefault="00E35D2D" w:rsidP="00E35D2D">
      <w:pPr>
        <w:pStyle w:val="ConsPlusNormal"/>
        <w:ind w:firstLine="709"/>
        <w:jc w:val="both"/>
        <w:rPr>
          <w:rFonts w:ascii="Times New Roman" w:hAnsi="Times New Roman" w:cs="Times New Roman"/>
          <w:sz w:val="28"/>
          <w:szCs w:val="28"/>
        </w:rPr>
      </w:pPr>
      <w:r w:rsidRPr="00E35D2D">
        <w:rPr>
          <w:rFonts w:ascii="Times New Roman" w:hAnsi="Times New Roman" w:cs="Times New Roman"/>
          <w:sz w:val="28"/>
          <w:szCs w:val="28"/>
        </w:rPr>
        <w:t>на сайте ЦСЗН;</w:t>
      </w:r>
    </w:p>
    <w:p w:rsidR="00E35D2D" w:rsidRPr="00E35D2D" w:rsidRDefault="00E35D2D" w:rsidP="00E35D2D">
      <w:pPr>
        <w:pStyle w:val="ConsPlusNormal"/>
        <w:ind w:firstLine="709"/>
        <w:jc w:val="both"/>
        <w:rPr>
          <w:rFonts w:ascii="Times New Roman" w:hAnsi="Times New Roman" w:cs="Times New Roman"/>
          <w:sz w:val="28"/>
          <w:szCs w:val="28"/>
        </w:rPr>
      </w:pPr>
      <w:r w:rsidRPr="00E35D2D">
        <w:rPr>
          <w:rFonts w:ascii="Times New Roman" w:hAnsi="Times New Roman" w:cs="Times New Roman"/>
          <w:sz w:val="28"/>
          <w:szCs w:val="28"/>
        </w:rPr>
        <w:lastRenderedPageBreak/>
        <w:t>на сайте ГБУ ЛО «МФЦ»;</w:t>
      </w:r>
    </w:p>
    <w:p w:rsidR="00E35D2D" w:rsidRPr="00E35D2D" w:rsidRDefault="00E35D2D" w:rsidP="00F65D9F">
      <w:pPr>
        <w:pStyle w:val="ConsPlusNormal"/>
        <w:ind w:firstLine="709"/>
        <w:rPr>
          <w:rFonts w:ascii="Times New Roman" w:hAnsi="Times New Roman" w:cs="Times New Roman"/>
          <w:sz w:val="28"/>
          <w:szCs w:val="28"/>
        </w:rPr>
      </w:pPr>
      <w:r w:rsidRPr="00E35D2D">
        <w:rPr>
          <w:rFonts w:ascii="Times New Roman" w:hAnsi="Times New Roman" w:cs="Times New Roman"/>
          <w:sz w:val="28"/>
          <w:szCs w:val="28"/>
        </w:rPr>
        <w:t>на ПГУ ЛО / ЕПГУ;</w:t>
      </w:r>
    </w:p>
    <w:p w:rsidR="00E35D2D" w:rsidRPr="00E35D2D" w:rsidRDefault="00E35D2D" w:rsidP="00F65D9F">
      <w:pPr>
        <w:pStyle w:val="ConsPlusNormal"/>
        <w:ind w:firstLine="709"/>
        <w:rPr>
          <w:rFonts w:ascii="Times New Roman" w:hAnsi="Times New Roman" w:cs="Times New Roman"/>
          <w:sz w:val="28"/>
          <w:szCs w:val="28"/>
        </w:rPr>
      </w:pPr>
      <w:r w:rsidRPr="00E35D2D">
        <w:rPr>
          <w:rFonts w:ascii="Times New Roman" w:hAnsi="Times New Roman" w:cs="Times New Roman"/>
          <w:sz w:val="28"/>
          <w:szCs w:val="28"/>
        </w:rPr>
        <w:t>в Реестре.</w:t>
      </w:r>
    </w:p>
    <w:p w:rsidR="00E35D2D" w:rsidRPr="0079281E" w:rsidRDefault="00E35D2D" w:rsidP="00DA068C">
      <w:pPr>
        <w:pStyle w:val="ConsPlusNormal"/>
        <w:ind w:firstLine="709"/>
        <w:contextualSpacing/>
        <w:jc w:val="both"/>
        <w:rPr>
          <w:rFonts w:ascii="Times New Roman" w:hAnsi="Times New Roman" w:cs="Times New Roman"/>
          <w:sz w:val="28"/>
          <w:szCs w:val="28"/>
        </w:rPr>
      </w:pPr>
    </w:p>
    <w:p w:rsidR="0081603B" w:rsidRPr="0079281E" w:rsidRDefault="0081603B" w:rsidP="00DA068C">
      <w:pPr>
        <w:pStyle w:val="ConsPlusNormal"/>
        <w:ind w:firstLine="709"/>
        <w:contextualSpacing/>
        <w:jc w:val="both"/>
        <w:rPr>
          <w:rFonts w:ascii="Times New Roman" w:hAnsi="Times New Roman" w:cs="Times New Roman"/>
          <w:sz w:val="28"/>
          <w:szCs w:val="28"/>
        </w:rPr>
      </w:pPr>
    </w:p>
    <w:p w:rsidR="00F00E5E" w:rsidRPr="0079281E" w:rsidRDefault="00F00E5E" w:rsidP="009E62BC">
      <w:pPr>
        <w:pStyle w:val="ConsPlusTitle"/>
        <w:contextualSpacing/>
        <w:jc w:val="center"/>
        <w:outlineLvl w:val="1"/>
        <w:rPr>
          <w:rFonts w:ascii="Times New Roman" w:hAnsi="Times New Roman" w:cs="Times New Roman"/>
          <w:sz w:val="28"/>
          <w:szCs w:val="28"/>
        </w:rPr>
      </w:pPr>
      <w:r w:rsidRPr="0079281E">
        <w:rPr>
          <w:rFonts w:ascii="Times New Roman" w:hAnsi="Times New Roman" w:cs="Times New Roman"/>
          <w:sz w:val="28"/>
          <w:szCs w:val="28"/>
        </w:rPr>
        <w:t>VI. ОСОБЕННОСТИ ВЫПОЛНЕНИЯ АДМИНИСТРАТИВНЫХ ПРОЦЕДУР</w:t>
      </w:r>
      <w:r w:rsidR="009E62BC" w:rsidRPr="0079281E">
        <w:rPr>
          <w:rFonts w:ascii="Times New Roman" w:hAnsi="Times New Roman" w:cs="Times New Roman"/>
          <w:sz w:val="28"/>
          <w:szCs w:val="28"/>
        </w:rPr>
        <w:t xml:space="preserve"> </w:t>
      </w:r>
      <w:r w:rsidRPr="0079281E">
        <w:rPr>
          <w:rFonts w:ascii="Times New Roman" w:hAnsi="Times New Roman" w:cs="Times New Roman"/>
          <w:sz w:val="28"/>
          <w:szCs w:val="28"/>
        </w:rPr>
        <w:t>В МНОГОФУНКЦИОНАЛЬНЫХ ЦЕНТРАХ ПРЕДОСТАВЛЕНИЯ</w:t>
      </w:r>
      <w:r w:rsidR="009E62BC" w:rsidRPr="0079281E">
        <w:rPr>
          <w:rFonts w:ascii="Times New Roman" w:hAnsi="Times New Roman" w:cs="Times New Roman"/>
          <w:sz w:val="28"/>
          <w:szCs w:val="28"/>
        </w:rPr>
        <w:t xml:space="preserve"> </w:t>
      </w:r>
      <w:r w:rsidRPr="0079281E">
        <w:rPr>
          <w:rFonts w:ascii="Times New Roman" w:hAnsi="Times New Roman" w:cs="Times New Roman"/>
          <w:sz w:val="28"/>
          <w:szCs w:val="28"/>
        </w:rPr>
        <w:t>ГОСУДАРСТВЕННЫХ И МУНИЦИПАЛЬНЫХ УСЛУГ</w:t>
      </w:r>
    </w:p>
    <w:p w:rsidR="00F00E5E" w:rsidRPr="0079281E" w:rsidRDefault="00F00E5E" w:rsidP="00C93AD6">
      <w:pPr>
        <w:pStyle w:val="ConsPlusNormal"/>
        <w:ind w:firstLine="540"/>
        <w:contextualSpacing/>
        <w:jc w:val="both"/>
        <w:rPr>
          <w:rFonts w:ascii="Times New Roman" w:hAnsi="Times New Roman" w:cs="Times New Roman"/>
          <w:sz w:val="28"/>
          <w:szCs w:val="28"/>
        </w:rPr>
      </w:pP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6.1. Предоставление государственной услуги посредством МФЦ осуществляется в подразделениях МФЦ при наличии вступившего в силу соглашения</w:t>
      </w:r>
      <w:r w:rsidR="00EA2F86" w:rsidRPr="0079281E">
        <w:rPr>
          <w:rFonts w:ascii="Times New Roman" w:hAnsi="Times New Roman" w:cs="Times New Roman"/>
          <w:sz w:val="28"/>
          <w:szCs w:val="28"/>
        </w:rPr>
        <w:t xml:space="preserve"> о взаимодействии между </w:t>
      </w:r>
      <w:r w:rsidRPr="0079281E">
        <w:rPr>
          <w:rFonts w:ascii="Times New Roman" w:hAnsi="Times New Roman" w:cs="Times New Roman"/>
          <w:sz w:val="28"/>
          <w:szCs w:val="28"/>
        </w:rPr>
        <w:t xml:space="preserve">МФЦ и ЦСЗН (далее - соглашение). </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б) определяет предмет обращения;</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в) проводит проверку правильности заполнения обращения;</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г) проводит проверку укомплектованности пакета документов;</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е) заверяет каждый документ дела сво</w:t>
      </w:r>
      <w:r w:rsidR="00E8402A" w:rsidRPr="0079281E">
        <w:rPr>
          <w:rFonts w:ascii="Times New Roman" w:hAnsi="Times New Roman" w:cs="Times New Roman"/>
          <w:sz w:val="28"/>
          <w:szCs w:val="28"/>
        </w:rPr>
        <w:t>ей электронной подписью;</w:t>
      </w:r>
    </w:p>
    <w:p w:rsidR="00F00E5E" w:rsidRPr="0079281E" w:rsidRDefault="00B252CD"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ж) </w:t>
      </w:r>
      <w:r w:rsidR="00F00E5E" w:rsidRPr="0079281E">
        <w:rPr>
          <w:rFonts w:ascii="Times New Roman" w:hAnsi="Times New Roman" w:cs="Times New Roman"/>
          <w:sz w:val="28"/>
          <w:szCs w:val="28"/>
        </w:rPr>
        <w:t>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По окончании приема документов </w:t>
      </w:r>
      <w:r w:rsidR="0003559B" w:rsidRPr="0079281E">
        <w:rPr>
          <w:rFonts w:ascii="Times New Roman" w:hAnsi="Times New Roman" w:cs="Times New Roman"/>
          <w:sz w:val="28"/>
          <w:szCs w:val="28"/>
        </w:rPr>
        <w:t xml:space="preserve">работник </w:t>
      </w:r>
      <w:r w:rsidRPr="0079281E">
        <w:rPr>
          <w:rFonts w:ascii="Times New Roman" w:hAnsi="Times New Roman" w:cs="Times New Roman"/>
          <w:sz w:val="28"/>
          <w:szCs w:val="28"/>
        </w:rPr>
        <w:t>МФЦ выдает заявителю расписку в приеме документов.</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75" w:history="1">
        <w:r w:rsidRPr="0079281E">
          <w:rPr>
            <w:rFonts w:ascii="Times New Roman" w:hAnsi="Times New Roman" w:cs="Times New Roman"/>
            <w:sz w:val="28"/>
            <w:szCs w:val="28"/>
          </w:rPr>
          <w:t>пункте 2.6</w:t>
        </w:r>
      </w:hyperlink>
      <w:r w:rsidRPr="0079281E">
        <w:rPr>
          <w:rFonts w:ascii="Times New Roman" w:hAnsi="Times New Roman" w:cs="Times New Roman"/>
          <w:sz w:val="28"/>
          <w:szCs w:val="28"/>
        </w:rPr>
        <w:t xml:space="preserve"> настоящего регламента, и наличие в </w:t>
      </w:r>
      <w:hyperlink w:anchor="P375" w:history="1">
        <w:r w:rsidRPr="0079281E">
          <w:rPr>
            <w:rFonts w:ascii="Times New Roman" w:hAnsi="Times New Roman" w:cs="Times New Roman"/>
            <w:sz w:val="28"/>
            <w:szCs w:val="28"/>
          </w:rPr>
          <w:t>пункте 2.9</w:t>
        </w:r>
      </w:hyperlink>
      <w:r w:rsidRPr="0079281E">
        <w:rPr>
          <w:rFonts w:ascii="Times New Roman" w:hAnsi="Times New Roman" w:cs="Times New Roman"/>
          <w:sz w:val="28"/>
          <w:szCs w:val="28"/>
        </w:rP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F93341" w:rsidRPr="0079281E" w:rsidRDefault="00F93341"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сообщает заявителю, какие необходимые документы им не представлены;</w:t>
      </w:r>
    </w:p>
    <w:p w:rsidR="00F93341" w:rsidRPr="0079281E" w:rsidRDefault="00F93341"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93341" w:rsidRPr="0079281E" w:rsidRDefault="00F93341"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выдает решение об отказе в приеме заявления и документов, </w:t>
      </w:r>
      <w:r w:rsidRPr="0079281E">
        <w:rPr>
          <w:rFonts w:ascii="Times New Roman" w:hAnsi="Times New Roman" w:cs="Times New Roman"/>
          <w:sz w:val="28"/>
          <w:szCs w:val="28"/>
        </w:rPr>
        <w:lastRenderedPageBreak/>
        <w:t>необходимых для предост</w:t>
      </w:r>
      <w:r w:rsidR="00112720" w:rsidRPr="0079281E">
        <w:rPr>
          <w:rFonts w:ascii="Times New Roman" w:hAnsi="Times New Roman" w:cs="Times New Roman"/>
          <w:sz w:val="28"/>
          <w:szCs w:val="28"/>
        </w:rPr>
        <w:t xml:space="preserve">авления государственной услуги, </w:t>
      </w:r>
      <w:r w:rsidRPr="0079281E">
        <w:rPr>
          <w:rFonts w:ascii="Times New Roman" w:hAnsi="Times New Roman" w:cs="Times New Roman"/>
          <w:sz w:val="28"/>
          <w:szCs w:val="28"/>
        </w:rPr>
        <w:t>с указанием перечня документов, которые заявителю необходимо представить для предоставления государственной услуги</w:t>
      </w:r>
      <w:r w:rsidR="00607825" w:rsidRPr="0079281E">
        <w:rPr>
          <w:rFonts w:ascii="Times New Roman" w:hAnsi="Times New Roman" w:cs="Times New Roman"/>
          <w:sz w:val="28"/>
          <w:szCs w:val="28"/>
        </w:rPr>
        <w:t>.</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6.</w:t>
      </w:r>
      <w:r w:rsidR="00607825" w:rsidRPr="0079281E">
        <w:rPr>
          <w:rFonts w:ascii="Times New Roman" w:hAnsi="Times New Roman" w:cs="Times New Roman"/>
          <w:sz w:val="28"/>
          <w:szCs w:val="28"/>
        </w:rPr>
        <w:t>3</w:t>
      </w:r>
      <w:r w:rsidRPr="0079281E">
        <w:rPr>
          <w:rFonts w:ascii="Times New Roman" w:hAnsi="Times New Roman" w:cs="Times New Roman"/>
          <w:sz w:val="28"/>
          <w:szCs w:val="28"/>
        </w:rPr>
        <w:t xml:space="preserve">.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w:t>
      </w:r>
      <w:r w:rsidR="000D0171">
        <w:rPr>
          <w:rFonts w:ascii="Times New Roman" w:hAnsi="Times New Roman" w:cs="Times New Roman"/>
          <w:sz w:val="28"/>
          <w:szCs w:val="28"/>
        </w:rPr>
        <w:t xml:space="preserve">в </w:t>
      </w:r>
      <w:r w:rsidRPr="0079281E">
        <w:rPr>
          <w:rFonts w:ascii="Times New Roman" w:hAnsi="Times New Roman" w:cs="Times New Roman"/>
          <w:sz w:val="28"/>
          <w:szCs w:val="28"/>
        </w:rPr>
        <w:t>соответствующий МФЦ результат предоставления услуги для его последующей выдачи заявителю в электронном виде в течение</w:t>
      </w:r>
      <w:r w:rsidR="00E16FEC" w:rsidRPr="0079281E">
        <w:rPr>
          <w:rFonts w:ascii="Times New Roman" w:hAnsi="Times New Roman" w:cs="Times New Roman"/>
          <w:sz w:val="28"/>
          <w:szCs w:val="28"/>
        </w:rPr>
        <w:t xml:space="preserve"> </w:t>
      </w:r>
      <w:r w:rsidRPr="0079281E">
        <w:rPr>
          <w:rFonts w:ascii="Times New Roman" w:hAnsi="Times New Roman" w:cs="Times New Roman"/>
          <w:sz w:val="28"/>
          <w:szCs w:val="28"/>
        </w:rPr>
        <w:t>1 рабочего дня со дня принятия решения о предоставлении (отказе в предоставлении) государственной услуги заявителю.</w:t>
      </w:r>
    </w:p>
    <w:p w:rsidR="00F00E5E" w:rsidRPr="0079281E" w:rsidRDefault="00F00E5E" w:rsidP="005020D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Работник МФЦ заверяет </w:t>
      </w:r>
      <w:r w:rsidR="000D0171">
        <w:rPr>
          <w:rFonts w:ascii="Times New Roman" w:hAnsi="Times New Roman" w:cs="Times New Roman"/>
          <w:sz w:val="28"/>
          <w:szCs w:val="28"/>
        </w:rPr>
        <w:t xml:space="preserve">поступивший в электронном виде </w:t>
      </w:r>
      <w:r w:rsidRPr="0079281E">
        <w:rPr>
          <w:rFonts w:ascii="Times New Roman" w:hAnsi="Times New Roman" w:cs="Times New Roman"/>
          <w:sz w:val="28"/>
          <w:szCs w:val="28"/>
        </w:rPr>
        <w:t>р</w:t>
      </w:r>
      <w:r w:rsidR="000D0171">
        <w:rPr>
          <w:rFonts w:ascii="Times New Roman" w:hAnsi="Times New Roman" w:cs="Times New Roman"/>
          <w:sz w:val="28"/>
          <w:szCs w:val="28"/>
        </w:rPr>
        <w:t xml:space="preserve">езультат предоставления услуги </w:t>
      </w:r>
      <w:r w:rsidRPr="0079281E">
        <w:rPr>
          <w:rFonts w:ascii="Times New Roman" w:hAnsi="Times New Roman" w:cs="Times New Roman"/>
          <w:sz w:val="28"/>
          <w:szCs w:val="28"/>
        </w:rPr>
        <w:t xml:space="preserve">в соответствии с </w:t>
      </w:r>
      <w:hyperlink r:id="rId36" w:history="1">
        <w:r w:rsidRPr="0079281E">
          <w:rPr>
            <w:rFonts w:ascii="Times New Roman" w:hAnsi="Times New Roman" w:cs="Times New Roman"/>
            <w:sz w:val="28"/>
            <w:szCs w:val="28"/>
          </w:rPr>
          <w:t>требованиями</w:t>
        </w:r>
      </w:hyperlink>
      <w:r w:rsidRPr="0079281E">
        <w:rPr>
          <w:rFonts w:ascii="Times New Roman" w:hAnsi="Times New Roman" w:cs="Times New Roman"/>
          <w:sz w:val="28"/>
          <w:szCs w:val="28"/>
        </w:rPr>
        <w:t xml:space="preserve"> к составлению </w:t>
      </w:r>
      <w:r w:rsidR="000D0171">
        <w:rPr>
          <w:rFonts w:ascii="Times New Roman" w:hAnsi="Times New Roman" w:cs="Times New Roman"/>
          <w:sz w:val="28"/>
          <w:szCs w:val="28"/>
        </w:rPr>
        <w:br/>
      </w:r>
      <w:r w:rsidRPr="0079281E">
        <w:rPr>
          <w:rFonts w:ascii="Times New Roman" w:hAnsi="Times New Roman" w:cs="Times New Roman"/>
          <w:sz w:val="28"/>
          <w:szCs w:val="28"/>
        </w:rPr>
        <w:t xml:space="preserve">и выдаче заявителям документов на бумажном носителе, подтверждающих содержание электронных документов, направленных </w:t>
      </w:r>
      <w:r w:rsidR="006C3526">
        <w:rPr>
          <w:rFonts w:ascii="Times New Roman" w:hAnsi="Times New Roman" w:cs="Times New Roman"/>
          <w:sz w:val="28"/>
          <w:szCs w:val="28"/>
        </w:rPr>
        <w:br/>
      </w:r>
      <w:r w:rsidRPr="0079281E">
        <w:rPr>
          <w:rFonts w:ascii="Times New Roman" w:hAnsi="Times New Roman" w:cs="Times New Roman"/>
          <w:sz w:val="28"/>
          <w:szCs w:val="28"/>
        </w:rPr>
        <w:t xml:space="preserve">в многофункциональный центр предоставления государственных </w:t>
      </w:r>
      <w:r w:rsidR="006C3526">
        <w:rPr>
          <w:rFonts w:ascii="Times New Roman" w:hAnsi="Times New Roman" w:cs="Times New Roman"/>
          <w:sz w:val="28"/>
          <w:szCs w:val="28"/>
        </w:rPr>
        <w:br/>
      </w:r>
      <w:r w:rsidRPr="0079281E">
        <w:rPr>
          <w:rFonts w:ascii="Times New Roman" w:hAnsi="Times New Roman" w:cs="Times New Roman"/>
          <w:sz w:val="28"/>
          <w:szCs w:val="28"/>
        </w:rPr>
        <w:t xml:space="preserve">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sidR="0003559B" w:rsidRPr="0079281E">
        <w:rPr>
          <w:rFonts w:ascii="Times New Roman" w:hAnsi="Times New Roman" w:cs="Times New Roman"/>
          <w:sz w:val="28"/>
          <w:szCs w:val="28"/>
        </w:rPr>
        <w:t xml:space="preserve">№ </w:t>
      </w:r>
      <w:r w:rsidRPr="0079281E">
        <w:rPr>
          <w:rFonts w:ascii="Times New Roman" w:hAnsi="Times New Roman" w:cs="Times New Roman"/>
          <w:sz w:val="28"/>
          <w:szCs w:val="28"/>
        </w:rPr>
        <w:t>250.</w:t>
      </w:r>
    </w:p>
    <w:p w:rsidR="000D0171" w:rsidRPr="0079281E" w:rsidRDefault="00F00E5E" w:rsidP="000D0171">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w:t>
      </w:r>
      <w:r w:rsidR="00550E9B" w:rsidRPr="0079281E">
        <w:rPr>
          <w:rFonts w:ascii="Times New Roman" w:hAnsi="Times New Roman" w:cs="Times New Roman"/>
          <w:sz w:val="28"/>
          <w:szCs w:val="28"/>
        </w:rPr>
        <w:br/>
      </w:r>
      <w:r w:rsidRPr="0079281E">
        <w:rPr>
          <w:rFonts w:ascii="Times New Roman" w:hAnsi="Times New Roman" w:cs="Times New Roman"/>
          <w:sz w:val="28"/>
          <w:szCs w:val="28"/>
        </w:rPr>
        <w:t xml:space="preserve">о принятом решении по телефону (с записью даты и времени телефонного звонка </w:t>
      </w:r>
      <w:r w:rsidR="000D0171" w:rsidRPr="00273F40">
        <w:rPr>
          <w:rFonts w:ascii="Times New Roman" w:hAnsi="Times New Roman" w:cs="Times New Roman"/>
          <w:bCs/>
          <w:sz w:val="28"/>
          <w:szCs w:val="28"/>
        </w:rPr>
        <w:t>или посредством</w:t>
      </w:r>
      <w:r w:rsidR="000D0171">
        <w:rPr>
          <w:rFonts w:ascii="Times New Roman" w:hAnsi="Times New Roman" w:cs="Times New Roman"/>
          <w:bCs/>
          <w:sz w:val="28"/>
          <w:szCs w:val="28"/>
        </w:rPr>
        <w:t xml:space="preserve"> </w:t>
      </w:r>
      <w:r w:rsidR="000D0171">
        <w:rPr>
          <w:rFonts w:ascii="Times New Roman" w:hAnsi="Times New Roman" w:cs="Times New Roman"/>
          <w:sz w:val="28"/>
          <w:szCs w:val="28"/>
        </w:rPr>
        <w:t>автоинформирования по телефону,</w:t>
      </w:r>
      <w:r w:rsidR="000D0171" w:rsidRPr="0079281E">
        <w:rPr>
          <w:rFonts w:ascii="Times New Roman" w:hAnsi="Times New Roman" w:cs="Times New Roman"/>
          <w:sz w:val="28"/>
          <w:szCs w:val="28"/>
        </w:rPr>
        <w:t xml:space="preserve"> или посредством СМС-информирования</w:t>
      </w:r>
      <w:r w:rsidR="000D0171">
        <w:rPr>
          <w:rFonts w:ascii="Times New Roman" w:hAnsi="Times New Roman" w:cs="Times New Roman"/>
          <w:bCs/>
          <w:sz w:val="28"/>
          <w:szCs w:val="28"/>
        </w:rPr>
        <w:t xml:space="preserve">, </w:t>
      </w:r>
      <w:r w:rsidR="000D0171">
        <w:rPr>
          <w:rFonts w:ascii="Times New Roman" w:hAnsi="Times New Roman" w:cs="Times New Roman"/>
          <w:sz w:val="28"/>
          <w:szCs w:val="28"/>
        </w:rPr>
        <w:t xml:space="preserve">или информирования по электронной почте, </w:t>
      </w:r>
      <w:r w:rsidR="000D0171" w:rsidRPr="00280E9D">
        <w:rPr>
          <w:rFonts w:ascii="Times New Roman" w:hAnsi="Times New Roman" w:cs="Times New Roman"/>
          <w:sz w:val="28"/>
          <w:szCs w:val="28"/>
        </w:rPr>
        <w:t>или посредством автоинформирования через социальную сеть «ВКонтакте»</w:t>
      </w:r>
      <w:r w:rsidR="000D0171" w:rsidRPr="0079281E">
        <w:rPr>
          <w:rFonts w:ascii="Times New Roman" w:hAnsi="Times New Roman" w:cs="Times New Roman"/>
          <w:sz w:val="28"/>
          <w:szCs w:val="28"/>
        </w:rPr>
        <w:t xml:space="preserve">), </w:t>
      </w:r>
      <w:r w:rsidR="000D0171">
        <w:rPr>
          <w:rFonts w:ascii="Times New Roman" w:hAnsi="Times New Roman" w:cs="Times New Roman"/>
          <w:sz w:val="28"/>
          <w:szCs w:val="28"/>
        </w:rPr>
        <w:br/>
      </w:r>
      <w:r w:rsidR="000D0171" w:rsidRPr="0079281E">
        <w:rPr>
          <w:rFonts w:ascii="Times New Roman" w:hAnsi="Times New Roman" w:cs="Times New Roman"/>
          <w:sz w:val="28"/>
          <w:szCs w:val="28"/>
        </w:rPr>
        <w:t>а также о возможности получения документов в МФЦ.</w:t>
      </w:r>
    </w:p>
    <w:p w:rsidR="0050206F" w:rsidRPr="0079281E" w:rsidRDefault="00F00E5E" w:rsidP="00E8402A">
      <w:pPr>
        <w:pStyle w:val="ConsPlusNormal"/>
        <w:ind w:firstLine="709"/>
        <w:contextualSpacing/>
        <w:jc w:val="both"/>
        <w:rPr>
          <w:rFonts w:ascii="Times New Roman" w:hAnsi="Times New Roman" w:cs="Times New Roman"/>
          <w:sz w:val="28"/>
          <w:szCs w:val="28"/>
        </w:rPr>
      </w:pPr>
      <w:r w:rsidRPr="0079281E">
        <w:rPr>
          <w:rFonts w:ascii="Times New Roman" w:hAnsi="Times New Roman" w:cs="Times New Roman"/>
          <w:sz w:val="28"/>
          <w:szCs w:val="28"/>
        </w:rPr>
        <w:t>6.</w:t>
      </w:r>
      <w:r w:rsidR="00607825" w:rsidRPr="0079281E">
        <w:rPr>
          <w:rFonts w:ascii="Times New Roman" w:hAnsi="Times New Roman" w:cs="Times New Roman"/>
          <w:sz w:val="28"/>
          <w:szCs w:val="28"/>
        </w:rPr>
        <w:t>4</w:t>
      </w:r>
      <w:r w:rsidRPr="0079281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w:t>
      </w:r>
      <w:r w:rsidR="00BA58A1" w:rsidRPr="0079281E">
        <w:rPr>
          <w:rFonts w:ascii="Times New Roman" w:hAnsi="Times New Roman" w:cs="Times New Roman"/>
          <w:sz w:val="28"/>
          <w:szCs w:val="28"/>
        </w:rPr>
        <w:t xml:space="preserve"> </w:t>
      </w:r>
      <w:r w:rsidRPr="0079281E">
        <w:rPr>
          <w:rFonts w:ascii="Times New Roman" w:hAnsi="Times New Roman" w:cs="Times New Roman"/>
          <w:sz w:val="28"/>
          <w:szCs w:val="28"/>
        </w:rPr>
        <w:t>(или) соглашением, устанавливающим порядок электронного (безбумажного) документооборота</w:t>
      </w:r>
      <w:r w:rsidR="00C738CC" w:rsidRPr="0079281E">
        <w:rPr>
          <w:rFonts w:ascii="Times New Roman" w:hAnsi="Times New Roman" w:cs="Times New Roman"/>
          <w:sz w:val="28"/>
          <w:szCs w:val="28"/>
        </w:rPr>
        <w:t xml:space="preserve"> в сфере государственных услуг.</w:t>
      </w:r>
      <w:r w:rsidR="0050206F" w:rsidRPr="0079281E">
        <w:rPr>
          <w:rFonts w:ascii="Times New Roman" w:hAnsi="Times New Roman" w:cs="Times New Roman"/>
          <w:sz w:val="28"/>
          <w:szCs w:val="28"/>
        </w:rPr>
        <w:br w:type="page"/>
      </w:r>
    </w:p>
    <w:p w:rsidR="0050206F" w:rsidRPr="0079281E" w:rsidRDefault="0050206F" w:rsidP="0050206F">
      <w:pPr>
        <w:autoSpaceDE w:val="0"/>
        <w:autoSpaceDN w:val="0"/>
        <w:adjustRightInd w:val="0"/>
        <w:spacing w:after="0" w:line="240" w:lineRule="auto"/>
        <w:jc w:val="right"/>
        <w:outlineLvl w:val="1"/>
        <w:rPr>
          <w:rFonts w:ascii="Times New Roman" w:hAnsi="Times New Roman" w:cs="Times New Roman"/>
          <w:sz w:val="28"/>
          <w:szCs w:val="28"/>
        </w:rPr>
      </w:pPr>
      <w:r w:rsidRPr="0079281E">
        <w:rPr>
          <w:rFonts w:ascii="Times New Roman" w:hAnsi="Times New Roman" w:cs="Times New Roman"/>
          <w:sz w:val="28"/>
          <w:szCs w:val="28"/>
        </w:rPr>
        <w:lastRenderedPageBreak/>
        <w:t>Приложение 1</w:t>
      </w:r>
    </w:p>
    <w:p w:rsidR="0050206F" w:rsidRPr="0079281E" w:rsidRDefault="0050206F" w:rsidP="0050206F">
      <w:pPr>
        <w:autoSpaceDE w:val="0"/>
        <w:autoSpaceDN w:val="0"/>
        <w:adjustRightInd w:val="0"/>
        <w:spacing w:after="0" w:line="240" w:lineRule="auto"/>
        <w:jc w:val="right"/>
        <w:rPr>
          <w:rFonts w:ascii="Times New Roman" w:hAnsi="Times New Roman" w:cs="Times New Roman"/>
          <w:sz w:val="28"/>
          <w:szCs w:val="28"/>
        </w:rPr>
      </w:pPr>
      <w:r w:rsidRPr="0079281E">
        <w:rPr>
          <w:rFonts w:ascii="Times New Roman" w:hAnsi="Times New Roman" w:cs="Times New Roman"/>
          <w:sz w:val="28"/>
          <w:szCs w:val="28"/>
        </w:rPr>
        <w:t>к административному регламенту</w:t>
      </w:r>
    </w:p>
    <w:p w:rsidR="00A20CDD" w:rsidRPr="0079281E" w:rsidRDefault="00A20CDD" w:rsidP="0050206F">
      <w:pPr>
        <w:autoSpaceDE w:val="0"/>
        <w:autoSpaceDN w:val="0"/>
        <w:adjustRightInd w:val="0"/>
        <w:spacing w:after="0" w:line="240" w:lineRule="auto"/>
        <w:jc w:val="right"/>
        <w:rPr>
          <w:rFonts w:ascii="Times New Roman" w:hAnsi="Times New Roman" w:cs="Times New Roman"/>
          <w:sz w:val="28"/>
          <w:szCs w:val="28"/>
        </w:rPr>
      </w:pPr>
    </w:p>
    <w:p w:rsidR="008077AE" w:rsidRPr="0079281E" w:rsidRDefault="008077AE" w:rsidP="00A20CDD">
      <w:pPr>
        <w:autoSpaceDE w:val="0"/>
        <w:autoSpaceDN w:val="0"/>
        <w:adjustRightInd w:val="0"/>
        <w:spacing w:after="0" w:line="240" w:lineRule="auto"/>
        <w:jc w:val="right"/>
        <w:rPr>
          <w:rFonts w:ascii="Times New Roman" w:hAnsi="Times New Roman" w:cs="Times New Roman"/>
          <w:sz w:val="28"/>
          <w:szCs w:val="28"/>
        </w:rPr>
      </w:pPr>
      <w:r w:rsidRPr="0079281E">
        <w:rPr>
          <w:rFonts w:ascii="Times New Roman" w:hAnsi="Times New Roman" w:cs="Times New Roman"/>
          <w:sz w:val="28"/>
          <w:szCs w:val="28"/>
        </w:rPr>
        <w:t>форма</w:t>
      </w:r>
    </w:p>
    <w:p w:rsidR="0050206F" w:rsidRPr="0079281E" w:rsidRDefault="0050206F" w:rsidP="0050206F">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5724"/>
      </w:tblGrid>
      <w:tr w:rsidR="0050206F" w:rsidRPr="0079281E" w:rsidTr="0050206F">
        <w:tc>
          <w:tcPr>
            <w:tcW w:w="3344" w:type="dxa"/>
            <w:vMerge w:val="restart"/>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6C3526">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 xml:space="preserve">В ЛОГКУ </w:t>
            </w:r>
            <w:r w:rsidR="006C3526">
              <w:rPr>
                <w:rFonts w:ascii="Times New Roman" w:hAnsi="Times New Roman" w:cs="Times New Roman"/>
                <w:sz w:val="28"/>
                <w:szCs w:val="28"/>
              </w:rPr>
              <w:t>«</w:t>
            </w:r>
            <w:r w:rsidRPr="0079281E">
              <w:rPr>
                <w:rFonts w:ascii="Times New Roman" w:hAnsi="Times New Roman" w:cs="Times New Roman"/>
                <w:sz w:val="28"/>
                <w:szCs w:val="28"/>
              </w:rPr>
              <w:t>Центр социальной защиты населения Ленинградской области</w:t>
            </w:r>
            <w:r w:rsidR="006C3526">
              <w:rPr>
                <w:rFonts w:ascii="Times New Roman" w:hAnsi="Times New Roman" w:cs="Times New Roman"/>
                <w:sz w:val="28"/>
                <w:szCs w:val="28"/>
              </w:rPr>
              <w:t>»</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от заявителя</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_____________________________________</w:t>
            </w:r>
          </w:p>
        </w:tc>
      </w:tr>
      <w:tr w:rsidR="0050206F" w:rsidRPr="0079281E" w:rsidTr="0050206F">
        <w:trPr>
          <w:trHeight w:val="465"/>
        </w:trPr>
        <w:tc>
          <w:tcPr>
            <w:tcW w:w="3344" w:type="dxa"/>
            <w:vMerge/>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012659">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(фамилия, имя, отчество заполняется заявителем)</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jc w:val="center"/>
              <w:rPr>
                <w:rFonts w:ascii="Times New Roman" w:hAnsi="Times New Roman" w:cs="Times New Roman"/>
                <w:sz w:val="28"/>
                <w:szCs w:val="28"/>
              </w:rPr>
            </w:pPr>
          </w:p>
        </w:tc>
        <w:tc>
          <w:tcPr>
            <w:tcW w:w="5724" w:type="dxa"/>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от представителя заявителя</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_____________________________________</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50206F">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(фамилия, имя, отчество заполняется представителем заявителя)</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012659">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________________________________________</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jc w:val="center"/>
              <w:rPr>
                <w:rFonts w:ascii="Times New Roman" w:hAnsi="Times New Roman" w:cs="Times New Roman"/>
                <w:sz w:val="28"/>
                <w:szCs w:val="28"/>
              </w:rPr>
            </w:pPr>
          </w:p>
        </w:tc>
        <w:tc>
          <w:tcPr>
            <w:tcW w:w="5724" w:type="dxa"/>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(указать фамилию, имя, отчество заявителя)</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телефон________________________________</w:t>
            </w:r>
          </w:p>
        </w:tc>
      </w:tr>
      <w:tr w:rsidR="0050206F" w:rsidRPr="0079281E" w:rsidTr="0050206F">
        <w:tc>
          <w:tcPr>
            <w:tcW w:w="3344" w:type="dxa"/>
            <w:vMerge/>
          </w:tcPr>
          <w:p w:rsidR="0050206F" w:rsidRPr="0079281E" w:rsidRDefault="0050206F" w:rsidP="00012659">
            <w:pPr>
              <w:autoSpaceDE w:val="0"/>
              <w:autoSpaceDN w:val="0"/>
              <w:adjustRightInd w:val="0"/>
              <w:spacing w:after="0" w:line="240" w:lineRule="auto"/>
              <w:rPr>
                <w:rFonts w:ascii="Times New Roman" w:hAnsi="Times New Roman" w:cs="Times New Roman"/>
                <w:sz w:val="28"/>
                <w:szCs w:val="28"/>
              </w:rPr>
            </w:pPr>
          </w:p>
        </w:tc>
        <w:tc>
          <w:tcPr>
            <w:tcW w:w="5724" w:type="dxa"/>
          </w:tcPr>
          <w:p w:rsidR="0050206F" w:rsidRPr="0079281E" w:rsidRDefault="0050206F" w:rsidP="0050206F">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электронный адрес_______________________</w:t>
            </w:r>
          </w:p>
        </w:tc>
      </w:tr>
      <w:tr w:rsidR="0050206F" w:rsidRPr="0079281E" w:rsidTr="0050206F">
        <w:tc>
          <w:tcPr>
            <w:tcW w:w="9068" w:type="dxa"/>
            <w:gridSpan w:val="2"/>
          </w:tcPr>
          <w:p w:rsidR="0050206F" w:rsidRPr="0079281E" w:rsidRDefault="0050206F" w:rsidP="00012659">
            <w:pPr>
              <w:autoSpaceDE w:val="0"/>
              <w:autoSpaceDN w:val="0"/>
              <w:adjustRightInd w:val="0"/>
              <w:spacing w:after="0" w:line="240" w:lineRule="auto"/>
              <w:jc w:val="center"/>
              <w:rPr>
                <w:rFonts w:ascii="Times New Roman" w:hAnsi="Times New Roman" w:cs="Times New Roman"/>
                <w:sz w:val="28"/>
                <w:szCs w:val="28"/>
              </w:rPr>
            </w:pPr>
            <w:bookmarkStart w:id="10" w:name="Par561"/>
            <w:bookmarkEnd w:id="10"/>
          </w:p>
          <w:p w:rsidR="0050206F" w:rsidRPr="0079281E" w:rsidRDefault="0050206F" w:rsidP="00012659">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ЗАЯВЛЕНИЕ</w:t>
            </w:r>
          </w:p>
          <w:p w:rsidR="00833D95" w:rsidRPr="0079281E" w:rsidRDefault="0050206F" w:rsidP="008636A0">
            <w:pPr>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 xml:space="preserve">о предоставлении </w:t>
            </w:r>
            <w:r w:rsidR="00833D95" w:rsidRPr="0079281E">
              <w:rPr>
                <w:rFonts w:ascii="Times New Roman" w:hAnsi="Times New Roman" w:cs="Times New Roman"/>
                <w:bCs/>
                <w:sz w:val="28"/>
                <w:szCs w:val="28"/>
              </w:rPr>
              <w:t xml:space="preserve">единовременной выплаты </w:t>
            </w:r>
            <w:r w:rsidR="005314AA" w:rsidRPr="0079281E">
              <w:rPr>
                <w:rFonts w:ascii="Times New Roman" w:hAnsi="Times New Roman" w:cs="Times New Roman"/>
                <w:bCs/>
                <w:sz w:val="28"/>
                <w:szCs w:val="28"/>
              </w:rPr>
              <w:t>женщине</w:t>
            </w:r>
            <w:r w:rsidR="005314AA">
              <w:rPr>
                <w:rFonts w:ascii="Times New Roman" w:hAnsi="Times New Roman" w:cs="Times New Roman"/>
                <w:bCs/>
                <w:sz w:val="28"/>
                <w:szCs w:val="28"/>
              </w:rPr>
              <w:t>,</w:t>
            </w:r>
            <w:r w:rsidR="005314AA" w:rsidRPr="0079281E">
              <w:rPr>
                <w:rFonts w:ascii="Times New Roman" w:hAnsi="Times New Roman" w:cs="Times New Roman"/>
                <w:bCs/>
                <w:sz w:val="28"/>
                <w:szCs w:val="28"/>
              </w:rPr>
              <w:t xml:space="preserve"> обучающейся по очной форме обучения</w:t>
            </w:r>
            <w:r w:rsidR="005314AA">
              <w:rPr>
                <w:rFonts w:ascii="Times New Roman" w:hAnsi="Times New Roman" w:cs="Times New Roman"/>
                <w:bCs/>
                <w:sz w:val="28"/>
                <w:szCs w:val="28"/>
              </w:rPr>
              <w:t xml:space="preserve">, </w:t>
            </w:r>
            <w:r w:rsidR="005314AA" w:rsidRPr="0079281E">
              <w:rPr>
                <w:rFonts w:ascii="Times New Roman" w:hAnsi="Times New Roman" w:cs="Times New Roman"/>
                <w:bCs/>
                <w:sz w:val="28"/>
                <w:szCs w:val="28"/>
              </w:rPr>
              <w:t xml:space="preserve">при постановке </w:t>
            </w:r>
            <w:r w:rsidR="005314AA">
              <w:rPr>
                <w:rFonts w:ascii="Times New Roman" w:hAnsi="Times New Roman" w:cs="Times New Roman"/>
                <w:bCs/>
                <w:sz w:val="28"/>
                <w:szCs w:val="28"/>
              </w:rPr>
              <w:t xml:space="preserve">с </w:t>
            </w:r>
            <w:r w:rsidR="005314AA" w:rsidRPr="0079281E">
              <w:rPr>
                <w:rFonts w:ascii="Times New Roman" w:hAnsi="Times New Roman" w:cs="Times New Roman"/>
                <w:bCs/>
                <w:sz w:val="28"/>
                <w:szCs w:val="28"/>
              </w:rPr>
              <w:t>1 января 2025 года</w:t>
            </w:r>
            <w:r w:rsidR="005314AA">
              <w:rPr>
                <w:rFonts w:ascii="Times New Roman" w:hAnsi="Times New Roman" w:cs="Times New Roman"/>
                <w:bCs/>
                <w:sz w:val="28"/>
                <w:szCs w:val="28"/>
              </w:rPr>
              <w:t xml:space="preserve"> </w:t>
            </w:r>
            <w:r w:rsidR="00833D95" w:rsidRPr="0079281E">
              <w:rPr>
                <w:rFonts w:ascii="Times New Roman" w:hAnsi="Times New Roman" w:cs="Times New Roman"/>
                <w:bCs/>
                <w:sz w:val="28"/>
                <w:szCs w:val="28"/>
              </w:rPr>
              <w:t xml:space="preserve">на учет по беременности </w:t>
            </w:r>
          </w:p>
          <w:p w:rsidR="0050206F" w:rsidRPr="0079281E" w:rsidRDefault="0050206F" w:rsidP="00833D95">
            <w:pPr>
              <w:autoSpaceDE w:val="0"/>
              <w:autoSpaceDN w:val="0"/>
              <w:adjustRightInd w:val="0"/>
              <w:spacing w:after="0" w:line="240" w:lineRule="auto"/>
              <w:jc w:val="center"/>
              <w:rPr>
                <w:rFonts w:ascii="Times New Roman" w:hAnsi="Times New Roman" w:cs="Times New Roman"/>
                <w:sz w:val="28"/>
                <w:szCs w:val="28"/>
              </w:rPr>
            </w:pPr>
          </w:p>
        </w:tc>
      </w:tr>
    </w:tbl>
    <w:p w:rsidR="00833D95" w:rsidRPr="0079281E" w:rsidRDefault="00B03714" w:rsidP="008636A0">
      <w:pPr>
        <w:adjustRightInd w:val="0"/>
        <w:spacing w:after="0" w:line="240" w:lineRule="auto"/>
        <w:ind w:firstLine="540"/>
        <w:jc w:val="both"/>
        <w:rPr>
          <w:rFonts w:ascii="Times New Roman" w:hAnsi="Times New Roman" w:cs="Times New Roman"/>
          <w:sz w:val="28"/>
          <w:szCs w:val="28"/>
        </w:rPr>
      </w:pPr>
      <w:r w:rsidRPr="0079281E">
        <w:rPr>
          <w:rFonts w:ascii="Times New Roman" w:hAnsi="Times New Roman" w:cs="Times New Roman"/>
          <w:sz w:val="28"/>
          <w:szCs w:val="28"/>
        </w:rPr>
        <w:t xml:space="preserve">Прошу назначить </w:t>
      </w:r>
      <w:r w:rsidR="00833D95" w:rsidRPr="0079281E">
        <w:rPr>
          <w:rFonts w:ascii="Times New Roman" w:hAnsi="Times New Roman" w:cs="Times New Roman"/>
          <w:bCs/>
          <w:sz w:val="28"/>
          <w:szCs w:val="28"/>
        </w:rPr>
        <w:t>единовременную выплату</w:t>
      </w:r>
      <w:r w:rsidR="003736BC">
        <w:rPr>
          <w:rFonts w:ascii="Times New Roman" w:hAnsi="Times New Roman" w:cs="Times New Roman"/>
          <w:bCs/>
          <w:sz w:val="28"/>
          <w:szCs w:val="28"/>
        </w:rPr>
        <w:t xml:space="preserve"> при постановке на учет по беременности </w:t>
      </w:r>
      <w:r w:rsidR="00833D95" w:rsidRPr="0079281E">
        <w:rPr>
          <w:rFonts w:ascii="Times New Roman" w:hAnsi="Times New Roman" w:cs="Times New Roman"/>
          <w:bCs/>
          <w:sz w:val="28"/>
          <w:szCs w:val="28"/>
        </w:rPr>
        <w:t>в соответствии с постановлением Правительства Ленинградской области от 11 декабря 2024 года № 889</w:t>
      </w:r>
    </w:p>
    <w:p w:rsidR="006D5252" w:rsidRPr="0079281E" w:rsidRDefault="006D5252"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91"/>
        <w:gridCol w:w="3027"/>
        <w:gridCol w:w="3005"/>
      </w:tblGrid>
      <w:tr w:rsidR="0050206F" w:rsidRPr="0079281E" w:rsidTr="0050206F">
        <w:tc>
          <w:tcPr>
            <w:tcW w:w="3039"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Фамилия, имя, отчество (при наличии)</w:t>
            </w:r>
          </w:p>
        </w:tc>
        <w:tc>
          <w:tcPr>
            <w:tcW w:w="6032"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Дата рождения</w:t>
            </w:r>
          </w:p>
        </w:tc>
        <w:tc>
          <w:tcPr>
            <w:tcW w:w="6032"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Место рождения</w:t>
            </w:r>
          </w:p>
        </w:tc>
        <w:tc>
          <w:tcPr>
            <w:tcW w:w="6032"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Гражданство</w:t>
            </w:r>
          </w:p>
        </w:tc>
        <w:tc>
          <w:tcPr>
            <w:tcW w:w="6032"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vMerge w:val="restart"/>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lastRenderedPageBreak/>
              <w:t>Место жительства</w:t>
            </w:r>
          </w:p>
        </w:tc>
        <w:tc>
          <w:tcPr>
            <w:tcW w:w="3027"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Адрес регистрации по месту жительства</w:t>
            </w:r>
          </w:p>
        </w:tc>
        <w:tc>
          <w:tcPr>
            <w:tcW w:w="300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833D95" w:rsidRPr="0079281E" w:rsidTr="00833D95">
        <w:trPr>
          <w:trHeight w:val="84"/>
        </w:trPr>
        <w:tc>
          <w:tcPr>
            <w:tcW w:w="3039" w:type="dxa"/>
            <w:gridSpan w:val="2"/>
            <w:vMerge/>
            <w:tcBorders>
              <w:top w:val="single" w:sz="4" w:space="0" w:color="auto"/>
              <w:left w:val="single" w:sz="4" w:space="0" w:color="auto"/>
              <w:bottom w:val="single" w:sz="4" w:space="0" w:color="auto"/>
              <w:right w:val="single" w:sz="4" w:space="0" w:color="auto"/>
            </w:tcBorders>
          </w:tcPr>
          <w:p w:rsidR="00833D95" w:rsidRPr="0079281E" w:rsidRDefault="00833D95" w:rsidP="008636A0">
            <w:pPr>
              <w:autoSpaceDE w:val="0"/>
              <w:autoSpaceDN w:val="0"/>
              <w:adjustRightInd w:val="0"/>
              <w:spacing w:after="0" w:line="240" w:lineRule="auto"/>
              <w:rPr>
                <w:rFonts w:ascii="Times New Roman" w:hAnsi="Times New Roman" w:cs="Times New Roman"/>
                <w:sz w:val="28"/>
                <w:szCs w:val="28"/>
              </w:rPr>
            </w:pPr>
          </w:p>
        </w:tc>
        <w:tc>
          <w:tcPr>
            <w:tcW w:w="3027" w:type="dxa"/>
            <w:tcBorders>
              <w:top w:val="single" w:sz="4" w:space="0" w:color="auto"/>
              <w:left w:val="single" w:sz="4" w:space="0" w:color="auto"/>
              <w:right w:val="single" w:sz="4" w:space="0" w:color="auto"/>
            </w:tcBorders>
          </w:tcPr>
          <w:p w:rsidR="00833D95" w:rsidRPr="0079281E" w:rsidRDefault="00833D95"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Дата регистрации</w:t>
            </w:r>
          </w:p>
        </w:tc>
        <w:tc>
          <w:tcPr>
            <w:tcW w:w="3005" w:type="dxa"/>
            <w:tcBorders>
              <w:top w:val="single" w:sz="4" w:space="0" w:color="auto"/>
              <w:left w:val="single" w:sz="4" w:space="0" w:color="auto"/>
              <w:right w:val="single" w:sz="4" w:space="0" w:color="auto"/>
            </w:tcBorders>
          </w:tcPr>
          <w:p w:rsidR="00833D95" w:rsidRPr="0079281E" w:rsidRDefault="00833D95"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СНИЛС</w:t>
            </w:r>
          </w:p>
        </w:tc>
        <w:tc>
          <w:tcPr>
            <w:tcW w:w="6032"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vMerge w:val="restart"/>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Паспорт гражданина РФ</w:t>
            </w:r>
          </w:p>
        </w:tc>
        <w:tc>
          <w:tcPr>
            <w:tcW w:w="3027"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серия и номер</w:t>
            </w:r>
          </w:p>
        </w:tc>
        <w:tc>
          <w:tcPr>
            <w:tcW w:w="300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vMerge/>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027"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дата выдачи</w:t>
            </w:r>
          </w:p>
        </w:tc>
        <w:tc>
          <w:tcPr>
            <w:tcW w:w="300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vMerge/>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027"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код подразделения</w:t>
            </w:r>
          </w:p>
        </w:tc>
        <w:tc>
          <w:tcPr>
            <w:tcW w:w="300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50206F">
        <w:tc>
          <w:tcPr>
            <w:tcW w:w="3039"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032"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9071" w:type="dxa"/>
            <w:gridSpan w:val="4"/>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50206F" w:rsidRPr="0079281E" w:rsidTr="00012659">
        <w:tc>
          <w:tcPr>
            <w:tcW w:w="2948"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Фамилия, имя, отчество (при наличии)</w:t>
            </w:r>
          </w:p>
        </w:tc>
        <w:tc>
          <w:tcPr>
            <w:tcW w:w="6123" w:type="dxa"/>
            <w:gridSpan w:val="3"/>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2948" w:type="dxa"/>
            <w:vMerge w:val="restart"/>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Паспорт гражданина РФ &lt;1&gt;</w:t>
            </w:r>
          </w:p>
        </w:tc>
        <w:tc>
          <w:tcPr>
            <w:tcW w:w="3118"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серия и номер</w:t>
            </w:r>
          </w:p>
        </w:tc>
        <w:tc>
          <w:tcPr>
            <w:tcW w:w="300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2948" w:type="dxa"/>
            <w:vMerge/>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дата выдачи</w:t>
            </w:r>
          </w:p>
        </w:tc>
        <w:tc>
          <w:tcPr>
            <w:tcW w:w="300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2948" w:type="dxa"/>
            <w:vMerge/>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118" w:type="dxa"/>
            <w:gridSpan w:val="2"/>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код подразделения</w:t>
            </w:r>
          </w:p>
        </w:tc>
        <w:tc>
          <w:tcPr>
            <w:tcW w:w="300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bl>
    <w:p w:rsidR="0050206F" w:rsidRPr="0079281E" w:rsidRDefault="0050206F"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6216"/>
        <w:gridCol w:w="2279"/>
      </w:tblGrid>
      <w:tr w:rsidR="0050206F" w:rsidRPr="0079281E" w:rsidTr="00012659">
        <w:tc>
          <w:tcPr>
            <w:tcW w:w="9071" w:type="dxa"/>
            <w:gridSpan w:val="3"/>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К заявлению прилагаю:</w:t>
            </w:r>
          </w:p>
        </w:tc>
      </w:tr>
      <w:tr w:rsidR="0050206F" w:rsidRPr="0079281E" w:rsidTr="00012659">
        <w:tc>
          <w:tcPr>
            <w:tcW w:w="576"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N п/п</w:t>
            </w:r>
          </w:p>
        </w:tc>
        <w:tc>
          <w:tcPr>
            <w:tcW w:w="6216"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Наименование документа</w:t>
            </w:r>
          </w:p>
        </w:tc>
        <w:tc>
          <w:tcPr>
            <w:tcW w:w="2279"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Количество документов</w:t>
            </w:r>
          </w:p>
        </w:tc>
      </w:tr>
      <w:tr w:rsidR="0050206F" w:rsidRPr="0079281E" w:rsidTr="00012659">
        <w:tc>
          <w:tcPr>
            <w:tcW w:w="576"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6216"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279"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576"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6216"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279"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833D95" w:rsidRPr="0079281E" w:rsidTr="00012659">
        <w:tc>
          <w:tcPr>
            <w:tcW w:w="576" w:type="dxa"/>
            <w:tcBorders>
              <w:top w:val="single" w:sz="4" w:space="0" w:color="auto"/>
              <w:left w:val="single" w:sz="4" w:space="0" w:color="auto"/>
              <w:bottom w:val="single" w:sz="4" w:space="0" w:color="auto"/>
              <w:right w:val="single" w:sz="4" w:space="0" w:color="auto"/>
            </w:tcBorders>
          </w:tcPr>
          <w:p w:rsidR="00833D95" w:rsidRPr="0079281E" w:rsidRDefault="00833D95" w:rsidP="008636A0">
            <w:pPr>
              <w:autoSpaceDE w:val="0"/>
              <w:autoSpaceDN w:val="0"/>
              <w:adjustRightInd w:val="0"/>
              <w:spacing w:after="0" w:line="240" w:lineRule="auto"/>
              <w:rPr>
                <w:rFonts w:ascii="Times New Roman" w:hAnsi="Times New Roman" w:cs="Times New Roman"/>
                <w:sz w:val="28"/>
                <w:szCs w:val="28"/>
              </w:rPr>
            </w:pPr>
          </w:p>
        </w:tc>
        <w:tc>
          <w:tcPr>
            <w:tcW w:w="6216" w:type="dxa"/>
            <w:tcBorders>
              <w:top w:val="single" w:sz="4" w:space="0" w:color="auto"/>
              <w:left w:val="single" w:sz="4" w:space="0" w:color="auto"/>
              <w:bottom w:val="single" w:sz="4" w:space="0" w:color="auto"/>
              <w:right w:val="single" w:sz="4" w:space="0" w:color="auto"/>
            </w:tcBorders>
          </w:tcPr>
          <w:p w:rsidR="00833D95" w:rsidRPr="0079281E" w:rsidRDefault="00833D95" w:rsidP="008636A0">
            <w:pPr>
              <w:autoSpaceDE w:val="0"/>
              <w:autoSpaceDN w:val="0"/>
              <w:adjustRightInd w:val="0"/>
              <w:spacing w:after="0" w:line="240" w:lineRule="auto"/>
              <w:rPr>
                <w:rFonts w:ascii="Times New Roman" w:hAnsi="Times New Roman" w:cs="Times New Roman"/>
                <w:sz w:val="28"/>
                <w:szCs w:val="28"/>
              </w:rPr>
            </w:pPr>
          </w:p>
        </w:tc>
        <w:tc>
          <w:tcPr>
            <w:tcW w:w="2279" w:type="dxa"/>
            <w:tcBorders>
              <w:top w:val="single" w:sz="4" w:space="0" w:color="auto"/>
              <w:left w:val="single" w:sz="4" w:space="0" w:color="auto"/>
              <w:bottom w:val="single" w:sz="4" w:space="0" w:color="auto"/>
              <w:right w:val="single" w:sz="4" w:space="0" w:color="auto"/>
            </w:tcBorders>
          </w:tcPr>
          <w:p w:rsidR="00833D95" w:rsidRPr="0079281E" w:rsidRDefault="00833D95" w:rsidP="008636A0">
            <w:pPr>
              <w:autoSpaceDE w:val="0"/>
              <w:autoSpaceDN w:val="0"/>
              <w:adjustRightInd w:val="0"/>
              <w:spacing w:after="0" w:line="240" w:lineRule="auto"/>
              <w:rPr>
                <w:rFonts w:ascii="Times New Roman" w:hAnsi="Times New Roman" w:cs="Times New Roman"/>
                <w:sz w:val="28"/>
                <w:szCs w:val="28"/>
              </w:rPr>
            </w:pPr>
          </w:p>
        </w:tc>
      </w:tr>
    </w:tbl>
    <w:p w:rsidR="0050206F" w:rsidRPr="0079281E" w:rsidRDefault="0050206F"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4"/>
        <w:gridCol w:w="2759"/>
        <w:gridCol w:w="5038"/>
      </w:tblGrid>
      <w:tr w:rsidR="0050206F" w:rsidRPr="0079281E" w:rsidTr="0050206F">
        <w:tc>
          <w:tcPr>
            <w:tcW w:w="9071" w:type="dxa"/>
            <w:gridSpan w:val="3"/>
          </w:tcPr>
          <w:p w:rsidR="0050206F" w:rsidRPr="0079281E" w:rsidRDefault="0050206F" w:rsidP="008636A0">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50206F" w:rsidRPr="0079281E" w:rsidRDefault="0050206F" w:rsidP="008636A0">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lastRenderedPageBreak/>
              <w:t>Предупрежден(а) о том, что:</w:t>
            </w:r>
          </w:p>
          <w:p w:rsidR="0050206F" w:rsidRPr="0079281E" w:rsidRDefault="0050206F" w:rsidP="008636A0">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w:t>
            </w:r>
            <w:r w:rsidR="00833D95" w:rsidRPr="0079281E">
              <w:rPr>
                <w:rFonts w:ascii="Times New Roman" w:hAnsi="Times New Roman" w:cs="Times New Roman"/>
                <w:sz w:val="28"/>
                <w:szCs w:val="28"/>
              </w:rPr>
              <w:br/>
            </w:r>
            <w:r w:rsidRPr="0079281E">
              <w:rPr>
                <w:rFonts w:ascii="Times New Roman" w:hAnsi="Times New Roman" w:cs="Times New Roman"/>
                <w:sz w:val="28"/>
                <w:szCs w:val="28"/>
              </w:rPr>
              <w:t xml:space="preserve">в предоставлении, прекращение предоставления </w:t>
            </w:r>
            <w:r w:rsidR="008636A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 предусмотрена уголовная ответственность статьей 159.2 Уголовного кодекса Российской Федерации;</w:t>
            </w:r>
          </w:p>
          <w:p w:rsidR="0050206F" w:rsidRPr="0079281E" w:rsidRDefault="0050206F" w:rsidP="008636A0">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50206F" w:rsidRPr="0079281E" w:rsidRDefault="0050206F" w:rsidP="008636A0">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 xml:space="preserve">при наступлении обстоятельств, влияющих на предоставление </w:t>
            </w:r>
            <w:r w:rsidR="008636A0" w:rsidRPr="0079281E">
              <w:rPr>
                <w:rFonts w:ascii="Times New Roman" w:hAnsi="Times New Roman" w:cs="Times New Roman"/>
                <w:sz w:val="28"/>
                <w:szCs w:val="28"/>
              </w:rPr>
              <w:t>государственной услуги</w:t>
            </w:r>
            <w:r w:rsidRPr="0079281E">
              <w:rPr>
                <w:rFonts w:ascii="Times New Roman" w:hAnsi="Times New Roman" w:cs="Times New Roman"/>
                <w:sz w:val="28"/>
                <w:szCs w:val="28"/>
              </w:rPr>
              <w:t xml:space="preserve"> (например: перемена места жительства, изменение персональных данных, изменение номера банковского счета), необходимо письменно известить ЦСЗН через МФЦ, либо ПГУ ЛО, либо ЕПГУ,</w:t>
            </w:r>
            <w:r w:rsidR="008636A0" w:rsidRPr="0079281E">
              <w:rPr>
                <w:rFonts w:ascii="Times New Roman" w:hAnsi="Times New Roman" w:cs="Times New Roman"/>
                <w:sz w:val="28"/>
                <w:szCs w:val="28"/>
              </w:rPr>
              <w:t xml:space="preserve"> </w:t>
            </w:r>
            <w:r w:rsidRPr="0079281E">
              <w:rPr>
                <w:rFonts w:ascii="Times New Roman" w:hAnsi="Times New Roman" w:cs="Times New Roman"/>
                <w:sz w:val="28"/>
                <w:szCs w:val="28"/>
              </w:rPr>
              <w:t>не позднее чем в месячный срок со дня наступления соответствующих обстоятельств.</w:t>
            </w:r>
          </w:p>
        </w:tc>
      </w:tr>
      <w:tr w:rsidR="0050206F" w:rsidRPr="0079281E" w:rsidTr="0050206F">
        <w:tc>
          <w:tcPr>
            <w:tcW w:w="9071" w:type="dxa"/>
            <w:gridSpan w:val="3"/>
          </w:tcPr>
          <w:p w:rsidR="0050206F" w:rsidRPr="0079281E" w:rsidRDefault="0050206F" w:rsidP="008636A0">
            <w:pPr>
              <w:autoSpaceDE w:val="0"/>
              <w:autoSpaceDN w:val="0"/>
              <w:adjustRightInd w:val="0"/>
              <w:spacing w:after="0" w:line="240" w:lineRule="auto"/>
              <w:jc w:val="right"/>
              <w:rPr>
                <w:rFonts w:ascii="Times New Roman" w:hAnsi="Times New Roman" w:cs="Times New Roman"/>
                <w:sz w:val="28"/>
                <w:szCs w:val="28"/>
              </w:rPr>
            </w:pPr>
            <w:r w:rsidRPr="0079281E">
              <w:rPr>
                <w:rFonts w:ascii="Times New Roman" w:hAnsi="Times New Roman" w:cs="Times New Roman"/>
                <w:sz w:val="28"/>
                <w:szCs w:val="28"/>
              </w:rPr>
              <w:t>_______________________________</w:t>
            </w:r>
          </w:p>
        </w:tc>
      </w:tr>
      <w:tr w:rsidR="0050206F" w:rsidRPr="0079281E" w:rsidTr="0050206F">
        <w:tc>
          <w:tcPr>
            <w:tcW w:w="1274"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759"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5038" w:type="dxa"/>
          </w:tcPr>
          <w:p w:rsidR="0050206F" w:rsidRPr="0079281E" w:rsidRDefault="0050206F" w:rsidP="008636A0">
            <w:pPr>
              <w:autoSpaceDE w:val="0"/>
              <w:autoSpaceDN w:val="0"/>
              <w:adjustRightInd w:val="0"/>
              <w:spacing w:after="0" w:line="240" w:lineRule="auto"/>
              <w:jc w:val="right"/>
              <w:rPr>
                <w:rFonts w:ascii="Times New Roman" w:hAnsi="Times New Roman" w:cs="Times New Roman"/>
                <w:sz w:val="28"/>
                <w:szCs w:val="28"/>
              </w:rPr>
            </w:pPr>
            <w:r w:rsidRPr="0079281E">
              <w:rPr>
                <w:rFonts w:ascii="Times New Roman" w:hAnsi="Times New Roman" w:cs="Times New Roman"/>
                <w:sz w:val="28"/>
                <w:szCs w:val="28"/>
              </w:rPr>
              <w:t>(подпись заявителя (представителя заявителя)</w:t>
            </w:r>
          </w:p>
        </w:tc>
      </w:tr>
      <w:tr w:rsidR="0050206F" w:rsidRPr="0079281E" w:rsidTr="0050206F">
        <w:tc>
          <w:tcPr>
            <w:tcW w:w="9071" w:type="dxa"/>
            <w:gridSpan w:val="3"/>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Подтверждаю, что сведения, указанные в заявлении, достоверны</w:t>
            </w:r>
          </w:p>
          <w:p w:rsidR="0050206F" w:rsidRPr="0079281E" w:rsidRDefault="0050206F" w:rsidP="008636A0">
            <w:pPr>
              <w:autoSpaceDE w:val="0"/>
              <w:autoSpaceDN w:val="0"/>
              <w:adjustRightInd w:val="0"/>
              <w:spacing w:after="0" w:line="240" w:lineRule="auto"/>
              <w:jc w:val="right"/>
              <w:rPr>
                <w:rFonts w:ascii="Times New Roman" w:hAnsi="Times New Roman" w:cs="Times New Roman"/>
                <w:sz w:val="28"/>
                <w:szCs w:val="28"/>
              </w:rPr>
            </w:pPr>
            <w:r w:rsidRPr="0079281E">
              <w:rPr>
                <w:rFonts w:ascii="Times New Roman" w:hAnsi="Times New Roman" w:cs="Times New Roman"/>
                <w:sz w:val="28"/>
                <w:szCs w:val="28"/>
              </w:rPr>
              <w:t>________________________________</w:t>
            </w:r>
          </w:p>
        </w:tc>
      </w:tr>
      <w:tr w:rsidR="0050206F" w:rsidRPr="0079281E" w:rsidTr="0050206F">
        <w:tc>
          <w:tcPr>
            <w:tcW w:w="1274"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759"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5038" w:type="dxa"/>
          </w:tcPr>
          <w:p w:rsidR="0050206F" w:rsidRPr="0079281E" w:rsidRDefault="0050206F" w:rsidP="008636A0">
            <w:pPr>
              <w:autoSpaceDE w:val="0"/>
              <w:autoSpaceDN w:val="0"/>
              <w:adjustRightInd w:val="0"/>
              <w:spacing w:after="0" w:line="240" w:lineRule="auto"/>
              <w:jc w:val="right"/>
              <w:rPr>
                <w:rFonts w:ascii="Times New Roman" w:hAnsi="Times New Roman" w:cs="Times New Roman"/>
                <w:sz w:val="28"/>
                <w:szCs w:val="28"/>
              </w:rPr>
            </w:pPr>
            <w:r w:rsidRPr="0079281E">
              <w:rPr>
                <w:rFonts w:ascii="Times New Roman" w:hAnsi="Times New Roman" w:cs="Times New Roman"/>
                <w:sz w:val="28"/>
                <w:szCs w:val="28"/>
              </w:rPr>
              <w:t>(подпись заявителя (представителя заявителя)</w:t>
            </w:r>
          </w:p>
        </w:tc>
      </w:tr>
    </w:tbl>
    <w:p w:rsidR="0050206F" w:rsidRPr="0079281E" w:rsidRDefault="0050206F"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50206F" w:rsidRPr="0079281E" w:rsidTr="00012659">
        <w:tc>
          <w:tcPr>
            <w:tcW w:w="510" w:type="dxa"/>
            <w:tcBorders>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8050" w:type="dxa"/>
            <w:vMerge w:val="restart"/>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 xml:space="preserve">Денежные средства прошу выплачивать на текущий счет, привязанный к банковской карте </w:t>
            </w:r>
            <w:r w:rsidR="002708BF" w:rsidRPr="0079281E">
              <w:rPr>
                <w:rFonts w:ascii="Times New Roman" w:hAnsi="Times New Roman" w:cs="Times New Roman"/>
                <w:sz w:val="28"/>
                <w:szCs w:val="28"/>
              </w:rPr>
              <w:t>национальной платежной системы «</w:t>
            </w:r>
            <w:r w:rsidRPr="0079281E">
              <w:rPr>
                <w:rFonts w:ascii="Times New Roman" w:hAnsi="Times New Roman" w:cs="Times New Roman"/>
                <w:sz w:val="28"/>
                <w:szCs w:val="28"/>
              </w:rPr>
              <w:t>Мир</w:t>
            </w:r>
            <w:r w:rsidR="002708BF" w:rsidRPr="0079281E">
              <w:rPr>
                <w:rFonts w:ascii="Times New Roman" w:hAnsi="Times New Roman" w:cs="Times New Roman"/>
                <w:sz w:val="28"/>
                <w:szCs w:val="28"/>
              </w:rPr>
              <w:t>»</w:t>
            </w:r>
            <w:r w:rsidRPr="0079281E">
              <w:rPr>
                <w:rFonts w:ascii="Times New Roman" w:hAnsi="Times New Roman" w:cs="Times New Roman"/>
                <w:sz w:val="28"/>
                <w:szCs w:val="28"/>
              </w:rPr>
              <w:t>, открытый в кредитной организации</w:t>
            </w:r>
          </w:p>
        </w:tc>
      </w:tr>
      <w:tr w:rsidR="0050206F" w:rsidRPr="0079281E" w:rsidTr="00012659">
        <w:tc>
          <w:tcPr>
            <w:tcW w:w="51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8050" w:type="dxa"/>
            <w:vMerge/>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51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8560" w:type="dxa"/>
            <w:gridSpan w:val="2"/>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Или</w:t>
            </w:r>
          </w:p>
        </w:tc>
      </w:tr>
      <w:tr w:rsidR="0050206F" w:rsidRPr="0079281E" w:rsidTr="00012659">
        <w:tc>
          <w:tcPr>
            <w:tcW w:w="510" w:type="dxa"/>
            <w:tcBorders>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510"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8050" w:type="dxa"/>
            <w:tcBorders>
              <w:lef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Денежные средства прошу выплачивать через почтовое отделение:</w:t>
            </w:r>
          </w:p>
        </w:tc>
      </w:tr>
    </w:tbl>
    <w:p w:rsidR="0050206F" w:rsidRPr="0079281E" w:rsidRDefault="0050206F"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0206F" w:rsidRPr="0079281E" w:rsidTr="00012659">
        <w:tc>
          <w:tcPr>
            <w:tcW w:w="368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ind w:firstLine="283"/>
              <w:jc w:val="both"/>
              <w:rPr>
                <w:rFonts w:ascii="Times New Roman" w:hAnsi="Times New Roman" w:cs="Times New Roman"/>
                <w:sz w:val="28"/>
                <w:szCs w:val="28"/>
              </w:rPr>
            </w:pPr>
            <w:r w:rsidRPr="0079281E">
              <w:rPr>
                <w:rFonts w:ascii="Times New Roman" w:hAnsi="Times New Roman" w:cs="Times New Roman"/>
                <w:sz w:val="28"/>
                <w:szCs w:val="28"/>
              </w:rPr>
              <w:t>Адрес получателя</w:t>
            </w:r>
          </w:p>
        </w:tc>
        <w:tc>
          <w:tcPr>
            <w:tcW w:w="5386"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3685"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Номер почтового отделения</w:t>
            </w:r>
          </w:p>
        </w:tc>
        <w:tc>
          <w:tcPr>
            <w:tcW w:w="5386"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bl>
    <w:p w:rsidR="0050206F" w:rsidRPr="0079281E" w:rsidRDefault="0050206F"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50206F" w:rsidRPr="0079281E" w:rsidTr="0050206F">
        <w:tc>
          <w:tcPr>
            <w:tcW w:w="9071" w:type="dxa"/>
            <w:gridSpan w:val="2"/>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Результат рассмотрения заявления прошу (поставить отметку "V"):</w:t>
            </w:r>
          </w:p>
        </w:tc>
      </w:tr>
      <w:tr w:rsidR="0050206F" w:rsidRPr="0079281E" w:rsidTr="0050206F">
        <w:tc>
          <w:tcPr>
            <w:tcW w:w="567"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8504"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 xml:space="preserve">выдать на руки в МФЦ, расположенном по адресу &lt;*&gt;: </w:t>
            </w:r>
            <w:r w:rsidRPr="0079281E">
              <w:rPr>
                <w:rFonts w:ascii="Times New Roman" w:hAnsi="Times New Roman" w:cs="Times New Roman"/>
                <w:sz w:val="28"/>
                <w:szCs w:val="28"/>
              </w:rPr>
              <w:lastRenderedPageBreak/>
              <w:t>Ленинградская область, _____________________________</w:t>
            </w:r>
            <w:r w:rsidR="00FB53D8" w:rsidRPr="0079281E">
              <w:rPr>
                <w:rFonts w:ascii="Times New Roman" w:hAnsi="Times New Roman" w:cs="Times New Roman"/>
                <w:sz w:val="28"/>
                <w:szCs w:val="28"/>
              </w:rPr>
              <w:t>_______</w:t>
            </w:r>
          </w:p>
        </w:tc>
      </w:tr>
      <w:tr w:rsidR="0050206F" w:rsidRPr="0079281E" w:rsidTr="0050206F">
        <w:tc>
          <w:tcPr>
            <w:tcW w:w="567"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8504" w:type="dxa"/>
            <w:tcBorders>
              <w:top w:val="single" w:sz="4" w:space="0" w:color="auto"/>
              <w:left w:val="single" w:sz="4" w:space="0" w:color="auto"/>
              <w:bottom w:val="single" w:sz="4" w:space="0" w:color="auto"/>
              <w:right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направить в электронной форме в личный кабинет на ПГУ ЛО/ЕПГУ</w:t>
            </w:r>
          </w:p>
        </w:tc>
      </w:tr>
    </w:tbl>
    <w:p w:rsidR="0050206F" w:rsidRPr="0079281E" w:rsidRDefault="0050206F"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855"/>
        <w:gridCol w:w="340"/>
        <w:gridCol w:w="2268"/>
      </w:tblGrid>
      <w:tr w:rsidR="0050206F" w:rsidRPr="0079281E" w:rsidTr="00012659">
        <w:tc>
          <w:tcPr>
            <w:tcW w:w="2268"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855"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268"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2268" w:type="dxa"/>
            <w:tcBorders>
              <w:top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(подпись)</w:t>
            </w: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855" w:type="dxa"/>
            <w:tcBorders>
              <w:top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(фамилия, инициалы заявителя (представителя заявителя))</w:t>
            </w: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(дата)</w:t>
            </w:r>
          </w:p>
        </w:tc>
      </w:tr>
    </w:tbl>
    <w:p w:rsidR="0050206F" w:rsidRPr="0079281E" w:rsidRDefault="0050206F"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3855"/>
        <w:gridCol w:w="340"/>
        <w:gridCol w:w="2268"/>
      </w:tblGrid>
      <w:tr w:rsidR="0050206F" w:rsidRPr="0079281E" w:rsidTr="00012659">
        <w:tc>
          <w:tcPr>
            <w:tcW w:w="9071" w:type="dxa"/>
            <w:gridSpan w:val="5"/>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w:t>
            </w:r>
          </w:p>
          <w:p w:rsidR="0050206F" w:rsidRPr="0079281E" w:rsidRDefault="0050206F" w:rsidP="008636A0">
            <w:pPr>
              <w:autoSpaceDE w:val="0"/>
              <w:autoSpaceDN w:val="0"/>
              <w:adjustRightInd w:val="0"/>
              <w:spacing w:after="0" w:line="240" w:lineRule="auto"/>
              <w:jc w:val="both"/>
              <w:rPr>
                <w:rFonts w:ascii="Times New Roman" w:hAnsi="Times New Roman" w:cs="Times New Roman"/>
                <w:sz w:val="28"/>
                <w:szCs w:val="28"/>
              </w:rPr>
            </w:pPr>
            <w:r w:rsidRPr="0079281E">
              <w:rPr>
                <w:rFonts w:ascii="Times New Roman" w:hAnsi="Times New Roman" w:cs="Times New Roman"/>
                <w:sz w:val="28"/>
                <w:szCs w:val="28"/>
              </w:rPr>
              <w:t>&lt;*&gt; Адрес МФЦ</w:t>
            </w:r>
            <w:r w:rsidR="00DA0864" w:rsidRPr="0079281E">
              <w:rPr>
                <w:rFonts w:ascii="Times New Roman" w:hAnsi="Times New Roman" w:cs="Times New Roman"/>
                <w:sz w:val="28"/>
                <w:szCs w:val="28"/>
              </w:rPr>
              <w:t xml:space="preserve"> </w:t>
            </w:r>
            <w:r w:rsidRPr="0079281E">
              <w:rPr>
                <w:rFonts w:ascii="Times New Roman" w:hAnsi="Times New Roman" w:cs="Times New Roman"/>
                <w:sz w:val="28"/>
                <w:szCs w:val="28"/>
              </w:rPr>
              <w:t>указывается при подаче документов посредством ПГУ ЛО/ЕПГУ либо при подаче документов в МФЦ, находящийся по другому адресу.</w:t>
            </w:r>
          </w:p>
        </w:tc>
      </w:tr>
      <w:tr w:rsidR="0050206F" w:rsidRPr="0079281E" w:rsidTr="00012659">
        <w:tc>
          <w:tcPr>
            <w:tcW w:w="9071" w:type="dxa"/>
            <w:gridSpan w:val="5"/>
          </w:tcPr>
          <w:p w:rsidR="0050206F" w:rsidRPr="0079281E" w:rsidRDefault="0050206F" w:rsidP="008636A0">
            <w:pPr>
              <w:autoSpaceDE w:val="0"/>
              <w:autoSpaceDN w:val="0"/>
              <w:adjustRightInd w:val="0"/>
              <w:spacing w:after="0" w:line="240" w:lineRule="auto"/>
              <w:ind w:firstLine="709"/>
              <w:jc w:val="both"/>
              <w:rPr>
                <w:rFonts w:ascii="Times New Roman" w:hAnsi="Times New Roman" w:cs="Times New Roman"/>
                <w:sz w:val="28"/>
                <w:szCs w:val="28"/>
              </w:rPr>
            </w:pPr>
            <w:r w:rsidRPr="0079281E">
              <w:rPr>
                <w:rFonts w:ascii="Times New Roman" w:hAnsi="Times New Roman" w:cs="Times New Roman"/>
                <w:sz w:val="28"/>
                <w:szCs w:val="28"/>
              </w:rPr>
              <w:t>Заполняется специалистом:</w:t>
            </w:r>
          </w:p>
        </w:tc>
      </w:tr>
      <w:tr w:rsidR="0050206F" w:rsidRPr="0079281E" w:rsidTr="00012659">
        <w:tc>
          <w:tcPr>
            <w:tcW w:w="9071" w:type="dxa"/>
            <w:gridSpan w:val="5"/>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50206F" w:rsidRPr="0079281E" w:rsidTr="00012659">
        <w:tc>
          <w:tcPr>
            <w:tcW w:w="2268"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855"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268"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RPr="0079281E" w:rsidTr="00012659">
        <w:tc>
          <w:tcPr>
            <w:tcW w:w="2268" w:type="dxa"/>
            <w:tcBorders>
              <w:top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(подпись)</w:t>
            </w: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855" w:type="dxa"/>
            <w:tcBorders>
              <w:top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(фамилия, инициалы специалиста)</w:t>
            </w: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(дата)</w:t>
            </w:r>
          </w:p>
        </w:tc>
      </w:tr>
    </w:tbl>
    <w:p w:rsidR="0050206F" w:rsidRPr="0079281E" w:rsidRDefault="0050206F" w:rsidP="008636A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531"/>
        <w:gridCol w:w="340"/>
        <w:gridCol w:w="1814"/>
        <w:gridCol w:w="340"/>
        <w:gridCol w:w="2948"/>
      </w:tblGrid>
      <w:tr w:rsidR="0050206F" w:rsidRPr="0079281E" w:rsidTr="00012659">
        <w:tc>
          <w:tcPr>
            <w:tcW w:w="2098"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r w:rsidRPr="0079281E">
              <w:rPr>
                <w:rFonts w:ascii="Times New Roman" w:hAnsi="Times New Roman" w:cs="Times New Roman"/>
                <w:sz w:val="28"/>
                <w:szCs w:val="28"/>
              </w:rPr>
              <w:t>Заявление зарегистрировано в ЦСЗН</w:t>
            </w:r>
          </w:p>
        </w:tc>
        <w:tc>
          <w:tcPr>
            <w:tcW w:w="1531"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1814"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948" w:type="dxa"/>
            <w:tcBorders>
              <w:bottom w:val="single" w:sz="4" w:space="0" w:color="auto"/>
            </w:tcBorders>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r>
      <w:tr w:rsidR="0050206F" w:rsidTr="00012659">
        <w:tc>
          <w:tcPr>
            <w:tcW w:w="2098"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(дата)</w:t>
            </w: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tcBorders>
          </w:tcPr>
          <w:p w:rsidR="0050206F" w:rsidRPr="0079281E"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(подпись)</w:t>
            </w:r>
          </w:p>
        </w:tc>
        <w:tc>
          <w:tcPr>
            <w:tcW w:w="340" w:type="dxa"/>
          </w:tcPr>
          <w:p w:rsidR="0050206F" w:rsidRPr="0079281E" w:rsidRDefault="0050206F" w:rsidP="008636A0">
            <w:pPr>
              <w:autoSpaceDE w:val="0"/>
              <w:autoSpaceDN w:val="0"/>
              <w:adjustRightInd w:val="0"/>
              <w:spacing w:after="0" w:line="240" w:lineRule="auto"/>
              <w:rPr>
                <w:rFonts w:ascii="Times New Roman" w:hAnsi="Times New Roman" w:cs="Times New Roman"/>
                <w:sz w:val="28"/>
                <w:szCs w:val="28"/>
              </w:rPr>
            </w:pPr>
          </w:p>
        </w:tc>
        <w:tc>
          <w:tcPr>
            <w:tcW w:w="2948" w:type="dxa"/>
            <w:tcBorders>
              <w:top w:val="single" w:sz="4" w:space="0" w:color="auto"/>
            </w:tcBorders>
          </w:tcPr>
          <w:p w:rsidR="0050206F" w:rsidRDefault="0050206F" w:rsidP="008636A0">
            <w:pPr>
              <w:autoSpaceDE w:val="0"/>
              <w:autoSpaceDN w:val="0"/>
              <w:adjustRightInd w:val="0"/>
              <w:spacing w:after="0" w:line="240" w:lineRule="auto"/>
              <w:jc w:val="center"/>
              <w:rPr>
                <w:rFonts w:ascii="Times New Roman" w:hAnsi="Times New Roman" w:cs="Times New Roman"/>
                <w:sz w:val="28"/>
                <w:szCs w:val="28"/>
              </w:rPr>
            </w:pPr>
            <w:r w:rsidRPr="0079281E">
              <w:rPr>
                <w:rFonts w:ascii="Times New Roman" w:hAnsi="Times New Roman" w:cs="Times New Roman"/>
                <w:sz w:val="28"/>
                <w:szCs w:val="28"/>
              </w:rPr>
              <w:t>(фамилия, инициалы специалиста)</w:t>
            </w:r>
          </w:p>
        </w:tc>
      </w:tr>
    </w:tbl>
    <w:p w:rsidR="00B03714" w:rsidRDefault="00B03714" w:rsidP="008636A0">
      <w:pPr>
        <w:spacing w:after="0" w:line="240" w:lineRule="auto"/>
        <w:rPr>
          <w:rFonts w:ascii="Times New Roman" w:hAnsi="Times New Roman" w:cs="Times New Roman"/>
          <w:sz w:val="28"/>
          <w:szCs w:val="28"/>
        </w:rPr>
      </w:pPr>
    </w:p>
    <w:sectPr w:rsidR="00B03714" w:rsidSect="00A65C02">
      <w:headerReference w:type="default" r:id="rId3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2A" w:rsidRDefault="00CD732A" w:rsidP="00173DA2">
      <w:pPr>
        <w:spacing w:after="0" w:line="240" w:lineRule="auto"/>
      </w:pPr>
      <w:r>
        <w:separator/>
      </w:r>
    </w:p>
  </w:endnote>
  <w:endnote w:type="continuationSeparator" w:id="0">
    <w:p w:rsidR="00CD732A" w:rsidRDefault="00CD732A" w:rsidP="001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2A" w:rsidRDefault="00CD732A" w:rsidP="00173DA2">
      <w:pPr>
        <w:spacing w:after="0" w:line="240" w:lineRule="auto"/>
      </w:pPr>
      <w:r>
        <w:separator/>
      </w:r>
    </w:p>
  </w:footnote>
  <w:footnote w:type="continuationSeparator" w:id="0">
    <w:p w:rsidR="00CD732A" w:rsidRDefault="00CD732A" w:rsidP="001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32914"/>
      <w:docPartObj>
        <w:docPartGallery w:val="Page Numbers (Top of Page)"/>
        <w:docPartUnique/>
      </w:docPartObj>
    </w:sdtPr>
    <w:sdtContent>
      <w:p w:rsidR="00924C0E" w:rsidRDefault="00924C0E">
        <w:pPr>
          <w:pStyle w:val="af8"/>
          <w:jc w:val="center"/>
        </w:pPr>
        <w:r>
          <w:fldChar w:fldCharType="begin"/>
        </w:r>
        <w:r>
          <w:instrText>PAGE   \* MERGEFORMAT</w:instrText>
        </w:r>
        <w:r>
          <w:fldChar w:fldCharType="separate"/>
        </w:r>
        <w:r w:rsidR="00611B62" w:rsidRPr="00611B62">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E2F9E"/>
    <w:multiLevelType w:val="hybridMultilevel"/>
    <w:tmpl w:val="879604E8"/>
    <w:lvl w:ilvl="0" w:tplc="BE22A4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74673"/>
    <w:multiLevelType w:val="hybridMultilevel"/>
    <w:tmpl w:val="1E064DD6"/>
    <w:lvl w:ilvl="0" w:tplc="6BE4A1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F007AE1"/>
    <w:multiLevelType w:val="hybridMultilevel"/>
    <w:tmpl w:val="52A4B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AD727A"/>
    <w:multiLevelType w:val="hybridMultilevel"/>
    <w:tmpl w:val="D45092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C21526"/>
    <w:multiLevelType w:val="hybridMultilevel"/>
    <w:tmpl w:val="7090C76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07E3D"/>
    <w:multiLevelType w:val="hybridMultilevel"/>
    <w:tmpl w:val="52A4B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F776AA"/>
    <w:multiLevelType w:val="hybridMultilevel"/>
    <w:tmpl w:val="B1B0499C"/>
    <w:lvl w:ilvl="0" w:tplc="FFFFFFFF">
      <w:start w:val="1"/>
      <w:numFmt w:val="decimal"/>
      <w:lvlText w:val="%1."/>
      <w:lvlJc w:val="left"/>
      <w:pPr>
        <w:tabs>
          <w:tab w:val="num" w:pos="720"/>
        </w:tabs>
        <w:ind w:left="720" w:hanging="360"/>
      </w:pPr>
      <w:rPr>
        <w:rFonts w:cs="Times New Roman"/>
      </w:rPr>
    </w:lvl>
    <w:lvl w:ilvl="1" w:tplc="36EA048C">
      <w:start w:val="5"/>
      <w:numFmt w:val="bullet"/>
      <w:lvlText w:val=""/>
      <w:lvlJc w:val="left"/>
      <w:pPr>
        <w:tabs>
          <w:tab w:val="num" w:pos="1440"/>
        </w:tabs>
        <w:ind w:left="1440" w:hanging="360"/>
      </w:pPr>
      <w:rPr>
        <w:rFonts w:ascii="Symbol" w:eastAsia="Times New Roman" w:hAnsi="Symbol" w:hint="default"/>
        <w:sz w:val="2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E67BD7"/>
    <w:multiLevelType w:val="hybridMultilevel"/>
    <w:tmpl w:val="815C2F1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3EEC1EC3"/>
    <w:multiLevelType w:val="hybridMultilevel"/>
    <w:tmpl w:val="4314D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211FE4"/>
    <w:multiLevelType w:val="hybridMultilevel"/>
    <w:tmpl w:val="F56606CC"/>
    <w:lvl w:ilvl="0" w:tplc="C37032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3D33116"/>
    <w:multiLevelType w:val="multilevel"/>
    <w:tmpl w:val="82DE1AAC"/>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140" w:hanging="600"/>
      </w:pPr>
      <w:rPr>
        <w:rFonts w:ascii="Times New Roman" w:hAnsi="Times New Roman" w:cs="Times New Roman" w:hint="default"/>
        <w:sz w:val="28"/>
        <w:szCs w:val="28"/>
      </w:rPr>
    </w:lvl>
    <w:lvl w:ilvl="2">
      <w:start w:val="1"/>
      <w:numFmt w:val="decimal"/>
      <w:isLgl/>
      <w:lvlText w:val="%1.%2.%3."/>
      <w:lvlJc w:val="left"/>
      <w:pPr>
        <w:ind w:left="2280" w:hanging="720"/>
      </w:pPr>
      <w:rPr>
        <w:rFonts w:ascii="Times New Roman" w:hAnsi="Times New Roman" w:cs="Times New Roman" w:hint="default"/>
        <w:sz w:val="28"/>
        <w:szCs w:val="28"/>
      </w:rPr>
    </w:lvl>
    <w:lvl w:ilvl="3">
      <w:start w:val="1"/>
      <w:numFmt w:val="decimal"/>
      <w:isLgl/>
      <w:lvlText w:val="%1.%2.%3.%4."/>
      <w:lvlJc w:val="left"/>
      <w:pPr>
        <w:ind w:left="1080" w:hanging="720"/>
      </w:pPr>
      <w:rPr>
        <w:rFonts w:ascii="Times New Roman" w:hAnsi="Times New Roman" w:cs="Times New Roman" w:hint="default"/>
        <w:sz w:val="28"/>
        <w:szCs w:val="28"/>
      </w:rPr>
    </w:lvl>
    <w:lvl w:ilvl="4">
      <w:start w:val="1"/>
      <w:numFmt w:val="decimal"/>
      <w:isLgl/>
      <w:lvlText w:val="%1.%2.%3.%4.%5."/>
      <w:lvlJc w:val="left"/>
      <w:pPr>
        <w:ind w:left="1440" w:hanging="1080"/>
      </w:pPr>
      <w:rPr>
        <w:rFonts w:ascii="Times New Roman" w:hAnsi="Times New Roman" w:cs="Times New Roman" w:hint="default"/>
        <w:sz w:val="28"/>
        <w:szCs w:val="28"/>
      </w:rPr>
    </w:lvl>
    <w:lvl w:ilvl="5">
      <w:start w:val="1"/>
      <w:numFmt w:val="decimal"/>
      <w:isLgl/>
      <w:lvlText w:val="%1.%2.%3.%4.%5.%6."/>
      <w:lvlJc w:val="left"/>
      <w:pPr>
        <w:ind w:left="1440" w:hanging="1080"/>
      </w:pPr>
      <w:rPr>
        <w:rFonts w:ascii="Times New Roman" w:hAnsi="Times New Roman" w:cs="Times New Roman" w:hint="default"/>
        <w:sz w:val="28"/>
        <w:szCs w:val="28"/>
      </w:rPr>
    </w:lvl>
    <w:lvl w:ilvl="6">
      <w:start w:val="1"/>
      <w:numFmt w:val="decimal"/>
      <w:isLgl/>
      <w:lvlText w:val="%1.%2.%3.%4.%5.%6.%7."/>
      <w:lvlJc w:val="left"/>
      <w:pPr>
        <w:ind w:left="1800" w:hanging="1440"/>
      </w:pPr>
      <w:rPr>
        <w:rFonts w:ascii="Times New Roman" w:hAnsi="Times New Roman" w:cs="Times New Roman" w:hint="default"/>
        <w:sz w:val="28"/>
        <w:szCs w:val="28"/>
      </w:rPr>
    </w:lvl>
    <w:lvl w:ilvl="7">
      <w:start w:val="1"/>
      <w:numFmt w:val="decimal"/>
      <w:isLgl/>
      <w:lvlText w:val="%1.%2.%3.%4.%5.%6.%7.%8."/>
      <w:lvlJc w:val="left"/>
      <w:pPr>
        <w:ind w:left="1800" w:hanging="1440"/>
      </w:pPr>
      <w:rPr>
        <w:rFonts w:ascii="Times New Roman" w:hAnsi="Times New Roman" w:cs="Times New Roman" w:hint="default"/>
        <w:sz w:val="28"/>
        <w:szCs w:val="28"/>
      </w:rPr>
    </w:lvl>
    <w:lvl w:ilvl="8">
      <w:start w:val="1"/>
      <w:numFmt w:val="decimal"/>
      <w:isLgl/>
      <w:lvlText w:val="%1.%2.%3.%4.%5.%6.%7.%8.%9."/>
      <w:lvlJc w:val="left"/>
      <w:pPr>
        <w:ind w:left="2160" w:hanging="1800"/>
      </w:pPr>
      <w:rPr>
        <w:rFonts w:ascii="Times New Roman" w:hAnsi="Times New Roman" w:cs="Times New Roman" w:hint="default"/>
        <w:sz w:val="28"/>
        <w:szCs w:val="28"/>
      </w:rPr>
    </w:lvl>
  </w:abstractNum>
  <w:abstractNum w:abstractNumId="2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FD90BBE"/>
    <w:multiLevelType w:val="hybridMultilevel"/>
    <w:tmpl w:val="1E064DD6"/>
    <w:lvl w:ilvl="0" w:tplc="6BE4A1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51A72BA6"/>
    <w:multiLevelType w:val="hybridMultilevel"/>
    <w:tmpl w:val="1E064DD6"/>
    <w:lvl w:ilvl="0" w:tplc="6BE4A1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354490"/>
    <w:multiLevelType w:val="hybridMultilevel"/>
    <w:tmpl w:val="B2FC0EF0"/>
    <w:lvl w:ilvl="0" w:tplc="6090CE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4"/>
  </w:num>
  <w:num w:numId="2">
    <w:abstractNumId w:val="4"/>
  </w:num>
  <w:num w:numId="3">
    <w:abstractNumId w:val="42"/>
  </w:num>
  <w:num w:numId="4">
    <w:abstractNumId w:val="3"/>
  </w:num>
  <w:num w:numId="5">
    <w:abstractNumId w:val="13"/>
  </w:num>
  <w:num w:numId="6">
    <w:abstractNumId w:val="33"/>
  </w:num>
  <w:num w:numId="7">
    <w:abstractNumId w:val="7"/>
  </w:num>
  <w:num w:numId="8">
    <w:abstractNumId w:val="8"/>
  </w:num>
  <w:num w:numId="9">
    <w:abstractNumId w:val="45"/>
  </w:num>
  <w:num w:numId="10">
    <w:abstractNumId w:val="20"/>
  </w:num>
  <w:num w:numId="11">
    <w:abstractNumId w:val="31"/>
  </w:num>
  <w:num w:numId="12">
    <w:abstractNumId w:val="41"/>
  </w:num>
  <w:num w:numId="13">
    <w:abstractNumId w:val="44"/>
  </w:num>
  <w:num w:numId="14">
    <w:abstractNumId w:val="15"/>
  </w:num>
  <w:num w:numId="15">
    <w:abstractNumId w:val="35"/>
  </w:num>
  <w:num w:numId="16">
    <w:abstractNumId w:val="38"/>
  </w:num>
  <w:num w:numId="17">
    <w:abstractNumId w:val="0"/>
  </w:num>
  <w:num w:numId="18">
    <w:abstractNumId w:val="32"/>
  </w:num>
  <w:num w:numId="19">
    <w:abstractNumId w:val="39"/>
  </w:num>
  <w:num w:numId="20">
    <w:abstractNumId w:val="3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0"/>
  </w:num>
  <w:num w:numId="24">
    <w:abstractNumId w:val="11"/>
  </w:num>
  <w:num w:numId="25">
    <w:abstractNumId w:val="12"/>
  </w:num>
  <w:num w:numId="26">
    <w:abstractNumId w:val="28"/>
  </w:num>
  <w:num w:numId="27">
    <w:abstractNumId w:val="34"/>
  </w:num>
  <w:num w:numId="28">
    <w:abstractNumId w:val="21"/>
  </w:num>
  <w:num w:numId="29">
    <w:abstractNumId w:val="17"/>
  </w:num>
  <w:num w:numId="30">
    <w:abstractNumId w:val="2"/>
  </w:num>
  <w:num w:numId="31">
    <w:abstractNumId w:val="6"/>
  </w:num>
  <w:num w:numId="32">
    <w:abstractNumId w:val="30"/>
  </w:num>
  <w:num w:numId="33">
    <w:abstractNumId w:val="5"/>
  </w:num>
  <w:num w:numId="34">
    <w:abstractNumId w:val="24"/>
  </w:num>
  <w:num w:numId="35">
    <w:abstractNumId w:val="27"/>
  </w:num>
  <w:num w:numId="36">
    <w:abstractNumId w:val="1"/>
  </w:num>
  <w:num w:numId="37">
    <w:abstractNumId w:val="18"/>
  </w:num>
  <w:num w:numId="38">
    <w:abstractNumId w:val="25"/>
  </w:num>
  <w:num w:numId="39">
    <w:abstractNumId w:val="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3"/>
  </w:num>
  <w:num w:numId="45">
    <w:abstractNumId w:val="40"/>
  </w:num>
  <w:num w:numId="46">
    <w:abstractNumId w:val="2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5E"/>
    <w:rsid w:val="00003A38"/>
    <w:rsid w:val="00005EC0"/>
    <w:rsid w:val="0000617C"/>
    <w:rsid w:val="00006457"/>
    <w:rsid w:val="00006F89"/>
    <w:rsid w:val="00012659"/>
    <w:rsid w:val="0002264F"/>
    <w:rsid w:val="00022CA0"/>
    <w:rsid w:val="00024AF6"/>
    <w:rsid w:val="00024E91"/>
    <w:rsid w:val="0002627B"/>
    <w:rsid w:val="000274A6"/>
    <w:rsid w:val="00030666"/>
    <w:rsid w:val="000310BF"/>
    <w:rsid w:val="0003162A"/>
    <w:rsid w:val="0003463A"/>
    <w:rsid w:val="00034E06"/>
    <w:rsid w:val="0003559B"/>
    <w:rsid w:val="00036D55"/>
    <w:rsid w:val="00041E42"/>
    <w:rsid w:val="000434E9"/>
    <w:rsid w:val="0004560A"/>
    <w:rsid w:val="000535C0"/>
    <w:rsid w:val="000537CB"/>
    <w:rsid w:val="00055C3F"/>
    <w:rsid w:val="000566A2"/>
    <w:rsid w:val="00066636"/>
    <w:rsid w:val="000702DB"/>
    <w:rsid w:val="00071121"/>
    <w:rsid w:val="00080EC6"/>
    <w:rsid w:val="00081B9E"/>
    <w:rsid w:val="0008233B"/>
    <w:rsid w:val="00085086"/>
    <w:rsid w:val="00085C6E"/>
    <w:rsid w:val="00090C37"/>
    <w:rsid w:val="00097230"/>
    <w:rsid w:val="00097BAF"/>
    <w:rsid w:val="000A777C"/>
    <w:rsid w:val="000A7C60"/>
    <w:rsid w:val="000B02DB"/>
    <w:rsid w:val="000B0472"/>
    <w:rsid w:val="000B0883"/>
    <w:rsid w:val="000B518F"/>
    <w:rsid w:val="000B6D54"/>
    <w:rsid w:val="000C06EA"/>
    <w:rsid w:val="000C191F"/>
    <w:rsid w:val="000C776A"/>
    <w:rsid w:val="000D013F"/>
    <w:rsid w:val="000D0171"/>
    <w:rsid w:val="000D609E"/>
    <w:rsid w:val="000E0F96"/>
    <w:rsid w:val="000E1D32"/>
    <w:rsid w:val="000E52FD"/>
    <w:rsid w:val="000E5771"/>
    <w:rsid w:val="000F4B42"/>
    <w:rsid w:val="000F7007"/>
    <w:rsid w:val="000F7A0C"/>
    <w:rsid w:val="0010069A"/>
    <w:rsid w:val="001007E8"/>
    <w:rsid w:val="0010378A"/>
    <w:rsid w:val="00103F35"/>
    <w:rsid w:val="00112720"/>
    <w:rsid w:val="00114D6F"/>
    <w:rsid w:val="00121726"/>
    <w:rsid w:val="00122A78"/>
    <w:rsid w:val="001236A7"/>
    <w:rsid w:val="00130C34"/>
    <w:rsid w:val="00131412"/>
    <w:rsid w:val="00131BD2"/>
    <w:rsid w:val="00133468"/>
    <w:rsid w:val="00134730"/>
    <w:rsid w:val="00135018"/>
    <w:rsid w:val="00136BCF"/>
    <w:rsid w:val="001415CB"/>
    <w:rsid w:val="001463C6"/>
    <w:rsid w:val="001463FC"/>
    <w:rsid w:val="00150139"/>
    <w:rsid w:val="001541A8"/>
    <w:rsid w:val="00154C6F"/>
    <w:rsid w:val="0015556D"/>
    <w:rsid w:val="00157F41"/>
    <w:rsid w:val="001635FD"/>
    <w:rsid w:val="00164C1C"/>
    <w:rsid w:val="0016614B"/>
    <w:rsid w:val="001667D4"/>
    <w:rsid w:val="00170960"/>
    <w:rsid w:val="001720DC"/>
    <w:rsid w:val="00173DA2"/>
    <w:rsid w:val="00175DC7"/>
    <w:rsid w:val="0018027B"/>
    <w:rsid w:val="00182FE3"/>
    <w:rsid w:val="00183B3F"/>
    <w:rsid w:val="00185570"/>
    <w:rsid w:val="00185BB9"/>
    <w:rsid w:val="0019427A"/>
    <w:rsid w:val="00194FE5"/>
    <w:rsid w:val="001953D3"/>
    <w:rsid w:val="001A0803"/>
    <w:rsid w:val="001A551B"/>
    <w:rsid w:val="001A707B"/>
    <w:rsid w:val="001B3837"/>
    <w:rsid w:val="001B3E3A"/>
    <w:rsid w:val="001B48E7"/>
    <w:rsid w:val="001B6B2E"/>
    <w:rsid w:val="001C0708"/>
    <w:rsid w:val="001C1962"/>
    <w:rsid w:val="001C1F3F"/>
    <w:rsid w:val="001C2214"/>
    <w:rsid w:val="001C2A77"/>
    <w:rsid w:val="001C3FD2"/>
    <w:rsid w:val="001C517A"/>
    <w:rsid w:val="001D302A"/>
    <w:rsid w:val="001D3C06"/>
    <w:rsid w:val="001D485A"/>
    <w:rsid w:val="001D7AEC"/>
    <w:rsid w:val="001E2532"/>
    <w:rsid w:val="001E2B20"/>
    <w:rsid w:val="001F0A11"/>
    <w:rsid w:val="001F1F28"/>
    <w:rsid w:val="001F3F64"/>
    <w:rsid w:val="001F50D7"/>
    <w:rsid w:val="001F7034"/>
    <w:rsid w:val="001F73D9"/>
    <w:rsid w:val="00210D05"/>
    <w:rsid w:val="002122BE"/>
    <w:rsid w:val="00215E52"/>
    <w:rsid w:val="002162A1"/>
    <w:rsid w:val="00216300"/>
    <w:rsid w:val="00221CEA"/>
    <w:rsid w:val="0022210F"/>
    <w:rsid w:val="00222A2B"/>
    <w:rsid w:val="00224E8A"/>
    <w:rsid w:val="00226797"/>
    <w:rsid w:val="00230DA2"/>
    <w:rsid w:val="00231A38"/>
    <w:rsid w:val="0024113D"/>
    <w:rsid w:val="00241C7E"/>
    <w:rsid w:val="0024282D"/>
    <w:rsid w:val="0024315A"/>
    <w:rsid w:val="00243784"/>
    <w:rsid w:val="00246933"/>
    <w:rsid w:val="00247066"/>
    <w:rsid w:val="00250100"/>
    <w:rsid w:val="00253518"/>
    <w:rsid w:val="00254699"/>
    <w:rsid w:val="00254AC6"/>
    <w:rsid w:val="0025506E"/>
    <w:rsid w:val="00256358"/>
    <w:rsid w:val="00257F2D"/>
    <w:rsid w:val="00260023"/>
    <w:rsid w:val="0026065B"/>
    <w:rsid w:val="0026226D"/>
    <w:rsid w:val="00267178"/>
    <w:rsid w:val="002708BF"/>
    <w:rsid w:val="002709DB"/>
    <w:rsid w:val="00270FCC"/>
    <w:rsid w:val="002723F8"/>
    <w:rsid w:val="00272F3B"/>
    <w:rsid w:val="00280393"/>
    <w:rsid w:val="00283FF8"/>
    <w:rsid w:val="00292BD4"/>
    <w:rsid w:val="00296184"/>
    <w:rsid w:val="002A3D33"/>
    <w:rsid w:val="002A47C0"/>
    <w:rsid w:val="002A7E42"/>
    <w:rsid w:val="002B05A7"/>
    <w:rsid w:val="002B099E"/>
    <w:rsid w:val="002B5923"/>
    <w:rsid w:val="002D16CB"/>
    <w:rsid w:val="002D1784"/>
    <w:rsid w:val="002D3E1C"/>
    <w:rsid w:val="002D5DA2"/>
    <w:rsid w:val="002D6A79"/>
    <w:rsid w:val="002E072E"/>
    <w:rsid w:val="002E115D"/>
    <w:rsid w:val="002E3ECB"/>
    <w:rsid w:val="002E4C4E"/>
    <w:rsid w:val="002E78BB"/>
    <w:rsid w:val="002F043C"/>
    <w:rsid w:val="002F1027"/>
    <w:rsid w:val="002F2B7C"/>
    <w:rsid w:val="002F3704"/>
    <w:rsid w:val="002F3E92"/>
    <w:rsid w:val="002F7687"/>
    <w:rsid w:val="00300FB5"/>
    <w:rsid w:val="00301124"/>
    <w:rsid w:val="00302E40"/>
    <w:rsid w:val="003033C0"/>
    <w:rsid w:val="00305908"/>
    <w:rsid w:val="00305BFC"/>
    <w:rsid w:val="00306B52"/>
    <w:rsid w:val="00310184"/>
    <w:rsid w:val="0031155E"/>
    <w:rsid w:val="003129E7"/>
    <w:rsid w:val="003133BB"/>
    <w:rsid w:val="00313EC4"/>
    <w:rsid w:val="003160A3"/>
    <w:rsid w:val="003163DC"/>
    <w:rsid w:val="00323B73"/>
    <w:rsid w:val="00330147"/>
    <w:rsid w:val="00330DF9"/>
    <w:rsid w:val="00331C12"/>
    <w:rsid w:val="00332DFD"/>
    <w:rsid w:val="00336059"/>
    <w:rsid w:val="00336ABD"/>
    <w:rsid w:val="00337E3E"/>
    <w:rsid w:val="00340807"/>
    <w:rsid w:val="00342583"/>
    <w:rsid w:val="003463B0"/>
    <w:rsid w:val="003539CC"/>
    <w:rsid w:val="00361416"/>
    <w:rsid w:val="00361C54"/>
    <w:rsid w:val="0036204C"/>
    <w:rsid w:val="00362310"/>
    <w:rsid w:val="00363B86"/>
    <w:rsid w:val="00364F5A"/>
    <w:rsid w:val="003726EE"/>
    <w:rsid w:val="00372EC7"/>
    <w:rsid w:val="003736BC"/>
    <w:rsid w:val="003746D6"/>
    <w:rsid w:val="00374C56"/>
    <w:rsid w:val="003756E0"/>
    <w:rsid w:val="00376B3B"/>
    <w:rsid w:val="00377137"/>
    <w:rsid w:val="00380B4B"/>
    <w:rsid w:val="003815A9"/>
    <w:rsid w:val="00394669"/>
    <w:rsid w:val="00396545"/>
    <w:rsid w:val="00397B70"/>
    <w:rsid w:val="003A0107"/>
    <w:rsid w:val="003A2F8C"/>
    <w:rsid w:val="003B273E"/>
    <w:rsid w:val="003B5F20"/>
    <w:rsid w:val="003C1F4A"/>
    <w:rsid w:val="003C633F"/>
    <w:rsid w:val="003D22EC"/>
    <w:rsid w:val="003D4FFC"/>
    <w:rsid w:val="003D59CB"/>
    <w:rsid w:val="003E60D3"/>
    <w:rsid w:val="003F15E3"/>
    <w:rsid w:val="003F781F"/>
    <w:rsid w:val="003F7E72"/>
    <w:rsid w:val="004037C9"/>
    <w:rsid w:val="00421248"/>
    <w:rsid w:val="00427531"/>
    <w:rsid w:val="004347BF"/>
    <w:rsid w:val="0043693D"/>
    <w:rsid w:val="004375FD"/>
    <w:rsid w:val="00437BE3"/>
    <w:rsid w:val="004405A2"/>
    <w:rsid w:val="004409F9"/>
    <w:rsid w:val="00441A45"/>
    <w:rsid w:val="00442702"/>
    <w:rsid w:val="00447748"/>
    <w:rsid w:val="00451F0C"/>
    <w:rsid w:val="0045298D"/>
    <w:rsid w:val="00453DBF"/>
    <w:rsid w:val="0045452C"/>
    <w:rsid w:val="00457282"/>
    <w:rsid w:val="004601B9"/>
    <w:rsid w:val="00463BDD"/>
    <w:rsid w:val="004649AD"/>
    <w:rsid w:val="00473EA5"/>
    <w:rsid w:val="004743B6"/>
    <w:rsid w:val="0047475B"/>
    <w:rsid w:val="004752D3"/>
    <w:rsid w:val="004757F0"/>
    <w:rsid w:val="004802ED"/>
    <w:rsid w:val="004809D6"/>
    <w:rsid w:val="00482BE4"/>
    <w:rsid w:val="00484E3F"/>
    <w:rsid w:val="00485E5C"/>
    <w:rsid w:val="0048643D"/>
    <w:rsid w:val="00491C25"/>
    <w:rsid w:val="004A14FA"/>
    <w:rsid w:val="004A1C5C"/>
    <w:rsid w:val="004A51FC"/>
    <w:rsid w:val="004B1A87"/>
    <w:rsid w:val="004B1FC9"/>
    <w:rsid w:val="004C06D7"/>
    <w:rsid w:val="004C346E"/>
    <w:rsid w:val="004C59C0"/>
    <w:rsid w:val="004C5B62"/>
    <w:rsid w:val="004C75B6"/>
    <w:rsid w:val="004C7CA6"/>
    <w:rsid w:val="004D10EF"/>
    <w:rsid w:val="004D2629"/>
    <w:rsid w:val="004D2879"/>
    <w:rsid w:val="004D488C"/>
    <w:rsid w:val="004D5FE9"/>
    <w:rsid w:val="004E49AD"/>
    <w:rsid w:val="004E53A7"/>
    <w:rsid w:val="004F0B23"/>
    <w:rsid w:val="004F4080"/>
    <w:rsid w:val="004F7E2D"/>
    <w:rsid w:val="00500139"/>
    <w:rsid w:val="00501255"/>
    <w:rsid w:val="0050206F"/>
    <w:rsid w:val="005020DA"/>
    <w:rsid w:val="00505F28"/>
    <w:rsid w:val="0051048F"/>
    <w:rsid w:val="00512202"/>
    <w:rsid w:val="00513580"/>
    <w:rsid w:val="00521A6B"/>
    <w:rsid w:val="00526358"/>
    <w:rsid w:val="00527B7E"/>
    <w:rsid w:val="00530448"/>
    <w:rsid w:val="00531352"/>
    <w:rsid w:val="005314AA"/>
    <w:rsid w:val="00543338"/>
    <w:rsid w:val="00550E9B"/>
    <w:rsid w:val="00553A2C"/>
    <w:rsid w:val="00566554"/>
    <w:rsid w:val="0057188A"/>
    <w:rsid w:val="00572E87"/>
    <w:rsid w:val="005759CF"/>
    <w:rsid w:val="00581522"/>
    <w:rsid w:val="00582AFF"/>
    <w:rsid w:val="005831C9"/>
    <w:rsid w:val="005B05BA"/>
    <w:rsid w:val="005B2C4B"/>
    <w:rsid w:val="005B6821"/>
    <w:rsid w:val="005C5E0D"/>
    <w:rsid w:val="005D3A4B"/>
    <w:rsid w:val="005E3F2E"/>
    <w:rsid w:val="005E5EA7"/>
    <w:rsid w:val="005F1813"/>
    <w:rsid w:val="005F309C"/>
    <w:rsid w:val="005F437D"/>
    <w:rsid w:val="005F471C"/>
    <w:rsid w:val="006022EE"/>
    <w:rsid w:val="00602C3E"/>
    <w:rsid w:val="0060348A"/>
    <w:rsid w:val="0060647E"/>
    <w:rsid w:val="00607825"/>
    <w:rsid w:val="0061090D"/>
    <w:rsid w:val="00611B62"/>
    <w:rsid w:val="00612D7E"/>
    <w:rsid w:val="00613E1E"/>
    <w:rsid w:val="00613F76"/>
    <w:rsid w:val="006163D7"/>
    <w:rsid w:val="0063223E"/>
    <w:rsid w:val="006334D9"/>
    <w:rsid w:val="006356C4"/>
    <w:rsid w:val="00642A52"/>
    <w:rsid w:val="00644B05"/>
    <w:rsid w:val="00645636"/>
    <w:rsid w:val="00645D09"/>
    <w:rsid w:val="00646E23"/>
    <w:rsid w:val="0065101C"/>
    <w:rsid w:val="00651EBF"/>
    <w:rsid w:val="006522B1"/>
    <w:rsid w:val="00653FEE"/>
    <w:rsid w:val="006557BB"/>
    <w:rsid w:val="00660C3A"/>
    <w:rsid w:val="00661062"/>
    <w:rsid w:val="00663E04"/>
    <w:rsid w:val="00664BF9"/>
    <w:rsid w:val="006654B7"/>
    <w:rsid w:val="00671678"/>
    <w:rsid w:val="00674F86"/>
    <w:rsid w:val="006755F1"/>
    <w:rsid w:val="00676B7E"/>
    <w:rsid w:val="006810A6"/>
    <w:rsid w:val="006814C6"/>
    <w:rsid w:val="00681F95"/>
    <w:rsid w:val="0068223E"/>
    <w:rsid w:val="00683154"/>
    <w:rsid w:val="00684EE5"/>
    <w:rsid w:val="006866B0"/>
    <w:rsid w:val="00687011"/>
    <w:rsid w:val="0069051B"/>
    <w:rsid w:val="00691BC3"/>
    <w:rsid w:val="00696C75"/>
    <w:rsid w:val="00696F3C"/>
    <w:rsid w:val="006A4790"/>
    <w:rsid w:val="006B6B29"/>
    <w:rsid w:val="006B79EF"/>
    <w:rsid w:val="006C0201"/>
    <w:rsid w:val="006C3526"/>
    <w:rsid w:val="006C479E"/>
    <w:rsid w:val="006C733F"/>
    <w:rsid w:val="006C7879"/>
    <w:rsid w:val="006C79F9"/>
    <w:rsid w:val="006D35BB"/>
    <w:rsid w:val="006D5252"/>
    <w:rsid w:val="006D75D2"/>
    <w:rsid w:val="006D777C"/>
    <w:rsid w:val="006E012F"/>
    <w:rsid w:val="006E0F17"/>
    <w:rsid w:val="006E1F1E"/>
    <w:rsid w:val="006E5E13"/>
    <w:rsid w:val="006F0723"/>
    <w:rsid w:val="006F0D0A"/>
    <w:rsid w:val="006F298D"/>
    <w:rsid w:val="006F3CE6"/>
    <w:rsid w:val="006F6A2A"/>
    <w:rsid w:val="006F6A86"/>
    <w:rsid w:val="00702AA0"/>
    <w:rsid w:val="00704247"/>
    <w:rsid w:val="007045CA"/>
    <w:rsid w:val="00704C6B"/>
    <w:rsid w:val="0070544D"/>
    <w:rsid w:val="00710591"/>
    <w:rsid w:val="00712774"/>
    <w:rsid w:val="007144D9"/>
    <w:rsid w:val="0071536B"/>
    <w:rsid w:val="00716A3E"/>
    <w:rsid w:val="007173DB"/>
    <w:rsid w:val="0072288A"/>
    <w:rsid w:val="0072417C"/>
    <w:rsid w:val="0072492F"/>
    <w:rsid w:val="0073211E"/>
    <w:rsid w:val="00732EAF"/>
    <w:rsid w:val="0073488C"/>
    <w:rsid w:val="007373F0"/>
    <w:rsid w:val="007410A8"/>
    <w:rsid w:val="00744EB5"/>
    <w:rsid w:val="007506C5"/>
    <w:rsid w:val="007525E4"/>
    <w:rsid w:val="007527AA"/>
    <w:rsid w:val="00753624"/>
    <w:rsid w:val="00756A76"/>
    <w:rsid w:val="007627CE"/>
    <w:rsid w:val="0076421C"/>
    <w:rsid w:val="00766F29"/>
    <w:rsid w:val="0077796D"/>
    <w:rsid w:val="007807E5"/>
    <w:rsid w:val="00780F9B"/>
    <w:rsid w:val="007823A1"/>
    <w:rsid w:val="00784FF1"/>
    <w:rsid w:val="00785713"/>
    <w:rsid w:val="00787956"/>
    <w:rsid w:val="0079281E"/>
    <w:rsid w:val="00792F83"/>
    <w:rsid w:val="00793229"/>
    <w:rsid w:val="00795663"/>
    <w:rsid w:val="00796BF1"/>
    <w:rsid w:val="007A4291"/>
    <w:rsid w:val="007A7E23"/>
    <w:rsid w:val="007B39E8"/>
    <w:rsid w:val="007B595E"/>
    <w:rsid w:val="007C1047"/>
    <w:rsid w:val="007C1DA8"/>
    <w:rsid w:val="007C2444"/>
    <w:rsid w:val="007C6400"/>
    <w:rsid w:val="007C6539"/>
    <w:rsid w:val="007D3474"/>
    <w:rsid w:val="007D38CD"/>
    <w:rsid w:val="007E1EF9"/>
    <w:rsid w:val="007F2A38"/>
    <w:rsid w:val="007F3D34"/>
    <w:rsid w:val="007F5E8F"/>
    <w:rsid w:val="007F6883"/>
    <w:rsid w:val="007F75AF"/>
    <w:rsid w:val="00801EC8"/>
    <w:rsid w:val="00807200"/>
    <w:rsid w:val="008077AE"/>
    <w:rsid w:val="008113FE"/>
    <w:rsid w:val="008117CC"/>
    <w:rsid w:val="00813259"/>
    <w:rsid w:val="00815119"/>
    <w:rsid w:val="0081603B"/>
    <w:rsid w:val="00816516"/>
    <w:rsid w:val="00820637"/>
    <w:rsid w:val="00822418"/>
    <w:rsid w:val="008230D5"/>
    <w:rsid w:val="008262EC"/>
    <w:rsid w:val="008300FC"/>
    <w:rsid w:val="00831E8C"/>
    <w:rsid w:val="00832FEF"/>
    <w:rsid w:val="00833D95"/>
    <w:rsid w:val="0084046C"/>
    <w:rsid w:val="00840ADB"/>
    <w:rsid w:val="00844D76"/>
    <w:rsid w:val="0085268A"/>
    <w:rsid w:val="008529B5"/>
    <w:rsid w:val="00852BC4"/>
    <w:rsid w:val="00853ABE"/>
    <w:rsid w:val="00854FE9"/>
    <w:rsid w:val="00856D8E"/>
    <w:rsid w:val="00862DCE"/>
    <w:rsid w:val="008636A0"/>
    <w:rsid w:val="00864592"/>
    <w:rsid w:val="00865897"/>
    <w:rsid w:val="00873DD0"/>
    <w:rsid w:val="0087402D"/>
    <w:rsid w:val="00874112"/>
    <w:rsid w:val="008744E6"/>
    <w:rsid w:val="008769B2"/>
    <w:rsid w:val="00881525"/>
    <w:rsid w:val="00882914"/>
    <w:rsid w:val="00883FFB"/>
    <w:rsid w:val="00884325"/>
    <w:rsid w:val="00893620"/>
    <w:rsid w:val="0089545B"/>
    <w:rsid w:val="008A141E"/>
    <w:rsid w:val="008A1C56"/>
    <w:rsid w:val="008A2361"/>
    <w:rsid w:val="008A293F"/>
    <w:rsid w:val="008A3256"/>
    <w:rsid w:val="008A4F3C"/>
    <w:rsid w:val="008A60E4"/>
    <w:rsid w:val="008A7698"/>
    <w:rsid w:val="008B2266"/>
    <w:rsid w:val="008B4C46"/>
    <w:rsid w:val="008B5C76"/>
    <w:rsid w:val="008C0F93"/>
    <w:rsid w:val="008C2628"/>
    <w:rsid w:val="008C55B1"/>
    <w:rsid w:val="008C6813"/>
    <w:rsid w:val="008D0344"/>
    <w:rsid w:val="008D21CD"/>
    <w:rsid w:val="008D34C2"/>
    <w:rsid w:val="008D3E6B"/>
    <w:rsid w:val="008D41C3"/>
    <w:rsid w:val="008D46AC"/>
    <w:rsid w:val="008D48F8"/>
    <w:rsid w:val="008D4A6E"/>
    <w:rsid w:val="008D6563"/>
    <w:rsid w:val="008D789D"/>
    <w:rsid w:val="008E2A81"/>
    <w:rsid w:val="008E2B89"/>
    <w:rsid w:val="008E5726"/>
    <w:rsid w:val="008F50BE"/>
    <w:rsid w:val="0090081D"/>
    <w:rsid w:val="00901707"/>
    <w:rsid w:val="009032C1"/>
    <w:rsid w:val="009040E9"/>
    <w:rsid w:val="00904ADB"/>
    <w:rsid w:val="009071BF"/>
    <w:rsid w:val="009108B7"/>
    <w:rsid w:val="00915C28"/>
    <w:rsid w:val="0091799E"/>
    <w:rsid w:val="00920A25"/>
    <w:rsid w:val="00922267"/>
    <w:rsid w:val="00924C0E"/>
    <w:rsid w:val="00925723"/>
    <w:rsid w:val="00926D2B"/>
    <w:rsid w:val="00941699"/>
    <w:rsid w:val="00950BC0"/>
    <w:rsid w:val="00952275"/>
    <w:rsid w:val="00952C95"/>
    <w:rsid w:val="00961E63"/>
    <w:rsid w:val="00970C8C"/>
    <w:rsid w:val="00972CFF"/>
    <w:rsid w:val="0097529C"/>
    <w:rsid w:val="00982551"/>
    <w:rsid w:val="00983FD1"/>
    <w:rsid w:val="00986C8B"/>
    <w:rsid w:val="009870C6"/>
    <w:rsid w:val="00987D74"/>
    <w:rsid w:val="00994672"/>
    <w:rsid w:val="00996384"/>
    <w:rsid w:val="009A0D53"/>
    <w:rsid w:val="009A300C"/>
    <w:rsid w:val="009A3EA2"/>
    <w:rsid w:val="009A4FA6"/>
    <w:rsid w:val="009A5DB7"/>
    <w:rsid w:val="009B347D"/>
    <w:rsid w:val="009B456B"/>
    <w:rsid w:val="009B4D66"/>
    <w:rsid w:val="009C3ABA"/>
    <w:rsid w:val="009C3E4B"/>
    <w:rsid w:val="009C495A"/>
    <w:rsid w:val="009C53A2"/>
    <w:rsid w:val="009D398E"/>
    <w:rsid w:val="009D6F1B"/>
    <w:rsid w:val="009D7D5F"/>
    <w:rsid w:val="009E62BC"/>
    <w:rsid w:val="009F2DD7"/>
    <w:rsid w:val="009F6808"/>
    <w:rsid w:val="00A002CA"/>
    <w:rsid w:val="00A002EF"/>
    <w:rsid w:val="00A007DC"/>
    <w:rsid w:val="00A01782"/>
    <w:rsid w:val="00A023C1"/>
    <w:rsid w:val="00A046C6"/>
    <w:rsid w:val="00A07D73"/>
    <w:rsid w:val="00A12E22"/>
    <w:rsid w:val="00A14583"/>
    <w:rsid w:val="00A16DD1"/>
    <w:rsid w:val="00A20CDD"/>
    <w:rsid w:val="00A242B5"/>
    <w:rsid w:val="00A41C78"/>
    <w:rsid w:val="00A43482"/>
    <w:rsid w:val="00A43733"/>
    <w:rsid w:val="00A5656B"/>
    <w:rsid w:val="00A624B5"/>
    <w:rsid w:val="00A639E0"/>
    <w:rsid w:val="00A654C5"/>
    <w:rsid w:val="00A65C02"/>
    <w:rsid w:val="00A67D3C"/>
    <w:rsid w:val="00A7056E"/>
    <w:rsid w:val="00A73A18"/>
    <w:rsid w:val="00A77516"/>
    <w:rsid w:val="00A8053C"/>
    <w:rsid w:val="00A844BE"/>
    <w:rsid w:val="00A92779"/>
    <w:rsid w:val="00A94396"/>
    <w:rsid w:val="00A9515B"/>
    <w:rsid w:val="00A95870"/>
    <w:rsid w:val="00A96C28"/>
    <w:rsid w:val="00AA2E36"/>
    <w:rsid w:val="00AA7E28"/>
    <w:rsid w:val="00AB029C"/>
    <w:rsid w:val="00AB656D"/>
    <w:rsid w:val="00AB6B89"/>
    <w:rsid w:val="00AC2AE9"/>
    <w:rsid w:val="00AC2C42"/>
    <w:rsid w:val="00AC3022"/>
    <w:rsid w:val="00AC4161"/>
    <w:rsid w:val="00AD1D70"/>
    <w:rsid w:val="00AD2819"/>
    <w:rsid w:val="00AD291B"/>
    <w:rsid w:val="00AD2D98"/>
    <w:rsid w:val="00AD3559"/>
    <w:rsid w:val="00AD4379"/>
    <w:rsid w:val="00AD4521"/>
    <w:rsid w:val="00AD6D21"/>
    <w:rsid w:val="00AE17ED"/>
    <w:rsid w:val="00AE1EE3"/>
    <w:rsid w:val="00AE30C3"/>
    <w:rsid w:val="00AE4BCF"/>
    <w:rsid w:val="00AE5D53"/>
    <w:rsid w:val="00AF0510"/>
    <w:rsid w:val="00AF0C65"/>
    <w:rsid w:val="00AF40D4"/>
    <w:rsid w:val="00B03714"/>
    <w:rsid w:val="00B0415A"/>
    <w:rsid w:val="00B12E0D"/>
    <w:rsid w:val="00B14178"/>
    <w:rsid w:val="00B1422A"/>
    <w:rsid w:val="00B22462"/>
    <w:rsid w:val="00B2261F"/>
    <w:rsid w:val="00B252CD"/>
    <w:rsid w:val="00B3088C"/>
    <w:rsid w:val="00B322B7"/>
    <w:rsid w:val="00B327E9"/>
    <w:rsid w:val="00B34FBE"/>
    <w:rsid w:val="00B35A43"/>
    <w:rsid w:val="00B376B3"/>
    <w:rsid w:val="00B441AD"/>
    <w:rsid w:val="00B44E65"/>
    <w:rsid w:val="00B479C8"/>
    <w:rsid w:val="00B47FA9"/>
    <w:rsid w:val="00B53875"/>
    <w:rsid w:val="00B549C0"/>
    <w:rsid w:val="00B55186"/>
    <w:rsid w:val="00B55893"/>
    <w:rsid w:val="00B57E91"/>
    <w:rsid w:val="00B606DB"/>
    <w:rsid w:val="00B61E62"/>
    <w:rsid w:val="00B6274B"/>
    <w:rsid w:val="00B6316D"/>
    <w:rsid w:val="00B6647D"/>
    <w:rsid w:val="00B67C86"/>
    <w:rsid w:val="00B71043"/>
    <w:rsid w:val="00B76E69"/>
    <w:rsid w:val="00B81AA6"/>
    <w:rsid w:val="00B82643"/>
    <w:rsid w:val="00B87228"/>
    <w:rsid w:val="00B901BA"/>
    <w:rsid w:val="00B90AE0"/>
    <w:rsid w:val="00B90EAA"/>
    <w:rsid w:val="00B90F06"/>
    <w:rsid w:val="00B94A0A"/>
    <w:rsid w:val="00B978EF"/>
    <w:rsid w:val="00BA2DA7"/>
    <w:rsid w:val="00BA5668"/>
    <w:rsid w:val="00BA58A1"/>
    <w:rsid w:val="00BB0181"/>
    <w:rsid w:val="00BB098A"/>
    <w:rsid w:val="00BB145E"/>
    <w:rsid w:val="00BB1F7E"/>
    <w:rsid w:val="00BB2409"/>
    <w:rsid w:val="00BB357B"/>
    <w:rsid w:val="00BB36CA"/>
    <w:rsid w:val="00BB5568"/>
    <w:rsid w:val="00BC06DC"/>
    <w:rsid w:val="00BC09C0"/>
    <w:rsid w:val="00BC20C1"/>
    <w:rsid w:val="00BC3E71"/>
    <w:rsid w:val="00BC4195"/>
    <w:rsid w:val="00BC686F"/>
    <w:rsid w:val="00BD3D16"/>
    <w:rsid w:val="00BD4054"/>
    <w:rsid w:val="00BE1737"/>
    <w:rsid w:val="00BE3E54"/>
    <w:rsid w:val="00BF08BF"/>
    <w:rsid w:val="00BF1F2C"/>
    <w:rsid w:val="00BF5C9E"/>
    <w:rsid w:val="00BF6515"/>
    <w:rsid w:val="00C02921"/>
    <w:rsid w:val="00C034CE"/>
    <w:rsid w:val="00C0395C"/>
    <w:rsid w:val="00C04A24"/>
    <w:rsid w:val="00C061B0"/>
    <w:rsid w:val="00C1149E"/>
    <w:rsid w:val="00C13781"/>
    <w:rsid w:val="00C224DF"/>
    <w:rsid w:val="00C225A2"/>
    <w:rsid w:val="00C24DF7"/>
    <w:rsid w:val="00C24E67"/>
    <w:rsid w:val="00C3084B"/>
    <w:rsid w:val="00C31798"/>
    <w:rsid w:val="00C3440B"/>
    <w:rsid w:val="00C37D72"/>
    <w:rsid w:val="00C40737"/>
    <w:rsid w:val="00C4211B"/>
    <w:rsid w:val="00C4407A"/>
    <w:rsid w:val="00C47D5C"/>
    <w:rsid w:val="00C47D60"/>
    <w:rsid w:val="00C51C7B"/>
    <w:rsid w:val="00C5233F"/>
    <w:rsid w:val="00C53758"/>
    <w:rsid w:val="00C55B48"/>
    <w:rsid w:val="00C5609B"/>
    <w:rsid w:val="00C56E52"/>
    <w:rsid w:val="00C6129B"/>
    <w:rsid w:val="00C61643"/>
    <w:rsid w:val="00C62E07"/>
    <w:rsid w:val="00C63300"/>
    <w:rsid w:val="00C675FE"/>
    <w:rsid w:val="00C70946"/>
    <w:rsid w:val="00C738CC"/>
    <w:rsid w:val="00C73F94"/>
    <w:rsid w:val="00C861A0"/>
    <w:rsid w:val="00C87974"/>
    <w:rsid w:val="00C87DEE"/>
    <w:rsid w:val="00C923CE"/>
    <w:rsid w:val="00C93AD6"/>
    <w:rsid w:val="00C96FDD"/>
    <w:rsid w:val="00C97017"/>
    <w:rsid w:val="00C97192"/>
    <w:rsid w:val="00C9776B"/>
    <w:rsid w:val="00CA0801"/>
    <w:rsid w:val="00CA268E"/>
    <w:rsid w:val="00CA2A30"/>
    <w:rsid w:val="00CA5B1F"/>
    <w:rsid w:val="00CB2227"/>
    <w:rsid w:val="00CB3E4A"/>
    <w:rsid w:val="00CB421F"/>
    <w:rsid w:val="00CB7588"/>
    <w:rsid w:val="00CC0B2F"/>
    <w:rsid w:val="00CC38CD"/>
    <w:rsid w:val="00CD4D8F"/>
    <w:rsid w:val="00CD732A"/>
    <w:rsid w:val="00CE05AC"/>
    <w:rsid w:val="00CE0D66"/>
    <w:rsid w:val="00CE59C2"/>
    <w:rsid w:val="00CE6D8B"/>
    <w:rsid w:val="00CF3787"/>
    <w:rsid w:val="00D018F9"/>
    <w:rsid w:val="00D01F7C"/>
    <w:rsid w:val="00D0532C"/>
    <w:rsid w:val="00D148A1"/>
    <w:rsid w:val="00D2019C"/>
    <w:rsid w:val="00D22A96"/>
    <w:rsid w:val="00D22E96"/>
    <w:rsid w:val="00D23DA2"/>
    <w:rsid w:val="00D26747"/>
    <w:rsid w:val="00D3077B"/>
    <w:rsid w:val="00D31869"/>
    <w:rsid w:val="00D3572A"/>
    <w:rsid w:val="00D35996"/>
    <w:rsid w:val="00D40048"/>
    <w:rsid w:val="00D410D1"/>
    <w:rsid w:val="00D425C4"/>
    <w:rsid w:val="00D43813"/>
    <w:rsid w:val="00D50FCE"/>
    <w:rsid w:val="00D514BC"/>
    <w:rsid w:val="00D53326"/>
    <w:rsid w:val="00D53E0B"/>
    <w:rsid w:val="00D55C93"/>
    <w:rsid w:val="00D574FB"/>
    <w:rsid w:val="00D634F7"/>
    <w:rsid w:val="00D63DD4"/>
    <w:rsid w:val="00D666DE"/>
    <w:rsid w:val="00D71207"/>
    <w:rsid w:val="00D725BF"/>
    <w:rsid w:val="00D738EF"/>
    <w:rsid w:val="00D73CB2"/>
    <w:rsid w:val="00D764EB"/>
    <w:rsid w:val="00D77838"/>
    <w:rsid w:val="00D8186F"/>
    <w:rsid w:val="00D82359"/>
    <w:rsid w:val="00D83552"/>
    <w:rsid w:val="00D86763"/>
    <w:rsid w:val="00D945E1"/>
    <w:rsid w:val="00D94AA2"/>
    <w:rsid w:val="00D956D0"/>
    <w:rsid w:val="00D95A66"/>
    <w:rsid w:val="00DA027C"/>
    <w:rsid w:val="00DA068C"/>
    <w:rsid w:val="00DA0864"/>
    <w:rsid w:val="00DA1C8D"/>
    <w:rsid w:val="00DA2215"/>
    <w:rsid w:val="00DA29BA"/>
    <w:rsid w:val="00DA2CD8"/>
    <w:rsid w:val="00DA3A27"/>
    <w:rsid w:val="00DA61C3"/>
    <w:rsid w:val="00DA7FEE"/>
    <w:rsid w:val="00DB5084"/>
    <w:rsid w:val="00DB63C1"/>
    <w:rsid w:val="00DB6EE2"/>
    <w:rsid w:val="00DC33CB"/>
    <w:rsid w:val="00DC53ED"/>
    <w:rsid w:val="00DD0CF8"/>
    <w:rsid w:val="00DD45A3"/>
    <w:rsid w:val="00DD4607"/>
    <w:rsid w:val="00DD5D2A"/>
    <w:rsid w:val="00DD74E7"/>
    <w:rsid w:val="00DE0CAF"/>
    <w:rsid w:val="00DE1BB6"/>
    <w:rsid w:val="00DF02C0"/>
    <w:rsid w:val="00DF5622"/>
    <w:rsid w:val="00E014E9"/>
    <w:rsid w:val="00E02D54"/>
    <w:rsid w:val="00E034DA"/>
    <w:rsid w:val="00E1264E"/>
    <w:rsid w:val="00E1361A"/>
    <w:rsid w:val="00E16FEC"/>
    <w:rsid w:val="00E20249"/>
    <w:rsid w:val="00E250E9"/>
    <w:rsid w:val="00E35D2D"/>
    <w:rsid w:val="00E36FD7"/>
    <w:rsid w:val="00E37949"/>
    <w:rsid w:val="00E434DF"/>
    <w:rsid w:val="00E43D4F"/>
    <w:rsid w:val="00E46293"/>
    <w:rsid w:val="00E4688D"/>
    <w:rsid w:val="00E53E8B"/>
    <w:rsid w:val="00E53FCB"/>
    <w:rsid w:val="00E54630"/>
    <w:rsid w:val="00E567F7"/>
    <w:rsid w:val="00E61838"/>
    <w:rsid w:val="00E63519"/>
    <w:rsid w:val="00E64574"/>
    <w:rsid w:val="00E67089"/>
    <w:rsid w:val="00E705E5"/>
    <w:rsid w:val="00E70E12"/>
    <w:rsid w:val="00E723D0"/>
    <w:rsid w:val="00E726D6"/>
    <w:rsid w:val="00E746CF"/>
    <w:rsid w:val="00E7535C"/>
    <w:rsid w:val="00E77A26"/>
    <w:rsid w:val="00E801BF"/>
    <w:rsid w:val="00E836DA"/>
    <w:rsid w:val="00E83F11"/>
    <w:rsid w:val="00E8402A"/>
    <w:rsid w:val="00E8496B"/>
    <w:rsid w:val="00E912B6"/>
    <w:rsid w:val="00E9286D"/>
    <w:rsid w:val="00E95A6F"/>
    <w:rsid w:val="00E970AF"/>
    <w:rsid w:val="00EA2F86"/>
    <w:rsid w:val="00EA635D"/>
    <w:rsid w:val="00EA7908"/>
    <w:rsid w:val="00EB26E0"/>
    <w:rsid w:val="00EB27CA"/>
    <w:rsid w:val="00EB2E52"/>
    <w:rsid w:val="00EB3BAF"/>
    <w:rsid w:val="00EB638A"/>
    <w:rsid w:val="00EB6623"/>
    <w:rsid w:val="00EC4651"/>
    <w:rsid w:val="00EC4E81"/>
    <w:rsid w:val="00EC5B29"/>
    <w:rsid w:val="00EC5D8D"/>
    <w:rsid w:val="00EC7FD5"/>
    <w:rsid w:val="00ED340E"/>
    <w:rsid w:val="00ED533C"/>
    <w:rsid w:val="00ED784F"/>
    <w:rsid w:val="00EE5E42"/>
    <w:rsid w:val="00EE6955"/>
    <w:rsid w:val="00EE78A2"/>
    <w:rsid w:val="00EF1108"/>
    <w:rsid w:val="00EF2820"/>
    <w:rsid w:val="00EF320D"/>
    <w:rsid w:val="00EF426D"/>
    <w:rsid w:val="00EF6024"/>
    <w:rsid w:val="00EF6E4D"/>
    <w:rsid w:val="00EF74AC"/>
    <w:rsid w:val="00F00E5E"/>
    <w:rsid w:val="00F015D3"/>
    <w:rsid w:val="00F0563B"/>
    <w:rsid w:val="00F05B5B"/>
    <w:rsid w:val="00F060A4"/>
    <w:rsid w:val="00F060D9"/>
    <w:rsid w:val="00F07631"/>
    <w:rsid w:val="00F14C34"/>
    <w:rsid w:val="00F1532C"/>
    <w:rsid w:val="00F206B5"/>
    <w:rsid w:val="00F20839"/>
    <w:rsid w:val="00F20D55"/>
    <w:rsid w:val="00F21CED"/>
    <w:rsid w:val="00F25841"/>
    <w:rsid w:val="00F276BB"/>
    <w:rsid w:val="00F30A90"/>
    <w:rsid w:val="00F31367"/>
    <w:rsid w:val="00F3245A"/>
    <w:rsid w:val="00F37959"/>
    <w:rsid w:val="00F40B37"/>
    <w:rsid w:val="00F40C4A"/>
    <w:rsid w:val="00F450B8"/>
    <w:rsid w:val="00F4618E"/>
    <w:rsid w:val="00F51FAA"/>
    <w:rsid w:val="00F520DB"/>
    <w:rsid w:val="00F571F3"/>
    <w:rsid w:val="00F65D9F"/>
    <w:rsid w:val="00F67FDB"/>
    <w:rsid w:val="00F724C4"/>
    <w:rsid w:val="00F73083"/>
    <w:rsid w:val="00F74535"/>
    <w:rsid w:val="00F77A29"/>
    <w:rsid w:val="00F82D13"/>
    <w:rsid w:val="00F85E08"/>
    <w:rsid w:val="00F8713C"/>
    <w:rsid w:val="00F87A79"/>
    <w:rsid w:val="00F93341"/>
    <w:rsid w:val="00F95644"/>
    <w:rsid w:val="00F96D7A"/>
    <w:rsid w:val="00F97047"/>
    <w:rsid w:val="00FA2AB0"/>
    <w:rsid w:val="00FA3241"/>
    <w:rsid w:val="00FA32FF"/>
    <w:rsid w:val="00FA605C"/>
    <w:rsid w:val="00FB4F2C"/>
    <w:rsid w:val="00FB53D8"/>
    <w:rsid w:val="00FB5866"/>
    <w:rsid w:val="00FC02FD"/>
    <w:rsid w:val="00FC0A0C"/>
    <w:rsid w:val="00FC49BC"/>
    <w:rsid w:val="00FC4D2C"/>
    <w:rsid w:val="00FC6769"/>
    <w:rsid w:val="00FD3E77"/>
    <w:rsid w:val="00FD61BA"/>
    <w:rsid w:val="00FD66B6"/>
    <w:rsid w:val="00FE0111"/>
    <w:rsid w:val="00FE6F6C"/>
    <w:rsid w:val="00FF4ECD"/>
    <w:rsid w:val="00FF50D8"/>
    <w:rsid w:val="00FF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081B"/>
  <w15:docId w15:val="{321319F7-4C9E-4379-8224-025CBD61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38A"/>
  </w:style>
  <w:style w:type="paragraph" w:styleId="1">
    <w:name w:val="heading 1"/>
    <w:basedOn w:val="a"/>
    <w:next w:val="a"/>
    <w:link w:val="10"/>
    <w:qFormat/>
    <w:rsid w:val="00215E52"/>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qFormat/>
    <w:rsid w:val="00215E52"/>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215E52"/>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qFormat/>
    <w:rsid w:val="00215E5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215E52"/>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qFormat/>
    <w:rsid w:val="00215E52"/>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00E5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0E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00E5E"/>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F00E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0E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0E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0E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0E5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F40C4A"/>
    <w:rPr>
      <w:color w:val="0000FF"/>
      <w:u w:val="single"/>
    </w:rPr>
  </w:style>
  <w:style w:type="paragraph" w:styleId="a4">
    <w:name w:val="Balloon Text"/>
    <w:basedOn w:val="a"/>
    <w:link w:val="a5"/>
    <w:semiHidden/>
    <w:unhideWhenUsed/>
    <w:rsid w:val="007F5E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E8F"/>
    <w:rPr>
      <w:rFonts w:ascii="Tahoma" w:hAnsi="Tahoma" w:cs="Tahoma"/>
      <w:sz w:val="16"/>
      <w:szCs w:val="16"/>
    </w:rPr>
  </w:style>
  <w:style w:type="paragraph" w:styleId="a6">
    <w:name w:val="footnote text"/>
    <w:basedOn w:val="a"/>
    <w:link w:val="a7"/>
    <w:uiPriority w:val="99"/>
    <w:unhideWhenUsed/>
    <w:rsid w:val="00173DA2"/>
    <w:pPr>
      <w:spacing w:after="0" w:line="240" w:lineRule="auto"/>
    </w:pPr>
    <w:rPr>
      <w:sz w:val="20"/>
      <w:szCs w:val="20"/>
    </w:rPr>
  </w:style>
  <w:style w:type="character" w:customStyle="1" w:styleId="a7">
    <w:name w:val="Текст сноски Знак"/>
    <w:basedOn w:val="a0"/>
    <w:link w:val="a6"/>
    <w:uiPriority w:val="99"/>
    <w:rsid w:val="00173DA2"/>
    <w:rPr>
      <w:sz w:val="20"/>
      <w:szCs w:val="20"/>
    </w:rPr>
  </w:style>
  <w:style w:type="character" w:styleId="a8">
    <w:name w:val="footnote reference"/>
    <w:uiPriority w:val="99"/>
    <w:unhideWhenUsed/>
    <w:rsid w:val="00173DA2"/>
    <w:rPr>
      <w:rFonts w:cs="Times New Roman"/>
      <w:vertAlign w:val="superscript"/>
    </w:rPr>
  </w:style>
  <w:style w:type="character" w:styleId="a9">
    <w:name w:val="annotation reference"/>
    <w:basedOn w:val="a0"/>
    <w:uiPriority w:val="99"/>
    <w:unhideWhenUsed/>
    <w:rsid w:val="00361416"/>
    <w:rPr>
      <w:sz w:val="16"/>
      <w:szCs w:val="16"/>
    </w:rPr>
  </w:style>
  <w:style w:type="paragraph" w:styleId="aa">
    <w:name w:val="annotation text"/>
    <w:basedOn w:val="a"/>
    <w:link w:val="ab"/>
    <w:uiPriority w:val="99"/>
    <w:unhideWhenUsed/>
    <w:rsid w:val="00361416"/>
    <w:pPr>
      <w:spacing w:line="240" w:lineRule="auto"/>
    </w:pPr>
    <w:rPr>
      <w:sz w:val="20"/>
      <w:szCs w:val="20"/>
    </w:rPr>
  </w:style>
  <w:style w:type="character" w:customStyle="1" w:styleId="ab">
    <w:name w:val="Текст примечания Знак"/>
    <w:basedOn w:val="a0"/>
    <w:link w:val="aa"/>
    <w:uiPriority w:val="99"/>
    <w:rsid w:val="00361416"/>
    <w:rPr>
      <w:sz w:val="20"/>
      <w:szCs w:val="20"/>
    </w:rPr>
  </w:style>
  <w:style w:type="paragraph" w:styleId="ac">
    <w:name w:val="annotation subject"/>
    <w:basedOn w:val="aa"/>
    <w:next w:val="aa"/>
    <w:link w:val="ad"/>
    <w:unhideWhenUsed/>
    <w:rsid w:val="00361416"/>
    <w:rPr>
      <w:b/>
      <w:bCs/>
    </w:rPr>
  </w:style>
  <w:style w:type="character" w:customStyle="1" w:styleId="ad">
    <w:name w:val="Тема примечания Знак"/>
    <w:basedOn w:val="ab"/>
    <w:link w:val="ac"/>
    <w:rsid w:val="00361416"/>
    <w:rPr>
      <w:b/>
      <w:bCs/>
      <w:sz w:val="20"/>
      <w:szCs w:val="20"/>
    </w:rPr>
  </w:style>
  <w:style w:type="paragraph" w:styleId="ae">
    <w:name w:val="Revision"/>
    <w:hidden/>
    <w:uiPriority w:val="99"/>
    <w:semiHidden/>
    <w:rsid w:val="006E1F1E"/>
    <w:pPr>
      <w:spacing w:after="0" w:line="240" w:lineRule="auto"/>
    </w:pPr>
  </w:style>
  <w:style w:type="paragraph" w:styleId="af">
    <w:name w:val="List Paragraph"/>
    <w:basedOn w:val="a"/>
    <w:link w:val="af0"/>
    <w:qFormat/>
    <w:rsid w:val="006557BB"/>
    <w:pPr>
      <w:ind w:left="720"/>
      <w:contextualSpacing/>
    </w:pPr>
  </w:style>
  <w:style w:type="paragraph" w:styleId="af1">
    <w:name w:val="endnote text"/>
    <w:basedOn w:val="a"/>
    <w:link w:val="af2"/>
    <w:uiPriority w:val="99"/>
    <w:semiHidden/>
    <w:unhideWhenUsed/>
    <w:rsid w:val="002F3704"/>
    <w:pPr>
      <w:spacing w:after="0" w:line="240" w:lineRule="auto"/>
    </w:pPr>
    <w:rPr>
      <w:sz w:val="20"/>
      <w:szCs w:val="20"/>
    </w:rPr>
  </w:style>
  <w:style w:type="character" w:customStyle="1" w:styleId="af2">
    <w:name w:val="Текст концевой сноски Знак"/>
    <w:basedOn w:val="a0"/>
    <w:link w:val="af1"/>
    <w:uiPriority w:val="99"/>
    <w:semiHidden/>
    <w:rsid w:val="002F3704"/>
    <w:rPr>
      <w:sz w:val="20"/>
      <w:szCs w:val="20"/>
    </w:rPr>
  </w:style>
  <w:style w:type="character" w:styleId="af3">
    <w:name w:val="endnote reference"/>
    <w:basedOn w:val="a0"/>
    <w:uiPriority w:val="99"/>
    <w:semiHidden/>
    <w:unhideWhenUsed/>
    <w:rsid w:val="002F3704"/>
    <w:rPr>
      <w:vertAlign w:val="superscript"/>
    </w:rPr>
  </w:style>
  <w:style w:type="character" w:customStyle="1" w:styleId="10">
    <w:name w:val="Заголовок 1 Знак"/>
    <w:basedOn w:val="a0"/>
    <w:link w:val="1"/>
    <w:rsid w:val="00215E52"/>
    <w:rPr>
      <w:rFonts w:ascii="Tahoma" w:eastAsia="Times New Roman" w:hAnsi="Tahoma" w:cs="Times New Roman"/>
      <w:b/>
      <w:sz w:val="28"/>
      <w:szCs w:val="20"/>
      <w:lang w:val="x-none" w:eastAsia="x-none"/>
    </w:rPr>
  </w:style>
  <w:style w:type="character" w:customStyle="1" w:styleId="20">
    <w:name w:val="Заголовок 2 Знак"/>
    <w:basedOn w:val="a0"/>
    <w:link w:val="2"/>
    <w:rsid w:val="00215E52"/>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215E52"/>
    <w:rPr>
      <w:rFonts w:ascii="Cambria" w:eastAsia="Times New Roman" w:hAnsi="Cambria" w:cs="Times New Roman"/>
      <w:b/>
      <w:bCs/>
      <w:color w:val="4F81BD"/>
    </w:rPr>
  </w:style>
  <w:style w:type="character" w:customStyle="1" w:styleId="40">
    <w:name w:val="Заголовок 4 Знак"/>
    <w:basedOn w:val="a0"/>
    <w:link w:val="4"/>
    <w:uiPriority w:val="9"/>
    <w:rsid w:val="00215E5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215E52"/>
    <w:rPr>
      <w:rFonts w:ascii="Cambria" w:eastAsia="Times New Roman" w:hAnsi="Cambria" w:cs="Times New Roman"/>
      <w:color w:val="243F60"/>
    </w:rPr>
  </w:style>
  <w:style w:type="character" w:customStyle="1" w:styleId="60">
    <w:name w:val="Заголовок 6 Знак"/>
    <w:basedOn w:val="a0"/>
    <w:link w:val="6"/>
    <w:uiPriority w:val="9"/>
    <w:rsid w:val="00215E52"/>
    <w:rPr>
      <w:rFonts w:ascii="Calibri" w:eastAsia="Times New Roman" w:hAnsi="Calibri" w:cs="Times New Roman"/>
      <w:b/>
      <w:bCs/>
      <w:lang w:eastAsia="ru-RU"/>
    </w:rPr>
  </w:style>
  <w:style w:type="numbering" w:customStyle="1" w:styleId="11">
    <w:name w:val="Нет списка1"/>
    <w:next w:val="a2"/>
    <w:semiHidden/>
    <w:rsid w:val="00215E52"/>
  </w:style>
  <w:style w:type="character" w:customStyle="1" w:styleId="af4">
    <w:name w:val="Основной текст_"/>
    <w:link w:val="12"/>
    <w:rsid w:val="00215E52"/>
    <w:rPr>
      <w:spacing w:val="1"/>
      <w:sz w:val="27"/>
      <w:szCs w:val="27"/>
      <w:shd w:val="clear" w:color="auto" w:fill="FFFFFF"/>
    </w:rPr>
  </w:style>
  <w:style w:type="character" w:customStyle="1" w:styleId="13pt">
    <w:name w:val="Основной текст + 13 pt"/>
    <w:rsid w:val="00215E52"/>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2">
    <w:name w:val="Основной текст1"/>
    <w:basedOn w:val="a"/>
    <w:link w:val="af4"/>
    <w:rsid w:val="00215E52"/>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215E52"/>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5">
    <w:name w:val="Body Text Indent"/>
    <w:basedOn w:val="a"/>
    <w:link w:val="af6"/>
    <w:rsid w:val="00215E52"/>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f6">
    <w:name w:val="Основной текст с отступом Знак"/>
    <w:basedOn w:val="a0"/>
    <w:link w:val="af5"/>
    <w:rsid w:val="00215E52"/>
    <w:rPr>
      <w:rFonts w:ascii="Times New Roman" w:eastAsia="Times New Roman" w:hAnsi="Times New Roman" w:cs="Times New Roman"/>
      <w:b/>
      <w:spacing w:val="30"/>
      <w:sz w:val="24"/>
      <w:szCs w:val="20"/>
      <w:lang w:val="x-none" w:eastAsia="x-none"/>
    </w:rPr>
  </w:style>
  <w:style w:type="table" w:styleId="af7">
    <w:name w:val="Table Grid"/>
    <w:basedOn w:val="a1"/>
    <w:rsid w:val="00215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215E5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215E52"/>
    <w:rPr>
      <w:rFonts w:ascii="Times New Roman" w:eastAsia="Times New Roman" w:hAnsi="Times New Roman" w:cs="Times New Roman"/>
      <w:sz w:val="24"/>
      <w:szCs w:val="24"/>
      <w:lang w:val="x-none" w:eastAsia="x-none"/>
    </w:rPr>
  </w:style>
  <w:style w:type="paragraph" w:styleId="afa">
    <w:name w:val="footer"/>
    <w:basedOn w:val="a"/>
    <w:link w:val="afb"/>
    <w:uiPriority w:val="99"/>
    <w:unhideWhenUsed/>
    <w:rsid w:val="00215E5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b">
    <w:name w:val="Нижний колонтитул Знак"/>
    <w:basedOn w:val="a0"/>
    <w:link w:val="afa"/>
    <w:uiPriority w:val="99"/>
    <w:rsid w:val="00215E52"/>
    <w:rPr>
      <w:rFonts w:ascii="Times New Roman" w:eastAsia="Times New Roman" w:hAnsi="Times New Roman" w:cs="Times New Roman"/>
      <w:sz w:val="24"/>
      <w:szCs w:val="24"/>
      <w:lang w:val="x-none" w:eastAsia="x-none"/>
    </w:rPr>
  </w:style>
  <w:style w:type="paragraph" w:styleId="afc">
    <w:name w:val="Title"/>
    <w:basedOn w:val="a"/>
    <w:link w:val="afd"/>
    <w:qFormat/>
    <w:rsid w:val="00215E5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d">
    <w:name w:val="Заголовок Знак"/>
    <w:basedOn w:val="a0"/>
    <w:link w:val="afc"/>
    <w:rsid w:val="00215E52"/>
    <w:rPr>
      <w:rFonts w:ascii="Times New Roman" w:eastAsia="Times New Roman" w:hAnsi="Times New Roman" w:cs="Times New Roman"/>
      <w:sz w:val="28"/>
      <w:szCs w:val="24"/>
      <w:lang w:val="x-none" w:eastAsia="x-none"/>
    </w:rPr>
  </w:style>
  <w:style w:type="paragraph" w:styleId="afe">
    <w:name w:val="Body Text"/>
    <w:aliases w:val="бпОсновной текст"/>
    <w:basedOn w:val="a"/>
    <w:link w:val="aff"/>
    <w:rsid w:val="00215E52"/>
    <w:pPr>
      <w:spacing w:after="0" w:line="240" w:lineRule="auto"/>
      <w:jc w:val="both"/>
    </w:pPr>
    <w:rPr>
      <w:rFonts w:ascii="Times New Roman" w:eastAsia="Times New Roman" w:hAnsi="Times New Roman" w:cs="Times New Roman"/>
      <w:sz w:val="28"/>
      <w:szCs w:val="24"/>
      <w:lang w:val="x-none" w:eastAsia="x-none"/>
    </w:rPr>
  </w:style>
  <w:style w:type="character" w:customStyle="1" w:styleId="aff">
    <w:name w:val="Основной текст Знак"/>
    <w:aliases w:val="бпОсновной текст Знак"/>
    <w:basedOn w:val="a0"/>
    <w:link w:val="afe"/>
    <w:rsid w:val="00215E52"/>
    <w:rPr>
      <w:rFonts w:ascii="Times New Roman" w:eastAsia="Times New Roman" w:hAnsi="Times New Roman" w:cs="Times New Roman"/>
      <w:sz w:val="28"/>
      <w:szCs w:val="24"/>
      <w:lang w:val="x-none" w:eastAsia="x-none"/>
    </w:rPr>
  </w:style>
  <w:style w:type="character" w:styleId="aff0">
    <w:name w:val="page number"/>
    <w:rsid w:val="00215E52"/>
  </w:style>
  <w:style w:type="paragraph" w:styleId="aff1">
    <w:name w:val="Normal (Web)"/>
    <w:basedOn w:val="a"/>
    <w:uiPriority w:val="99"/>
    <w:rsid w:val="00215E52"/>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f2">
    <w:name w:val="Strong"/>
    <w:uiPriority w:val="22"/>
    <w:qFormat/>
    <w:rsid w:val="00215E52"/>
    <w:rPr>
      <w:b/>
      <w:bCs/>
    </w:rPr>
  </w:style>
  <w:style w:type="paragraph" w:customStyle="1" w:styleId="consplusnormal00">
    <w:name w:val="consplusnormal0"/>
    <w:basedOn w:val="a"/>
    <w:rsid w:val="00215E52"/>
    <w:pPr>
      <w:spacing w:before="100" w:after="100" w:line="240" w:lineRule="auto"/>
      <w:ind w:firstLine="120"/>
    </w:pPr>
    <w:rPr>
      <w:rFonts w:ascii="Verdana" w:eastAsia="Times New Roman" w:hAnsi="Verdana" w:cs="Times New Roman"/>
      <w:sz w:val="24"/>
      <w:szCs w:val="24"/>
      <w:lang w:eastAsia="ru-RU"/>
    </w:rPr>
  </w:style>
  <w:style w:type="paragraph" w:customStyle="1" w:styleId="aff3">
    <w:name w:val="Знак Знак Знак Знак Знак Знак Знак"/>
    <w:basedOn w:val="a"/>
    <w:rsid w:val="00215E52"/>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215E52"/>
  </w:style>
  <w:style w:type="character" w:customStyle="1" w:styleId="af0">
    <w:name w:val="Абзац списка Знак"/>
    <w:link w:val="af"/>
    <w:locked/>
    <w:rsid w:val="00215E52"/>
  </w:style>
  <w:style w:type="paragraph" w:styleId="31">
    <w:name w:val="Body Text Indent 3"/>
    <w:basedOn w:val="a"/>
    <w:link w:val="32"/>
    <w:uiPriority w:val="99"/>
    <w:unhideWhenUsed/>
    <w:rsid w:val="00215E52"/>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215E52"/>
    <w:rPr>
      <w:rFonts w:ascii="Calibri" w:eastAsia="Calibri" w:hAnsi="Calibri" w:cs="Times New Roman"/>
      <w:sz w:val="16"/>
      <w:szCs w:val="16"/>
    </w:rPr>
  </w:style>
  <w:style w:type="paragraph" w:styleId="33">
    <w:name w:val="Body Text 3"/>
    <w:basedOn w:val="a"/>
    <w:link w:val="34"/>
    <w:uiPriority w:val="99"/>
    <w:rsid w:val="00215E52"/>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215E52"/>
    <w:rPr>
      <w:rFonts w:ascii="Calibri" w:eastAsia="Times New Roman" w:hAnsi="Calibri" w:cs="Times New Roman"/>
      <w:sz w:val="16"/>
      <w:szCs w:val="16"/>
    </w:rPr>
  </w:style>
  <w:style w:type="paragraph" w:styleId="21">
    <w:name w:val="Body Text Indent 2"/>
    <w:basedOn w:val="a"/>
    <w:link w:val="22"/>
    <w:uiPriority w:val="99"/>
    <w:unhideWhenUsed/>
    <w:rsid w:val="00215E5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215E52"/>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215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215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15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27"/>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15E52"/>
    <w:rPr>
      <w:rFonts w:ascii="Courier New" w:eastAsia="Times New Roman" w:hAnsi="Courier New" w:cs="Courier New"/>
      <w:sz w:val="20"/>
      <w:szCs w:val="20"/>
      <w:lang w:eastAsia="ru-RU"/>
    </w:rPr>
  </w:style>
  <w:style w:type="paragraph" w:customStyle="1" w:styleId="13">
    <w:name w:val="Заголовок 1 Галя"/>
    <w:basedOn w:val="a"/>
    <w:rsid w:val="00215E52"/>
    <w:pPr>
      <w:spacing w:after="0" w:line="240" w:lineRule="auto"/>
      <w:ind w:left="284" w:firstLine="227"/>
      <w:jc w:val="center"/>
    </w:pPr>
    <w:rPr>
      <w:rFonts w:ascii="Times New Roman" w:eastAsia="Times New Roman" w:hAnsi="Times New Roman" w:cs="Times New Roman"/>
      <w:b/>
      <w:bCs/>
      <w:sz w:val="28"/>
      <w:szCs w:val="28"/>
      <w:lang w:val="en-US" w:eastAsia="ru-RU"/>
    </w:rPr>
  </w:style>
  <w:style w:type="paragraph" w:customStyle="1" w:styleId="Heading">
    <w:name w:val="Heading"/>
    <w:rsid w:val="00215E52"/>
    <w:pPr>
      <w:autoSpaceDE w:val="0"/>
      <w:autoSpaceDN w:val="0"/>
      <w:adjustRightInd w:val="0"/>
      <w:spacing w:after="0" w:line="240" w:lineRule="auto"/>
      <w:ind w:left="284" w:firstLine="227"/>
    </w:pPr>
    <w:rPr>
      <w:rFonts w:ascii="Arial" w:eastAsia="Times New Roman" w:hAnsi="Arial" w:cs="Arial"/>
      <w:b/>
      <w:bCs/>
      <w:lang w:eastAsia="ru-RU"/>
    </w:rPr>
  </w:style>
  <w:style w:type="paragraph" w:customStyle="1" w:styleId="msonormalbullet1gif">
    <w:name w:val="msonormalbullet1.gif"/>
    <w:basedOn w:val="a"/>
    <w:rsid w:val="00215E52"/>
    <w:pPr>
      <w:spacing w:before="100" w:beforeAutospacing="1" w:after="100" w:afterAutospacing="1" w:line="240" w:lineRule="auto"/>
      <w:ind w:left="284" w:firstLine="227"/>
    </w:pPr>
    <w:rPr>
      <w:rFonts w:ascii="Times New Roman" w:eastAsia="Times New Roman" w:hAnsi="Times New Roman" w:cs="Times New Roman"/>
      <w:sz w:val="24"/>
      <w:szCs w:val="24"/>
      <w:lang w:eastAsia="ru-RU"/>
    </w:rPr>
  </w:style>
  <w:style w:type="character" w:customStyle="1" w:styleId="apple-converted-space">
    <w:name w:val="apple-converted-space"/>
    <w:rsid w:val="00215E52"/>
  </w:style>
  <w:style w:type="paragraph" w:customStyle="1" w:styleId="xmsonormal">
    <w:name w:val="x_msonormal"/>
    <w:basedOn w:val="a"/>
    <w:rsid w:val="00215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15E52"/>
    <w:rPr>
      <w:rFonts w:ascii="Arial" w:eastAsia="Times New Roman" w:hAnsi="Arial" w:cs="Arial"/>
      <w:sz w:val="20"/>
      <w:szCs w:val="20"/>
      <w:lang w:eastAsia="ru-RU"/>
    </w:rPr>
  </w:style>
  <w:style w:type="paragraph" w:customStyle="1" w:styleId="Textbody">
    <w:name w:val="Text body"/>
    <w:basedOn w:val="a"/>
    <w:rsid w:val="00215E52"/>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styleId="aff4">
    <w:name w:val="FollowedHyperlink"/>
    <w:basedOn w:val="a0"/>
    <w:uiPriority w:val="99"/>
    <w:semiHidden/>
    <w:unhideWhenUsed/>
    <w:rsid w:val="00A943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3231&amp;dst=132001" TargetMode="External"/><Relationship Id="rId13" Type="http://schemas.openxmlformats.org/officeDocument/2006/relationships/hyperlink" Target="https://new.gu.lenobl.ru/" TargetMode="External"/><Relationship Id="rId18" Type="http://schemas.openxmlformats.org/officeDocument/2006/relationships/hyperlink" Target="consultantplus://offline/ref=AAA4DA652F6437FF7280F8D8429167E6FAEFD6118434C7648FEBD391B40A348B8534869D98C28A2B13D1F99EB6230152952EFBD44B3D7616K7ZCN" TargetMode="External"/><Relationship Id="rId26" Type="http://schemas.openxmlformats.org/officeDocument/2006/relationships/hyperlink" Target="consultantplus://offline/ref=559B6F4D1EBA026410C98D18A17EA046768E33F7E071C3BDA88D237A4E48981C78F9374A67684B770F1CB454258A58198CEC7FA42E9FF320x5mB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AA4DA652F6437FF7280F8D8429167E6FAEFD6118434C7648FEBD391B40A348B8534869D98C28B2D11D1F99EB6230152952EFBD44B3D7616K7ZCN" TargetMode="External"/><Relationship Id="rId34" Type="http://schemas.openxmlformats.org/officeDocument/2006/relationships/hyperlink" Target="consultantplus://offline/ref=AAA4DA652F6437FF7280F8D8429167E6FAEFD6118434C7648FEBD391B40A348B8534869D99C0817A449EF8C2F07E12509E2EF9D757K3ZDN" TargetMode="External"/><Relationship Id="rId7" Type="http://schemas.openxmlformats.org/officeDocument/2006/relationships/endnotes" Target="endnotes.xml"/><Relationship Id="rId12" Type="http://schemas.openxmlformats.org/officeDocument/2006/relationships/hyperlink" Target="mailto:https://gosuslugi.ru" TargetMode="External"/><Relationship Id="rId17" Type="http://schemas.openxmlformats.org/officeDocument/2006/relationships/hyperlink" Target="consultantplus://offline/ref=AAA4DA652F6437FF7280E7C9579167E6FBE2DC128639C7648FEBD391B40A348B8534869D99C4822C15D1F99EB6230152952EFBD44B3D7616K7ZCN" TargetMode="External"/><Relationship Id="rId25" Type="http://schemas.openxmlformats.org/officeDocument/2006/relationships/hyperlink" Target="consultantplus://offline/ref=559B6F4D1EBA026410C98D18A17EA046768E33F7E071C3BDA88D237A4E48981C78F9374A67684C720F1CB454258A58198CEC7FA42E9FF320x5mBL" TargetMode="External"/><Relationship Id="rId33" Type="http://schemas.openxmlformats.org/officeDocument/2006/relationships/hyperlink" Target="consultantplus://offline/ref=AAA4DA652F6437FF7280F8D8429167E6FAEFD6118434C7648FEBD391B40A348B8534869D98C2892B11D1F99EB6230152952EFBD44B3D7616K7Z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4314&amp;dst=88" TargetMode="External"/><Relationship Id="rId20" Type="http://schemas.openxmlformats.org/officeDocument/2006/relationships/hyperlink" Target="consultantplus://offline/ref=AAA4DA652F6437FF7280E7C9579167E6FBE3D91E873AC7648FEBD391B40A348B9734DE919ACA942E16C4AFCFF0K7Z4N" TargetMode="External"/><Relationship Id="rId29" Type="http://schemas.openxmlformats.org/officeDocument/2006/relationships/hyperlink" Target="consultantplus://offline/ref=AAA4DA652F6437FF7280F8D8429167E6FAEFD6118434C7648FEBD391B40A348B8534869D98C2892B11D1F99EB6230152952EFBD44B3D7616K7Z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559B6F4D1EBA026410C99209B47EA046708D39FEE875C3BDA88D237A4E48981C6AF96F46656D56730009E20563xDmCL" TargetMode="External"/><Relationship Id="rId32" Type="http://schemas.openxmlformats.org/officeDocument/2006/relationships/hyperlink" Target="consultantplus://offline/ref=AAA4DA652F6437FF7280F8D8429167E6FAEFD6118434C7648FEBD391B40A348B8534869E91C2817A449EF8C2F07E12509E2EF9D757K3ZDN"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559B6F4D1EBA026410C99209B47EA046708C38FDE577C3BDA88D237A4E48981C6AF96F46656D56730009E20563xDmCL" TargetMode="External"/><Relationship Id="rId28" Type="http://schemas.openxmlformats.org/officeDocument/2006/relationships/hyperlink" Target="consultantplus://offline/ref=AAA4DA652F6437FF7280F8D8429167E6FAEFD6118434C7648FEBD391B40A348B8534869D98C2892B11D1F99EB6230152952EFBD44B3D7616K7ZCN" TargetMode="External"/><Relationship Id="rId36" Type="http://schemas.openxmlformats.org/officeDocument/2006/relationships/hyperlink" Target="consultantplus://offline/ref=AAA4DA652F6437FF7280F8D8429167E6F8EED9118034C7648FEBD391B40A348B8534869D98C28A2E1DD1F99EB6230152952EFBD44B3D7616K7ZCN" TargetMode="External"/><Relationship Id="rId10" Type="http://schemas.openxmlformats.org/officeDocument/2006/relationships/hyperlink" Target="https://kszn.lenobl.ru/" TargetMode="External"/><Relationship Id="rId19" Type="http://schemas.openxmlformats.org/officeDocument/2006/relationships/hyperlink" Target="consultantplus://offline/ref=AAA4DA652F6437FF7280F8D8429167E6FAEFD6118434C7648FEBD391B40A348B8534869F9DCB817A449EF8C2F07E12509E2EF9D757K3ZDN" TargetMode="External"/><Relationship Id="rId31" Type="http://schemas.openxmlformats.org/officeDocument/2006/relationships/hyperlink" Target="consultantplus://offline/ref=AAA4DA652F6437FF7280F8D8429167E6FAEFD6118434C7648FEBD391B40A348B8534869D98C2892B11D1F99EB6230152952EFBD44B3D7616K7ZCN" TargetMode="External"/><Relationship Id="rId4" Type="http://schemas.openxmlformats.org/officeDocument/2006/relationships/settings" Target="settings.xml"/><Relationship Id="rId9" Type="http://schemas.openxmlformats.org/officeDocument/2006/relationships/hyperlink" Target="https://cszn.info/" TargetMode="External"/><Relationship Id="rId14" Type="http://schemas.openxmlformats.org/officeDocument/2006/relationships/hyperlink" Target="%20https://kszn.lenobl.ru/;%20" TargetMode="External"/><Relationship Id="rId22" Type="http://schemas.openxmlformats.org/officeDocument/2006/relationships/hyperlink" Target="consultantplus://offline/ref=559B6F4D1EBA026410C99209B47EA046708C38FDE070C3BDA88D237A4E48981C6AF96F46656D56730009E20563xDmCL" TargetMode="External"/><Relationship Id="rId27" Type="http://schemas.openxmlformats.org/officeDocument/2006/relationships/hyperlink" Target="consultantplus://offline/ref=AAA4DA652F6437FF7280F8D8429167E6FAEFD6118434C7648FEBD391B40A348B8534869E9CC6817A449EF8C2F07E12509E2EF9D757K3ZDN" TargetMode="External"/><Relationship Id="rId30" Type="http://schemas.openxmlformats.org/officeDocument/2006/relationships/hyperlink" Target="consultantplus://offline/ref=AAA4DA652F6437FF7280F8D8429167E6FAEFD6118434C7648FEBD391B40A348B8534869D98C2892B11D1F99EB6230152952EFBD44B3D7616K7ZCN" TargetMode="External"/><Relationship Id="rId35" Type="http://schemas.openxmlformats.org/officeDocument/2006/relationships/hyperlink" Target="consultantplus://offline/ref=AAA4DA652F6437FF7280F8D8429167E6FAEFD6118434C7648FEBD391B40A348B8534869E99CB817A449EF8C2F07E12509E2EF9D757K3Z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44B5-C9FE-482E-B443-991216B4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12174</Words>
  <Characters>69393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Андреевич Копков</dc:creator>
  <cp:lastModifiedBy>Светлана Александровна Петличева</cp:lastModifiedBy>
  <cp:revision>2</cp:revision>
  <cp:lastPrinted>2023-08-23T10:05:00Z</cp:lastPrinted>
  <dcterms:created xsi:type="dcterms:W3CDTF">2025-01-28T10:07:00Z</dcterms:created>
  <dcterms:modified xsi:type="dcterms:W3CDTF">2025-01-28T10:07:00Z</dcterms:modified>
</cp:coreProperties>
</file>