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68D" w:rsidRDefault="009F768D" w:rsidP="009F768D">
      <w:pPr>
        <w:pStyle w:val="ConsPlusNormal"/>
        <w:jc w:val="right"/>
        <w:outlineLvl w:val="0"/>
      </w:pPr>
      <w:r>
        <w:t>ПРИЛОЖЕНИЕ 67</w:t>
      </w:r>
    </w:p>
    <w:p w:rsidR="009F768D" w:rsidRDefault="009F768D" w:rsidP="009F768D">
      <w:pPr>
        <w:pStyle w:val="ConsPlusNormal"/>
        <w:jc w:val="right"/>
      </w:pPr>
      <w:r>
        <w:t>к приказу комитета</w:t>
      </w:r>
    </w:p>
    <w:p w:rsidR="009F768D" w:rsidRDefault="009F768D" w:rsidP="009F768D">
      <w:pPr>
        <w:pStyle w:val="ConsPlusNormal"/>
        <w:jc w:val="right"/>
      </w:pPr>
      <w:r>
        <w:t>по социальной защите населения</w:t>
      </w:r>
    </w:p>
    <w:p w:rsidR="009F768D" w:rsidRDefault="009F768D" w:rsidP="009F768D">
      <w:pPr>
        <w:pStyle w:val="ConsPlusNormal"/>
        <w:jc w:val="right"/>
      </w:pPr>
      <w:r>
        <w:t>Ленинградской области</w:t>
      </w:r>
    </w:p>
    <w:p w:rsidR="009F768D" w:rsidRDefault="009F768D" w:rsidP="009F768D">
      <w:pPr>
        <w:pStyle w:val="ConsPlusNormal"/>
        <w:jc w:val="right"/>
      </w:pPr>
      <w:r>
        <w:t>от 31.01.2020 N 5</w:t>
      </w:r>
    </w:p>
    <w:p w:rsidR="009F768D" w:rsidRDefault="009F768D" w:rsidP="009F768D">
      <w:pPr>
        <w:pStyle w:val="ConsPlusNormal"/>
        <w:ind w:firstLine="540"/>
        <w:jc w:val="both"/>
      </w:pPr>
    </w:p>
    <w:p w:rsidR="009F768D" w:rsidRDefault="009F768D" w:rsidP="009F768D">
      <w:pPr>
        <w:pStyle w:val="ConsPlusTitle"/>
        <w:jc w:val="center"/>
      </w:pPr>
      <w:bookmarkStart w:id="0" w:name="P44366"/>
      <w:bookmarkEnd w:id="0"/>
      <w:r>
        <w:t>АДМИНИСТРАТИВНЫЙ РЕГЛАМЕНТ</w:t>
      </w:r>
    </w:p>
    <w:p w:rsidR="009F768D" w:rsidRDefault="009F768D" w:rsidP="009F768D">
      <w:pPr>
        <w:pStyle w:val="ConsPlusTitle"/>
        <w:jc w:val="center"/>
      </w:pPr>
      <w:r>
        <w:t>ПРЕДОСТАВЛЕНИЯ НА ТЕРРИТОРИИ ЛЕНИНГРАДСКОЙ ОБЛАСТИ</w:t>
      </w:r>
    </w:p>
    <w:p w:rsidR="009F768D" w:rsidRDefault="009F768D" w:rsidP="009F768D">
      <w:pPr>
        <w:pStyle w:val="ConsPlusTitle"/>
        <w:jc w:val="center"/>
      </w:pPr>
      <w:r>
        <w:t>ГОСУДАРСТВЕННЫХ УСЛУГ ПО НАЗНАЧЕНИЮ МЕР СОЦИАЛЬНОЙ ПОДДЕРЖКИ</w:t>
      </w:r>
    </w:p>
    <w:p w:rsidR="009F768D" w:rsidRDefault="009F768D" w:rsidP="009F768D">
      <w:pPr>
        <w:pStyle w:val="ConsPlusTitle"/>
        <w:jc w:val="center"/>
      </w:pPr>
      <w:r>
        <w:t>СЕМЬЯМ, ИМЕЮЩИМ ДЕТЕЙ, ЗА СЧЕТ СРЕДСТВ ОБЛАСТНОГО БЮДЖЕТА</w:t>
      </w:r>
    </w:p>
    <w:p w:rsidR="009F768D" w:rsidRDefault="009F768D" w:rsidP="009F76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F768D" w:rsidTr="00541B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68D" w:rsidRDefault="009F768D"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68D" w:rsidRDefault="009F768D"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68D" w:rsidRDefault="009F768D" w:rsidP="00541BF7">
            <w:pPr>
              <w:pStyle w:val="ConsPlusNormal"/>
              <w:jc w:val="center"/>
            </w:pPr>
            <w:r>
              <w:rPr>
                <w:color w:val="392C69"/>
              </w:rPr>
              <w:t>Список изменяющих документов</w:t>
            </w:r>
          </w:p>
          <w:p w:rsidR="009F768D" w:rsidRDefault="009F768D" w:rsidP="00541BF7">
            <w:pPr>
              <w:pStyle w:val="ConsPlusNormal"/>
              <w:jc w:val="center"/>
            </w:pPr>
            <w:r>
              <w:rPr>
                <w:color w:val="392C69"/>
              </w:rPr>
              <w:t>(в ред. Приказов комитета по социальной защите населения Ленинградской</w:t>
            </w:r>
          </w:p>
          <w:p w:rsidR="009F768D" w:rsidRDefault="009F768D" w:rsidP="00541BF7">
            <w:pPr>
              <w:pStyle w:val="ConsPlusNormal"/>
              <w:jc w:val="center"/>
            </w:pPr>
            <w:r>
              <w:rPr>
                <w:color w:val="392C69"/>
              </w:rPr>
              <w:t xml:space="preserve">области от 14.04.2026 </w:t>
            </w:r>
            <w:hyperlink r:id="rId4">
              <w:r>
                <w:rPr>
                  <w:color w:val="0000FF"/>
                </w:rPr>
                <w:t>N 04-26</w:t>
              </w:r>
            </w:hyperlink>
            <w:r>
              <w:rPr>
                <w:color w:val="392C69"/>
              </w:rPr>
              <w:t xml:space="preserve">, от 05.05.2026 </w:t>
            </w:r>
            <w:hyperlink r:id="rId5">
              <w:r>
                <w:rPr>
                  <w:color w:val="0000FF"/>
                </w:rPr>
                <w:t>N 04-32</w:t>
              </w:r>
            </w:hyperlink>
            <w:r>
              <w:rPr>
                <w:color w:val="392C69"/>
              </w:rPr>
              <w:t xml:space="preserve">, от 30.06.2026 </w:t>
            </w:r>
            <w:hyperlink r:id="rId6">
              <w:r>
                <w:rPr>
                  <w:color w:val="0000FF"/>
                </w:rPr>
                <w:t>N 04-56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768D" w:rsidRDefault="009F768D" w:rsidP="00541BF7">
            <w:pPr>
              <w:pStyle w:val="ConsPlusNormal"/>
            </w:pPr>
          </w:p>
        </w:tc>
      </w:tr>
    </w:tbl>
    <w:p w:rsidR="009F768D" w:rsidRDefault="009F768D" w:rsidP="009F768D">
      <w:pPr>
        <w:pStyle w:val="ConsPlusNormal"/>
      </w:pPr>
    </w:p>
    <w:p w:rsidR="009F768D" w:rsidRDefault="009F768D" w:rsidP="009F768D">
      <w:pPr>
        <w:pStyle w:val="ConsPlusNormal"/>
        <w:jc w:val="center"/>
      </w:pPr>
      <w:r>
        <w:t>(сокращенное наименование - назначение мер социальной</w:t>
      </w:r>
    </w:p>
    <w:p w:rsidR="009F768D" w:rsidRDefault="009F768D" w:rsidP="009F768D">
      <w:pPr>
        <w:pStyle w:val="ConsPlusNormal"/>
        <w:jc w:val="center"/>
      </w:pPr>
      <w:r>
        <w:t>поддержки семьям, имеющим детей, за счет средств</w:t>
      </w:r>
    </w:p>
    <w:p w:rsidR="009F768D" w:rsidRDefault="009F768D" w:rsidP="009F768D">
      <w:pPr>
        <w:pStyle w:val="ConsPlusNormal"/>
        <w:jc w:val="center"/>
      </w:pPr>
      <w:r>
        <w:t>областного бюджета</w:t>
      </w:r>
    </w:p>
    <w:p w:rsidR="009F768D" w:rsidRDefault="009F768D" w:rsidP="009F768D">
      <w:pPr>
        <w:pStyle w:val="ConsPlusNormal"/>
        <w:jc w:val="center"/>
      </w:pPr>
      <w:r>
        <w:t>(далее - регламент, государственная услуга)</w:t>
      </w:r>
    </w:p>
    <w:p w:rsidR="009F768D" w:rsidRDefault="009F768D" w:rsidP="009F768D">
      <w:pPr>
        <w:pStyle w:val="ConsPlusNormal"/>
      </w:pPr>
    </w:p>
    <w:p w:rsidR="009F768D" w:rsidRDefault="009F768D" w:rsidP="009F768D">
      <w:pPr>
        <w:pStyle w:val="ConsPlusTitle"/>
        <w:jc w:val="center"/>
        <w:outlineLvl w:val="1"/>
      </w:pPr>
      <w:r>
        <w:t>I. ОБЩИЕ ПОЛОЖЕНИЯ</w:t>
      </w:r>
    </w:p>
    <w:p w:rsidR="009F768D" w:rsidRDefault="009F768D" w:rsidP="009F768D">
      <w:pPr>
        <w:pStyle w:val="ConsPlusNormal"/>
      </w:pPr>
    </w:p>
    <w:p w:rsidR="009F768D" w:rsidRDefault="009F768D" w:rsidP="009F768D">
      <w:pPr>
        <w:pStyle w:val="ConsPlusTitle"/>
        <w:jc w:val="center"/>
        <w:outlineLvl w:val="2"/>
      </w:pPr>
      <w:r>
        <w:t>Предмет регулирования</w:t>
      </w:r>
    </w:p>
    <w:p w:rsidR="009F768D" w:rsidRDefault="009F768D" w:rsidP="009F768D">
      <w:pPr>
        <w:pStyle w:val="ConsPlusNormal"/>
      </w:pPr>
    </w:p>
    <w:p w:rsidR="009F768D" w:rsidRDefault="009F768D" w:rsidP="009F768D">
      <w:pPr>
        <w:pStyle w:val="ConsPlusNormal"/>
        <w:ind w:firstLine="540"/>
        <w:jc w:val="both"/>
      </w:pPr>
      <w:r>
        <w:t>1.1. Настоящий регламент устанавливает порядок и стандарт предоставления государственных услуг.</w:t>
      </w:r>
    </w:p>
    <w:p w:rsidR="009F768D" w:rsidRDefault="009F768D" w:rsidP="009F768D">
      <w:pPr>
        <w:pStyle w:val="ConsPlusNormal"/>
      </w:pPr>
    </w:p>
    <w:p w:rsidR="009F768D" w:rsidRDefault="009F768D" w:rsidP="009F768D">
      <w:pPr>
        <w:pStyle w:val="ConsPlusTitle"/>
        <w:jc w:val="center"/>
        <w:outlineLvl w:val="2"/>
      </w:pPr>
      <w:r>
        <w:t>Круг заявителей</w:t>
      </w:r>
    </w:p>
    <w:p w:rsidR="009F768D" w:rsidRDefault="009F768D" w:rsidP="009F768D">
      <w:pPr>
        <w:pStyle w:val="ConsPlusNormal"/>
      </w:pPr>
    </w:p>
    <w:p w:rsidR="009F768D" w:rsidRDefault="009F768D" w:rsidP="009F768D">
      <w:pPr>
        <w:pStyle w:val="ConsPlusNormal"/>
        <w:ind w:firstLine="540"/>
        <w:jc w:val="both"/>
      </w:pPr>
      <w:bookmarkStart w:id="1" w:name="P44387"/>
      <w:bookmarkEnd w:id="1"/>
      <w:r>
        <w:t>1.2. Государственные услуги предоставляются:</w:t>
      </w:r>
    </w:p>
    <w:p w:rsidR="009F768D" w:rsidRDefault="009F768D" w:rsidP="009F768D">
      <w:pPr>
        <w:pStyle w:val="ConsPlusNormal"/>
        <w:spacing w:before="220"/>
        <w:ind w:firstLine="540"/>
        <w:jc w:val="both"/>
      </w:pPr>
      <w:bookmarkStart w:id="2" w:name="P44388"/>
      <w:bookmarkEnd w:id="2"/>
      <w:r>
        <w:t>1.2.1. Государственная услуга по назначению единовременного пособия на приобретение товаров для беременных, товаров детского ассортимента и продуктов детского питания предоставляется беременной женщине не ранее наступления срока беременности 30 недель или физическим лицам из числа одного из родителей (опекунов), являющегося гражданином Российской Федерации, имеющего место жительства или место пребывания на территории Ленинградской области, совместно проживающего с ребенком, при условии, что запись акта о рождении ребенка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9F768D" w:rsidRDefault="009F768D" w:rsidP="009F768D">
      <w:pPr>
        <w:pStyle w:val="ConsPlusNormal"/>
        <w:spacing w:before="220"/>
        <w:ind w:firstLine="540"/>
        <w:jc w:val="both"/>
      </w:pPr>
      <w:r>
        <w:t>1.2.2. Государственная услуга по назначению ежемесячного пособия на приобретение товаров детского ассортимента и продуктов детского питания предоставляется физическим лицам из числа одного из родителей, опекунов (попечителей), за исключением опекунов (попечителей), получающих в установленном законодательством Российской Федерации порядке денежные средства на содержание детей, находящихся под опекой (попечительством), являющегося гражданином Российской Федерации, имеющим место жительства или место пребывания на территории Ленинградской области, или иностранным гражданином, или лицом без гражданства, имеющим место жительства на территории Ленинградской области, совместно проживающих с ребенком до достижения им возраста 16 лет, а если ребенок обучается в общеобразовательной организации, то до окончания обучения, но не более чем до достижения им возраста 18 лет.</w:t>
      </w:r>
    </w:p>
    <w:p w:rsidR="009F768D" w:rsidRDefault="009F768D" w:rsidP="009F768D">
      <w:pPr>
        <w:pStyle w:val="ConsPlusNormal"/>
        <w:spacing w:before="220"/>
        <w:ind w:firstLine="540"/>
        <w:jc w:val="both"/>
      </w:pPr>
      <w:bookmarkStart w:id="3" w:name="P44390"/>
      <w:bookmarkEnd w:id="3"/>
      <w:r>
        <w:t xml:space="preserve">1.2.3. Государственная услуга по назначению ежемесячной денежной компенсации на </w:t>
      </w:r>
      <w:r>
        <w:lastRenderedPageBreak/>
        <w:t>полноценное питание беременным женщинам, а также детям в возрасте до трех лет предоставляется физическим лицам из числа граждан Российской Федерации, имеющих место жительства или место пребывания на территории Ленинградской области:</w:t>
      </w:r>
    </w:p>
    <w:p w:rsidR="009F768D" w:rsidRDefault="009F768D" w:rsidP="009F768D">
      <w:pPr>
        <w:pStyle w:val="ConsPlusNormal"/>
        <w:spacing w:before="220"/>
        <w:ind w:firstLine="540"/>
        <w:jc w:val="both"/>
      </w:pPr>
      <w:r>
        <w:t>а) беременных женщин, состоящих на медицинском учете в медицинских организациях в связи с беременностью, при сроке беременности не менее 12 недель;</w:t>
      </w:r>
    </w:p>
    <w:p w:rsidR="009F768D" w:rsidRDefault="009F768D" w:rsidP="009F768D">
      <w:pPr>
        <w:pStyle w:val="ConsPlusNormal"/>
        <w:spacing w:before="220"/>
        <w:ind w:firstLine="540"/>
        <w:jc w:val="both"/>
      </w:pPr>
      <w:r>
        <w:t>б) одного из родителей (опекунов), совместно проживающего с ребенком в возрасте до трех лет.</w:t>
      </w:r>
    </w:p>
    <w:p w:rsidR="009F768D" w:rsidRDefault="009F768D" w:rsidP="009F768D">
      <w:pPr>
        <w:pStyle w:val="ConsPlusNormal"/>
        <w:spacing w:before="220"/>
        <w:ind w:firstLine="540"/>
        <w:jc w:val="both"/>
      </w:pPr>
      <w:bookmarkStart w:id="4" w:name="P44393"/>
      <w:bookmarkEnd w:id="4"/>
      <w:r>
        <w:t>1.2.4. Государственная услуга по назначению ежемесячной выплаты в связи с рождением первого ребенка в Ленинградской области предоставляется физическим лицам из числа граждан Российской Федерации, имеющих место жительства на территории Ленинградской области, у которых первый ребенок родился начиная с 01.07.2018 и имеет место жительства на территории Ленинградской области, запись акта о рождении этого ребенка произведена органами, осуществляющими государственную регистрацию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9F768D" w:rsidRDefault="009F768D" w:rsidP="009F768D">
      <w:pPr>
        <w:pStyle w:val="ConsPlusNormal"/>
        <w:spacing w:before="220"/>
        <w:ind w:firstLine="540"/>
        <w:jc w:val="both"/>
      </w:pPr>
      <w:r>
        <w:t>мать, родившая (усыновившая) первого ребенка, либо отец этого ребенка (один из усыновителей);</w:t>
      </w:r>
    </w:p>
    <w:p w:rsidR="009F768D" w:rsidRDefault="009F768D" w:rsidP="009F768D">
      <w:pPr>
        <w:pStyle w:val="ConsPlusNormal"/>
        <w:spacing w:before="220"/>
        <w:ind w:firstLine="540"/>
        <w:jc w:val="both"/>
      </w:pPr>
      <w:r>
        <w:t>опекун ребенка в случае смерти родителей (усыновителей), объявления их умершими, лишения их родительских прав или в случае отмены усыновления ребенка.</w:t>
      </w:r>
    </w:p>
    <w:p w:rsidR="009F768D" w:rsidRDefault="009F768D" w:rsidP="009F768D">
      <w:pPr>
        <w:pStyle w:val="ConsPlusNormal"/>
        <w:spacing w:before="220"/>
        <w:ind w:firstLine="540"/>
        <w:jc w:val="both"/>
      </w:pPr>
      <w:bookmarkStart w:id="5" w:name="P44396"/>
      <w:bookmarkEnd w:id="5"/>
      <w:r>
        <w:t>1.2.5. Государственная услуга по назначению ежемесячной денежной компенсации части расходов семьи на оплату жилого помещения по договору найма жилого помещения частного жилищного фонда либо по договору поднайма жилого помещения государственного или муниципального жилищного фонда предоставляется физическим лицам из числа членов семьи, состоящих из граждан Российской Федерации, имеющих не менее одного ребенка в возрасте до 18 лет, в случае, если:</w:t>
      </w:r>
    </w:p>
    <w:p w:rsidR="009F768D" w:rsidRDefault="009F768D" w:rsidP="009F768D">
      <w:pPr>
        <w:pStyle w:val="ConsPlusNormal"/>
        <w:spacing w:before="220"/>
        <w:ind w:firstLine="540"/>
        <w:jc w:val="both"/>
      </w:pPr>
      <w:r>
        <w:t>а) члены семьи приняты на учет в качестве нуждающихся в жилых помещениях, предоставляемых по договорам социального найма в Ленинградской области;</w:t>
      </w:r>
    </w:p>
    <w:p w:rsidR="009F768D" w:rsidRDefault="009F768D" w:rsidP="009F768D">
      <w:pPr>
        <w:pStyle w:val="ConsPlusNormal"/>
        <w:spacing w:before="220"/>
        <w:ind w:firstLine="540"/>
        <w:jc w:val="both"/>
      </w:pPr>
      <w:r>
        <w:t>б) одним из родителей ребенка заключен договор найма жилого помещения частного жилищного фонда либо договор поднайма жилого помещения государственного или муниципального жилищного фонда;</w:t>
      </w:r>
    </w:p>
    <w:p w:rsidR="009F768D" w:rsidRDefault="009F768D" w:rsidP="009F768D">
      <w:pPr>
        <w:pStyle w:val="ConsPlusNormal"/>
        <w:spacing w:before="220"/>
        <w:ind w:firstLine="540"/>
        <w:jc w:val="both"/>
      </w:pPr>
      <w:r>
        <w:t xml:space="preserve">в) члены семьи признаны нуждающимися в улучшении жилищных условий по основаниям, установленным </w:t>
      </w:r>
      <w:hyperlink r:id="rId7">
        <w:r>
          <w:rPr>
            <w:color w:val="0000FF"/>
          </w:rPr>
          <w:t>статьей 51</w:t>
        </w:r>
      </w:hyperlink>
      <w:r>
        <w:t xml:space="preserve"> Жилищного кодекса Российской Федерации, и являются участниками федеральных целевых жилищных программ или региональных целевых жилищных программ Ленинградской области;</w:t>
      </w:r>
    </w:p>
    <w:p w:rsidR="009F768D" w:rsidRDefault="009F768D" w:rsidP="009F768D">
      <w:pPr>
        <w:pStyle w:val="ConsPlusNormal"/>
        <w:spacing w:before="220"/>
        <w:ind w:firstLine="540"/>
        <w:jc w:val="both"/>
      </w:pPr>
      <w:r>
        <w:t>г) члены семьи являются лицами без определенного места жительства, имевшими последнюю регистрацию по месту жительства на территории Ленинградской области.</w:t>
      </w:r>
    </w:p>
    <w:p w:rsidR="009F768D" w:rsidRDefault="009F768D" w:rsidP="009F768D">
      <w:pPr>
        <w:pStyle w:val="ConsPlusNormal"/>
        <w:spacing w:before="220"/>
        <w:ind w:firstLine="540"/>
        <w:jc w:val="both"/>
      </w:pPr>
      <w:r>
        <w:t>1.2.6. Государственная услуга по назначению ежемесячной денежной компенсации части расходов на оплату жилого помещения и коммунальных услуг многодетным семьям и многодетным приемным семьям предоставляется физическим лицам из числа одного родителей (приемных родителей), опекунов (попечителей), являющегося гражданином Российской Федерации в семьях, имеющих место жительства или место пребывания на территории Ленинградской области и воспитывающих не менее трех детей в возрасте до 18 лет и(или) достигших совершеннолетия и обучающихся по очной форме обучения, но не более достижения ими возраста 23 лет.</w:t>
      </w:r>
    </w:p>
    <w:p w:rsidR="009F768D" w:rsidRDefault="009F768D" w:rsidP="009F768D">
      <w:pPr>
        <w:pStyle w:val="ConsPlusNormal"/>
        <w:spacing w:before="220"/>
        <w:ind w:firstLine="540"/>
        <w:jc w:val="both"/>
      </w:pPr>
      <w:bookmarkStart w:id="6" w:name="P44402"/>
      <w:bookmarkEnd w:id="6"/>
      <w:r>
        <w:lastRenderedPageBreak/>
        <w:t>1.2.7. Государственная услуга по назначению многодетным семьям и многодетным приемным семьям денежной выплаты на приобретение комплекта детской (подростковой) одежды для посещения школьных занятий и школьных письменных принадлежностей предоставляется физическим лицам из числа одного из родителей (приемных родителей), опекунов (попечителей), являющегося гражданином Российской Федерации, имеющего место жительства или место пребывания на территории Ленинградской области и воспитывающего не менее трех детей в возрасте до 18 лет и(или) достигших совершеннолетия и обучающихся по очной форме обучения, но не более достижения ими возраста 23 лет, включая приемных.</w:t>
      </w:r>
    </w:p>
    <w:p w:rsidR="009F768D" w:rsidRDefault="009F768D" w:rsidP="009F768D">
      <w:pPr>
        <w:pStyle w:val="ConsPlusNormal"/>
        <w:spacing w:before="220"/>
        <w:ind w:firstLine="540"/>
        <w:jc w:val="both"/>
      </w:pPr>
      <w:bookmarkStart w:id="7" w:name="P44403"/>
      <w:bookmarkEnd w:id="7"/>
      <w:r>
        <w:t>1.2.8. Государственная услуга по вынесению решения об обеспечении транспортным средством многодетных семей, воспитывающих шесть и более несовершеннолетних детей (в том числе усыновленных), либо не менее пяти несовершеннолетних детей и одного совершеннолетнего ребенка в возрасте до 23 лет, обучающегося в образовательной организации по очной форме обучения предоставляется физическим лицам из числа граждан Российской Федерации, имеющих место жительства на территории Ленинградской области не менее 5 лет, которое является одним из родителей - членом многодетной семьи, в которой воспитывается шесть и более несовершеннолетних детей (в том числе усыновленных) либо не менее пяти несовершеннолетних детей и одного совершеннолетнего ребенка в возрасте до 23 лет, обучающегося в образовательной организации по очной форме обучения, совместно проживающий с детьми на территории Ленинградской области.</w:t>
      </w:r>
    </w:p>
    <w:p w:rsidR="009F768D" w:rsidRDefault="009F768D" w:rsidP="009F768D">
      <w:pPr>
        <w:pStyle w:val="ConsPlusNormal"/>
        <w:spacing w:before="220"/>
        <w:ind w:firstLine="540"/>
        <w:jc w:val="both"/>
      </w:pPr>
      <w:r>
        <w:t>При рождении ребенка (детей) с 1 марта 2026 года, в связи с рождением которого (которых) возникло право на предоставление государственной услуги по вынесению решения об обеспечении транспортным средством многодетных семей, воспитывающих шесть и более несовершеннолетних детей (в том числе усыновленных), либо не менее пяти несовершеннолетних детей и одного совершеннолетнего ребенка в возрасте до 23 лет, обучающегося в образовательной организации по очной форме обучения, государственная услуга предоставляется в случае, если запись акта о рождении ребенка (детей),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9F768D" w:rsidRDefault="009F768D" w:rsidP="009F768D">
      <w:pPr>
        <w:pStyle w:val="ConsPlusNormal"/>
        <w:spacing w:before="220"/>
        <w:ind w:firstLine="540"/>
        <w:jc w:val="both"/>
      </w:pPr>
      <w:bookmarkStart w:id="8" w:name="P44405"/>
      <w:bookmarkEnd w:id="8"/>
      <w:r>
        <w:t>1.2.9. Государственная услуга по вынесению решения об обеспечении вторым транспортным средством многодетных семей, воспитывающих десять и более несовершеннолетних детей (в том числе усыновленных), предоставляется физическим лицам из числа граждан Российской Федерации, имеющих место жительства на территории Ленинградской области не менее 5 лет, которое является одним из родителей - членом многодетной семьи, в которой воспитывается десять и более несовершеннолетних детей (в том числе усыновленных), совместно проживающий с детьми на территории Ленинградской области.</w:t>
      </w:r>
    </w:p>
    <w:p w:rsidR="009F768D" w:rsidRDefault="009F768D" w:rsidP="009F768D">
      <w:pPr>
        <w:pStyle w:val="ConsPlusNormal"/>
        <w:spacing w:before="220"/>
        <w:ind w:firstLine="540"/>
        <w:jc w:val="both"/>
      </w:pPr>
      <w:r>
        <w:t>При рождении ребенка (детей) с 1 марта 2026 года, в связи с рождением которого (которых) возникло право на предоставление государственной услуги по вынесению решения об обеспечении вторым транспортным средством многодетных семей, воспитывающих десять и более несовершеннолетних детей (в том числе усыновленных), государственная услуга предоставляется в случае, если запись акта о рождении ребенка (детей),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9F768D" w:rsidRDefault="009F768D" w:rsidP="009F768D">
      <w:pPr>
        <w:pStyle w:val="ConsPlusNormal"/>
        <w:spacing w:before="220"/>
        <w:ind w:firstLine="540"/>
        <w:jc w:val="both"/>
      </w:pPr>
      <w:r>
        <w:t>1.2.10. Государственная услуга по назначению дополнительного единовременного пособия при рождении одновременно трех и более детей предоставляется физическим лицам из числа одного из родителей (усыновителей) трех и более детей, одновременно рожденных одной матерью, из числа граждан Российской Федерации, имеющих место жительства на территории Ленинградской области совместно с этими детьми.</w:t>
      </w:r>
    </w:p>
    <w:p w:rsidR="009F768D" w:rsidRDefault="009F768D" w:rsidP="009F768D">
      <w:pPr>
        <w:pStyle w:val="ConsPlusNormal"/>
        <w:spacing w:before="220"/>
        <w:ind w:firstLine="540"/>
        <w:jc w:val="both"/>
      </w:pPr>
      <w:r>
        <w:lastRenderedPageBreak/>
        <w:t>При рождении одновременно трех и более детей с 1 марта 2026 года, в связи с рождением которых возникло право на предоставление государственной услуги по назначению дополнительного единовременного пособия при рождении одновременно трех и более детей, государственная услуга предоставляется в случае, если запись акта о рождении ребенка (детей),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9F768D" w:rsidRDefault="009F768D" w:rsidP="009F768D">
      <w:pPr>
        <w:pStyle w:val="ConsPlusNormal"/>
        <w:spacing w:before="220"/>
        <w:ind w:firstLine="540"/>
        <w:jc w:val="both"/>
      </w:pPr>
      <w:bookmarkStart w:id="9" w:name="P44409"/>
      <w:bookmarkEnd w:id="9"/>
      <w:r>
        <w:t>1.2.11. Государственная услуга по назначению единовременной денежной выплаты на улучшение жилищных условий предоставляется физическим лицам из числа граждан Российской Федерации, имеющих место жительства на территории Ленинградской области:</w:t>
      </w:r>
    </w:p>
    <w:p w:rsidR="009F768D" w:rsidRDefault="009F768D" w:rsidP="009F768D">
      <w:pPr>
        <w:pStyle w:val="ConsPlusNormal"/>
        <w:spacing w:before="220"/>
        <w:ind w:firstLine="540"/>
        <w:jc w:val="both"/>
      </w:pPr>
      <w:r>
        <w:t>а) один из родителей (усыновителей), который является членом многодетной семьи, в которой одновременно рождены (усыновлены) трое и более детей, проживающий совместно с этими детьми на территории Ленинградской области;</w:t>
      </w:r>
    </w:p>
    <w:p w:rsidR="009F768D" w:rsidRDefault="009F768D" w:rsidP="009F768D">
      <w:pPr>
        <w:pStyle w:val="ConsPlusNormal"/>
        <w:spacing w:before="220"/>
        <w:ind w:firstLine="540"/>
        <w:jc w:val="both"/>
      </w:pPr>
      <w:r>
        <w:t xml:space="preserve">б) дети (в равных долях) из многодетной семьи, в которой одновременно родились (усыновлены) трое и более детей, в связи с рождением (усыновлением) которых возникло право на единовременную денежную выплату на улучшение жилищных условий в соответствии с </w:t>
      </w:r>
      <w:hyperlink r:id="rId8">
        <w:r>
          <w:rPr>
            <w:color w:val="0000FF"/>
          </w:rPr>
          <w:t>частью 8 статьи 3.8</w:t>
        </w:r>
      </w:hyperlink>
      <w:r>
        <w:t xml:space="preserve"> областного закона Ленинградской области от 17 ноября 2017 года N 72-оз "Социальный кодекс Ленинградской области", при приобретении ими дееспособности в полном объеме до достижения совершеннолетия либо по достижении совершеннолетия;</w:t>
      </w:r>
    </w:p>
    <w:p w:rsidR="009F768D" w:rsidRDefault="009F768D" w:rsidP="009F768D">
      <w:pPr>
        <w:pStyle w:val="ConsPlusNormal"/>
        <w:spacing w:before="220"/>
        <w:ind w:firstLine="540"/>
        <w:jc w:val="both"/>
      </w:pPr>
      <w:r>
        <w:t xml:space="preserve">в) законный представитель несовершеннолетнего ребенка (детей) из многодетной семьи, в которой одновременно родились (усыновлены) трое и более детей, в связи с рождением (усыновлением) которых возникло право на единовременную денежную выплату на улучшение жилищных условий в соответствии с </w:t>
      </w:r>
      <w:hyperlink r:id="rId9">
        <w:r>
          <w:rPr>
            <w:color w:val="0000FF"/>
          </w:rPr>
          <w:t>частью 8 статьи 3.8</w:t>
        </w:r>
      </w:hyperlink>
      <w:r>
        <w:t xml:space="preserve"> Социального кодекса с предварительного разрешения органа опеки и попечительства.</w:t>
      </w:r>
    </w:p>
    <w:p w:rsidR="009F768D" w:rsidRDefault="009F768D" w:rsidP="009F768D">
      <w:pPr>
        <w:pStyle w:val="ConsPlusNormal"/>
        <w:spacing w:before="220"/>
        <w:ind w:firstLine="540"/>
        <w:jc w:val="both"/>
      </w:pPr>
      <w:r>
        <w:t>При рождении (усыновлении, удочерении) детей, рожденных (усыновленных, удочеренных) с 1 марта 2026 года, в связи с рождением (усыновлением, удочерением) которых возникло право на предоставление государственной услуги по назначению единовременной денежной выплаты на улучшение жилищных условий, государственная услуга предоставляется в случае, если запись акта о рождении ребенка (детей), произведена в органах записи актов гражданского состояния Ленинградской области либо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9F768D" w:rsidRDefault="009F768D" w:rsidP="009F768D">
      <w:pPr>
        <w:pStyle w:val="ConsPlusNormal"/>
        <w:spacing w:before="220"/>
        <w:ind w:firstLine="540"/>
        <w:jc w:val="both"/>
      </w:pPr>
      <w:bookmarkStart w:id="10" w:name="P44414"/>
      <w:bookmarkEnd w:id="10"/>
      <w:r>
        <w:t xml:space="preserve">1.2.12. Государственная услуга по направлению средств земельного капитала в Ленинградской области на приобретение в собственность (общую долевую собственность) земельного участка для индивидуального жилищного строительства, ведения личного подсобного хозяйства с правом возведения жилого дома либо ведения садоводства для собственных нужд, расположенного на территории Ленинградской области, или улучшение жилищных условий, предоставляется физическим лицам из числа граждан, указанных в </w:t>
      </w:r>
      <w:hyperlink r:id="rId10">
        <w:r>
          <w:rPr>
            <w:color w:val="0000FF"/>
          </w:rPr>
          <w:t>частях 1</w:t>
        </w:r>
      </w:hyperlink>
      <w:r>
        <w:t xml:space="preserve"> и </w:t>
      </w:r>
      <w:hyperlink r:id="rId11">
        <w:r>
          <w:rPr>
            <w:color w:val="0000FF"/>
          </w:rPr>
          <w:t>3 статьи 3</w:t>
        </w:r>
      </w:hyperlink>
      <w:r>
        <w:t xml:space="preserve"> областного закона от 17 июля 2018 года N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w:t>
      </w:r>
    </w:p>
    <w:p w:rsidR="009F768D" w:rsidRDefault="009F768D" w:rsidP="009F768D">
      <w:pPr>
        <w:pStyle w:val="ConsPlusNormal"/>
        <w:spacing w:before="220"/>
        <w:ind w:firstLine="540"/>
        <w:jc w:val="both"/>
      </w:pPr>
      <w:bookmarkStart w:id="11" w:name="P44415"/>
      <w:bookmarkEnd w:id="11"/>
      <w:r>
        <w:t>1.2.13. Государственная услуга по назначению ежегодной выплаты на ребенка в возрасте до 18 лет из числа граждан Российской Федерации, имеющих место жительства на территории Ленинградской области, страдающего заболеванием целиакия, предоставляется физическим лицам из числа одного из родителей, опекунов, попечителей, совместно проживающего с ребенком на территории Ленинградской области.</w:t>
      </w:r>
    </w:p>
    <w:p w:rsidR="009F768D" w:rsidRDefault="009F768D" w:rsidP="009F768D">
      <w:pPr>
        <w:pStyle w:val="ConsPlusNormal"/>
        <w:spacing w:before="220"/>
        <w:ind w:firstLine="540"/>
        <w:jc w:val="both"/>
      </w:pPr>
      <w:bookmarkStart w:id="12" w:name="P44416"/>
      <w:bookmarkEnd w:id="12"/>
      <w:r>
        <w:lastRenderedPageBreak/>
        <w:t>1.2.14. Государственная услуга по назначению ежемесячной выплаты на ребенка-инвалида в возрасте до 18 лет, имеющего место жительства или место пребывания на территории Ленинградской области, у которого в индивидуальной программе реабилитации или абилитации инвалида, выданной федеральным учреждением медико-социальной экспертизы, имеется запись о наличии ограничения 2 или 3 степени выраженности одной из основных категорий жизнедеятельности человека, предоставляется физическим лицам из числа одного из родителей, опекунов, попечителей, совместно проживающего с ребенком-инвалидом на территории Ленинградской области.</w:t>
      </w:r>
    </w:p>
    <w:p w:rsidR="009F768D" w:rsidRDefault="009F768D" w:rsidP="009F768D">
      <w:pPr>
        <w:pStyle w:val="ConsPlusNormal"/>
        <w:spacing w:before="220"/>
        <w:ind w:firstLine="540"/>
        <w:jc w:val="both"/>
      </w:pPr>
      <w:bookmarkStart w:id="13" w:name="P44417"/>
      <w:bookmarkEnd w:id="13"/>
      <w:r>
        <w:t>1.2.15. Государственная услуга по назначению ежегодной выплаты на ребенка в возрасте до 18 лет, из числа граждан Российской Федерации, имеющих место жительства на территории Ленинградской области, страдающего заболеванием фенилкетонурия, предоставляется физическим лицам из числа одного из родителей, опекунов, попечителей, совместно проживающего с ребенком на территории Ленинградской области.</w:t>
      </w:r>
    </w:p>
    <w:p w:rsidR="009F768D" w:rsidRDefault="009F768D" w:rsidP="009F768D">
      <w:pPr>
        <w:pStyle w:val="ConsPlusNormal"/>
        <w:spacing w:before="220"/>
        <w:ind w:firstLine="540"/>
        <w:jc w:val="both"/>
      </w:pPr>
      <w:r>
        <w:t>1.2.16. Государственная услуга по назначению ежемесячной выплаты на ребенка в возрасте до 18 лет, страдающего заболеванием инсулинзависимый сахарный диабет (протекающий в детском возрасте), не имеющего инвалидность, являющегося гражданином Российской Федерации, имеющего место жительства на территории Ленинградской области, предоставляется физическим лицам из числа одного из родителей, опекунов, попечителей, имеющего гражданство Российской Федерации и совместно проживающего с ребенком на территории Ленинградской области.</w:t>
      </w:r>
    </w:p>
    <w:p w:rsidR="009F768D" w:rsidRDefault="009F768D" w:rsidP="009F768D">
      <w:pPr>
        <w:pStyle w:val="ConsPlusNormal"/>
        <w:spacing w:before="220"/>
        <w:ind w:firstLine="540"/>
        <w:jc w:val="both"/>
      </w:pPr>
      <w:bookmarkStart w:id="14" w:name="P44419"/>
      <w:bookmarkEnd w:id="14"/>
      <w:r>
        <w:t>1.2.17. Государственная услуга по назначению ежемесячной выплаты на ребенка в возрасте до 18 лет, страдающего заболеванием врожденный буллезный эпидермолиз, являющегося гражданином Российской Федерации, имеющего место жительства на территории Ленинградской области, предоставляется физическим лицам из числа одного из родителей, опекунов, попечителей, имеющего гражданство Российской Федерации и совместно проживающего с ребенком на территории Ленинградской области.</w:t>
      </w:r>
    </w:p>
    <w:p w:rsidR="009F768D" w:rsidRDefault="009F768D" w:rsidP="009F768D">
      <w:pPr>
        <w:pStyle w:val="ConsPlusNormal"/>
        <w:spacing w:before="220"/>
        <w:ind w:firstLine="540"/>
        <w:jc w:val="both"/>
      </w:pPr>
      <w:bookmarkStart w:id="15" w:name="P44420"/>
      <w:bookmarkEnd w:id="15"/>
      <w:r>
        <w:t>1.2.18. Государственная услуга по назначению ежемесячной денежной выплаты инвалидам с детства I и II групп в возрасте от 18 до 23 лет, имеющих место жительства или место пребывания на территории Ленинградской области, предоставляется физическим лицам из числа граждан Российской Федерации в возрасте от 18 до 23 лет включительно, имеющих место жительства или место пребывания на территории Ленинградской области, относящиеся к инвалидам с детства I группы или инвалидам с детства II группы.</w:t>
      </w:r>
    </w:p>
    <w:p w:rsidR="009F768D" w:rsidRDefault="009F768D" w:rsidP="009F768D">
      <w:pPr>
        <w:pStyle w:val="ConsPlusNormal"/>
        <w:spacing w:before="220"/>
        <w:ind w:firstLine="540"/>
        <w:jc w:val="both"/>
      </w:pPr>
      <w: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9F768D" w:rsidRDefault="009F768D" w:rsidP="009F768D">
      <w:pPr>
        <w:pStyle w:val="ConsPlusNormal"/>
        <w:spacing w:before="220"/>
        <w:ind w:firstLine="540"/>
        <w:jc w:val="both"/>
      </w:pPr>
      <w:r>
        <w:t xml:space="preserve">1.4. Представлять интересы заявителей, указанных в </w:t>
      </w:r>
      <w:hyperlink w:anchor="P44387">
        <w:r>
          <w:rPr>
            <w:color w:val="0000FF"/>
          </w:rPr>
          <w:t>пункте 1.2</w:t>
        </w:r>
      </w:hyperlink>
      <w:r>
        <w:t xml:space="preserve"> настоящего регламента, имеют право (далее - представитель заявителя):</w:t>
      </w:r>
    </w:p>
    <w:p w:rsidR="009F768D" w:rsidRDefault="009F768D" w:rsidP="009F768D">
      <w:pPr>
        <w:pStyle w:val="ConsPlusNormal"/>
        <w:spacing w:before="220"/>
        <w:ind w:firstLine="540"/>
        <w:jc w:val="both"/>
      </w:pPr>
      <w:r>
        <w:t>законные представители недееспособных или не полностью дееспособных заявителей;</w:t>
      </w:r>
    </w:p>
    <w:p w:rsidR="009F768D" w:rsidRDefault="009F768D" w:rsidP="009F768D">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9F768D" w:rsidRDefault="009F768D" w:rsidP="009F768D">
      <w:pPr>
        <w:pStyle w:val="ConsPlusNormal"/>
        <w:spacing w:before="220"/>
        <w:ind w:firstLine="540"/>
        <w:jc w:val="both"/>
      </w:pPr>
      <w:r>
        <w:t xml:space="preserve">лицо, указанное в </w:t>
      </w:r>
      <w:hyperlink r:id="rId12">
        <w:r>
          <w:rPr>
            <w:color w:val="0000FF"/>
          </w:rPr>
          <w:t>части 2 статьи 5</w:t>
        </w:r>
      </w:hyperlink>
      <w:r>
        <w:t xml:space="preserve"> Федерального закона от 27.07.2010 N 210-ФЗ "Об организации предоставления государственных и муниципальных услуг".</w:t>
      </w:r>
    </w:p>
    <w:p w:rsidR="009F768D" w:rsidRDefault="009F768D" w:rsidP="009F768D">
      <w:pPr>
        <w:pStyle w:val="ConsPlusNormal"/>
      </w:pPr>
    </w:p>
    <w:p w:rsidR="009F768D" w:rsidRDefault="009F768D" w:rsidP="009F768D">
      <w:pPr>
        <w:pStyle w:val="ConsPlusTitle"/>
        <w:jc w:val="center"/>
        <w:outlineLvl w:val="1"/>
      </w:pPr>
      <w:r>
        <w:t>II. СТАНДАРТ ПРЕДОСТАВЛЕНИЯ ГОСУДАРСТВЕННОЙ УСЛУГИ</w:t>
      </w:r>
    </w:p>
    <w:p w:rsidR="009F768D" w:rsidRDefault="009F768D" w:rsidP="009F768D">
      <w:pPr>
        <w:pStyle w:val="ConsPlusNormal"/>
      </w:pPr>
    </w:p>
    <w:p w:rsidR="009F768D" w:rsidRDefault="009F768D" w:rsidP="009F768D">
      <w:pPr>
        <w:pStyle w:val="ConsPlusTitle"/>
        <w:jc w:val="center"/>
        <w:outlineLvl w:val="2"/>
      </w:pPr>
      <w:r>
        <w:t>Наименование государственной услуги</w:t>
      </w:r>
    </w:p>
    <w:p w:rsidR="009F768D" w:rsidRDefault="009F768D" w:rsidP="009F768D">
      <w:pPr>
        <w:pStyle w:val="ConsPlusNormal"/>
      </w:pPr>
    </w:p>
    <w:p w:rsidR="009F768D" w:rsidRDefault="009F768D" w:rsidP="009F768D">
      <w:pPr>
        <w:pStyle w:val="ConsPlusNormal"/>
        <w:ind w:firstLine="540"/>
        <w:jc w:val="both"/>
      </w:pPr>
      <w:r>
        <w:t>2.1. Наименование государственной услуги: предоставление государственных услуг по назначению мер социальной поддержки семьям, имеющим детей, за счет средств областного бюджета (далее - государственная услуга).</w:t>
      </w:r>
    </w:p>
    <w:p w:rsidR="009F768D" w:rsidRDefault="009F768D" w:rsidP="009F768D">
      <w:pPr>
        <w:pStyle w:val="ConsPlusNormal"/>
      </w:pPr>
    </w:p>
    <w:p w:rsidR="009F768D" w:rsidRDefault="009F768D" w:rsidP="009F768D">
      <w:pPr>
        <w:pStyle w:val="ConsPlusTitle"/>
        <w:jc w:val="center"/>
        <w:outlineLvl w:val="2"/>
      </w:pPr>
      <w:r>
        <w:t>Наименование органа,</w:t>
      </w:r>
    </w:p>
    <w:p w:rsidR="009F768D" w:rsidRDefault="009F768D" w:rsidP="009F768D">
      <w:pPr>
        <w:pStyle w:val="ConsPlusTitle"/>
        <w:jc w:val="center"/>
      </w:pPr>
      <w:r>
        <w:t>предоставляющего государственную услугу</w:t>
      </w:r>
    </w:p>
    <w:p w:rsidR="009F768D" w:rsidRDefault="009F768D" w:rsidP="009F768D">
      <w:pPr>
        <w:pStyle w:val="ConsPlusNormal"/>
      </w:pPr>
    </w:p>
    <w:p w:rsidR="009F768D" w:rsidRDefault="009F768D" w:rsidP="009F768D">
      <w:pPr>
        <w:pStyle w:val="ConsPlusNormal"/>
        <w:ind w:firstLine="540"/>
        <w:jc w:val="both"/>
      </w:pPr>
      <w:r>
        <w:t>2.2. Государственную услугу предоставляет комитет по социальной защите населения Ленинградской области.</w:t>
      </w:r>
    </w:p>
    <w:p w:rsidR="009F768D" w:rsidRDefault="009F768D" w:rsidP="009F768D">
      <w:pPr>
        <w:pStyle w:val="ConsPlusNormal"/>
        <w:spacing w:before="220"/>
        <w:ind w:firstLine="540"/>
        <w:jc w:val="both"/>
      </w:pPr>
      <w:r>
        <w:t>2.2.1. В предоставлении государственной услуги участвует Ленинградское областное государственное казенное учреждение "Центр социальной защиты населения" (далее - ЦСЗН).</w:t>
      </w:r>
    </w:p>
    <w:p w:rsidR="009F768D" w:rsidRDefault="009F768D" w:rsidP="009F768D">
      <w:pPr>
        <w:pStyle w:val="ConsPlusNormal"/>
      </w:pPr>
    </w:p>
    <w:p w:rsidR="009F768D" w:rsidRDefault="009F768D" w:rsidP="009F768D">
      <w:pPr>
        <w:pStyle w:val="ConsPlusTitle"/>
        <w:jc w:val="center"/>
        <w:outlineLvl w:val="2"/>
      </w:pPr>
      <w:r>
        <w:t>Результат предоставления государственной услуги</w:t>
      </w:r>
    </w:p>
    <w:p w:rsidR="009F768D" w:rsidRDefault="009F768D" w:rsidP="009F768D">
      <w:pPr>
        <w:pStyle w:val="ConsPlusNormal"/>
      </w:pPr>
    </w:p>
    <w:p w:rsidR="009F768D" w:rsidRDefault="009F768D" w:rsidP="009F768D">
      <w:pPr>
        <w:pStyle w:val="ConsPlusNormal"/>
        <w:ind w:firstLine="540"/>
        <w:jc w:val="both"/>
      </w:pPr>
      <w:r>
        <w:t>2.3. Результатом предоставления государственной услуги является:</w:t>
      </w:r>
    </w:p>
    <w:p w:rsidR="009F768D" w:rsidRDefault="009F768D" w:rsidP="009F768D">
      <w:pPr>
        <w:pStyle w:val="ConsPlusNormal"/>
        <w:spacing w:before="220"/>
        <w:ind w:firstLine="540"/>
        <w:jc w:val="both"/>
      </w:pPr>
      <w:r>
        <w:t xml:space="preserve">выдача </w:t>
      </w:r>
      <w:hyperlink w:anchor="P45843">
        <w:r>
          <w:rPr>
            <w:color w:val="0000FF"/>
          </w:rPr>
          <w:t>распоряжения</w:t>
        </w:r>
      </w:hyperlink>
      <w:r>
        <w:t xml:space="preserve"> о назначении государственной услуги по форме согласно приложению 3 раздела V приложения к настоящему регламенту;</w:t>
      </w:r>
    </w:p>
    <w:p w:rsidR="009F768D" w:rsidRDefault="009F768D" w:rsidP="009F768D">
      <w:pPr>
        <w:pStyle w:val="ConsPlusNormal"/>
        <w:spacing w:before="220"/>
        <w:ind w:firstLine="540"/>
        <w:jc w:val="both"/>
      </w:pPr>
      <w:r>
        <w:t xml:space="preserve">выдача </w:t>
      </w:r>
      <w:hyperlink w:anchor="P45903">
        <w:r>
          <w:rPr>
            <w:color w:val="0000FF"/>
          </w:rPr>
          <w:t>распоряжения</w:t>
        </w:r>
      </w:hyperlink>
      <w:r>
        <w:t xml:space="preserve"> об отказе в назначении государственной услуги по форме согласно приложению 4 раздела V приложения к настоящему регламенту.</w:t>
      </w:r>
    </w:p>
    <w:p w:rsidR="009F768D" w:rsidRDefault="009F768D" w:rsidP="009F768D">
      <w:pPr>
        <w:pStyle w:val="ConsPlusNormal"/>
        <w:spacing w:before="220"/>
        <w:ind w:firstLine="540"/>
        <w:jc w:val="both"/>
      </w:pPr>
      <w:r>
        <w:t>2.3.1. Формирование реестровой записи в качестве результата предоставления государственной услуги не предусмотрено.</w:t>
      </w:r>
    </w:p>
    <w:p w:rsidR="009F768D" w:rsidRDefault="009F768D" w:rsidP="009F768D">
      <w:pPr>
        <w:pStyle w:val="ConsPlusNormal"/>
        <w:spacing w:before="220"/>
        <w:ind w:firstLine="540"/>
        <w:jc w:val="both"/>
      </w:pPr>
      <w:r>
        <w:t>2.3.2.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9F768D" w:rsidRDefault="009F768D" w:rsidP="009F768D">
      <w:pPr>
        <w:pStyle w:val="ConsPlusNormal"/>
        <w:spacing w:before="220"/>
        <w:ind w:firstLine="540"/>
        <w:jc w:val="both"/>
      </w:pPr>
      <w:r>
        <w:t>1) при личной явке:</w:t>
      </w:r>
    </w:p>
    <w:p w:rsidR="009F768D" w:rsidRDefault="009F768D" w:rsidP="009F768D">
      <w:pPr>
        <w:pStyle w:val="ConsPlusNormal"/>
        <w:spacing w:before="220"/>
        <w:ind w:firstLine="540"/>
        <w:jc w:val="both"/>
      </w:pPr>
      <w:r>
        <w:t>в МФЦ;</w:t>
      </w:r>
    </w:p>
    <w:p w:rsidR="009F768D" w:rsidRDefault="009F768D" w:rsidP="009F768D">
      <w:pPr>
        <w:pStyle w:val="ConsPlusNormal"/>
        <w:spacing w:before="220"/>
        <w:ind w:firstLine="540"/>
        <w:jc w:val="both"/>
      </w:pPr>
      <w:r>
        <w:t>2) без личной явки:</w:t>
      </w:r>
    </w:p>
    <w:p w:rsidR="009F768D" w:rsidRDefault="009F768D" w:rsidP="009F768D">
      <w:pPr>
        <w:pStyle w:val="ConsPlusNormal"/>
        <w:spacing w:before="220"/>
        <w:ind w:firstLine="540"/>
        <w:jc w:val="both"/>
      </w:pPr>
      <w:r>
        <w:t>в электронной форме через личный кабинет заявителя на ПГУ ЛО/Едином портале.</w:t>
      </w:r>
    </w:p>
    <w:p w:rsidR="009F768D" w:rsidRDefault="009F768D" w:rsidP="009F768D">
      <w:pPr>
        <w:pStyle w:val="ConsPlusNormal"/>
      </w:pPr>
    </w:p>
    <w:p w:rsidR="009F768D" w:rsidRDefault="009F768D" w:rsidP="009F768D">
      <w:pPr>
        <w:pStyle w:val="ConsPlusTitle"/>
        <w:jc w:val="center"/>
        <w:outlineLvl w:val="2"/>
      </w:pPr>
      <w:r>
        <w:t>Срок предоставления государственной услуги</w:t>
      </w:r>
    </w:p>
    <w:p w:rsidR="009F768D" w:rsidRDefault="009F768D" w:rsidP="009F768D">
      <w:pPr>
        <w:pStyle w:val="ConsPlusNormal"/>
      </w:pPr>
    </w:p>
    <w:p w:rsidR="009F768D" w:rsidRDefault="009F768D" w:rsidP="009F768D">
      <w:pPr>
        <w:pStyle w:val="ConsPlusNormal"/>
        <w:ind w:firstLine="540"/>
        <w:jc w:val="both"/>
      </w:pPr>
      <w:bookmarkStart w:id="16" w:name="P44453"/>
      <w:bookmarkEnd w:id="16"/>
      <w:r>
        <w:t xml:space="preserve">2.4. Максимальный срок предоставления государственной услуги составляет 9 рабочих дней с даты регистрации заявления в ЦСЗН в соответствии с </w:t>
      </w:r>
      <w:hyperlink w:anchor="P44470">
        <w:r>
          <w:rPr>
            <w:color w:val="0000FF"/>
          </w:rPr>
          <w:t>пунктом 2.7</w:t>
        </w:r>
      </w:hyperlink>
      <w:r>
        <w:t xml:space="preserve"> настоящего регламента и полного комплекта документов (сведений), в том числе полученных в рамках межведомственного информационного взаимодействия и(или) по иным запросам ЦСЗН.</w:t>
      </w:r>
    </w:p>
    <w:p w:rsidR="009F768D" w:rsidRDefault="009F768D" w:rsidP="009F768D">
      <w:pPr>
        <w:pStyle w:val="ConsPlusNormal"/>
      </w:pPr>
    </w:p>
    <w:p w:rsidR="009F768D" w:rsidRDefault="009F768D" w:rsidP="009F768D">
      <w:pPr>
        <w:pStyle w:val="ConsPlusTitle"/>
        <w:jc w:val="center"/>
        <w:outlineLvl w:val="2"/>
      </w:pPr>
      <w:r>
        <w:t>Размер платы, взимаемой с заявителя при предоставлении</w:t>
      </w:r>
    </w:p>
    <w:p w:rsidR="009F768D" w:rsidRDefault="009F768D" w:rsidP="009F768D">
      <w:pPr>
        <w:pStyle w:val="ConsPlusTitle"/>
        <w:jc w:val="center"/>
      </w:pPr>
      <w:r>
        <w:t>государственной услуги, и способы ее взимания</w:t>
      </w:r>
    </w:p>
    <w:p w:rsidR="009F768D" w:rsidRDefault="009F768D" w:rsidP="009F768D">
      <w:pPr>
        <w:pStyle w:val="ConsPlusNormal"/>
      </w:pPr>
    </w:p>
    <w:p w:rsidR="009F768D" w:rsidRDefault="009F768D" w:rsidP="009F768D">
      <w:pPr>
        <w:pStyle w:val="ConsPlusNormal"/>
        <w:ind w:firstLine="540"/>
        <w:jc w:val="both"/>
      </w:pPr>
      <w:r>
        <w:t>2.5. Взимание платы за предоставление государственной услуги законодательством Российской Федерации не предусмотрено.</w:t>
      </w:r>
    </w:p>
    <w:p w:rsidR="009F768D" w:rsidRDefault="009F768D" w:rsidP="009F768D">
      <w:pPr>
        <w:pStyle w:val="ConsPlusNormal"/>
      </w:pPr>
    </w:p>
    <w:p w:rsidR="009F768D" w:rsidRDefault="009F768D" w:rsidP="009F768D">
      <w:pPr>
        <w:pStyle w:val="ConsPlusTitle"/>
        <w:jc w:val="center"/>
        <w:outlineLvl w:val="2"/>
      </w:pPr>
      <w:r>
        <w:t>Максимальный срок ожидания в очереди при подаче заявителем</w:t>
      </w:r>
    </w:p>
    <w:p w:rsidR="009F768D" w:rsidRDefault="009F768D" w:rsidP="009F768D">
      <w:pPr>
        <w:pStyle w:val="ConsPlusTitle"/>
        <w:jc w:val="center"/>
      </w:pPr>
      <w:r>
        <w:t>запроса о предоставлении государственной услуги</w:t>
      </w:r>
    </w:p>
    <w:p w:rsidR="009F768D" w:rsidRDefault="009F768D" w:rsidP="009F768D">
      <w:pPr>
        <w:pStyle w:val="ConsPlusTitle"/>
        <w:jc w:val="center"/>
      </w:pPr>
      <w:r>
        <w:t>и при получении результата предоставления</w:t>
      </w:r>
    </w:p>
    <w:p w:rsidR="009F768D" w:rsidRDefault="009F768D" w:rsidP="009F768D">
      <w:pPr>
        <w:pStyle w:val="ConsPlusTitle"/>
        <w:jc w:val="center"/>
      </w:pPr>
      <w:r>
        <w:t>государственной услуги</w:t>
      </w:r>
    </w:p>
    <w:p w:rsidR="009F768D" w:rsidRDefault="009F768D" w:rsidP="009F768D">
      <w:pPr>
        <w:pStyle w:val="ConsPlusNormal"/>
      </w:pPr>
    </w:p>
    <w:p w:rsidR="009F768D" w:rsidRDefault="009F768D" w:rsidP="009F768D">
      <w:pPr>
        <w:pStyle w:val="ConsPlusNormal"/>
        <w:ind w:firstLine="540"/>
        <w:jc w:val="both"/>
      </w:pPr>
      <w: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МФЦ, составляет не более 15 минут.</w:t>
      </w:r>
    </w:p>
    <w:p w:rsidR="009F768D" w:rsidRDefault="009F768D" w:rsidP="009F768D">
      <w:pPr>
        <w:pStyle w:val="ConsPlusNormal"/>
      </w:pPr>
    </w:p>
    <w:p w:rsidR="009F768D" w:rsidRDefault="009F768D" w:rsidP="009F768D">
      <w:pPr>
        <w:pStyle w:val="ConsPlusTitle"/>
        <w:jc w:val="center"/>
        <w:outlineLvl w:val="2"/>
      </w:pPr>
      <w:r>
        <w:t>Срок регистрации запроса заявителя о предоставлении</w:t>
      </w:r>
    </w:p>
    <w:p w:rsidR="009F768D" w:rsidRDefault="009F768D" w:rsidP="009F768D">
      <w:pPr>
        <w:pStyle w:val="ConsPlusTitle"/>
        <w:jc w:val="center"/>
      </w:pPr>
      <w:r>
        <w:t>государственной услуги</w:t>
      </w:r>
    </w:p>
    <w:p w:rsidR="009F768D" w:rsidRDefault="009F768D" w:rsidP="009F768D">
      <w:pPr>
        <w:pStyle w:val="ConsPlusNormal"/>
      </w:pPr>
    </w:p>
    <w:p w:rsidR="009F768D" w:rsidRDefault="009F768D" w:rsidP="009F768D">
      <w:pPr>
        <w:pStyle w:val="ConsPlusNormal"/>
        <w:ind w:firstLine="540"/>
        <w:jc w:val="both"/>
      </w:pPr>
      <w:bookmarkStart w:id="17" w:name="P44470"/>
      <w:bookmarkEnd w:id="17"/>
      <w:r>
        <w:t>2.7. Срок регистрации заявления о предоставлении государственной услуги составляет:</w:t>
      </w:r>
    </w:p>
    <w:p w:rsidR="009F768D" w:rsidRDefault="009F768D" w:rsidP="009F768D">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9F768D" w:rsidRDefault="009F768D" w:rsidP="009F768D">
      <w:pPr>
        <w:pStyle w:val="ConsPlusNormal"/>
        <w:spacing w:before="220"/>
        <w:ind w:firstLine="540"/>
        <w:jc w:val="both"/>
      </w:pPr>
      <w:r>
        <w:t>при направлении заявления в форме электронного документа посредством ПГУ ЛО/Единого портала, при наличии технической возможности, - в день поступления заявления АИС "Соцзащита", или на следующий рабочий день (в случае направления документов в нерабочее время, в выходные, праздничные дни).</w:t>
      </w:r>
    </w:p>
    <w:p w:rsidR="009F768D" w:rsidRDefault="009F768D" w:rsidP="009F768D">
      <w:pPr>
        <w:pStyle w:val="ConsPlusNormal"/>
      </w:pPr>
    </w:p>
    <w:p w:rsidR="009F768D" w:rsidRDefault="009F768D" w:rsidP="009F768D">
      <w:pPr>
        <w:pStyle w:val="ConsPlusTitle"/>
        <w:jc w:val="center"/>
        <w:outlineLvl w:val="2"/>
      </w:pPr>
      <w:r>
        <w:t>Требования к помещениям, в которых предоставляется</w:t>
      </w:r>
    </w:p>
    <w:p w:rsidR="009F768D" w:rsidRDefault="009F768D" w:rsidP="009F768D">
      <w:pPr>
        <w:pStyle w:val="ConsPlusTitle"/>
        <w:jc w:val="center"/>
      </w:pPr>
      <w:r>
        <w:t>государственная услуга</w:t>
      </w:r>
    </w:p>
    <w:p w:rsidR="009F768D" w:rsidRDefault="009F768D" w:rsidP="009F768D">
      <w:pPr>
        <w:pStyle w:val="ConsPlusNormal"/>
      </w:pPr>
    </w:p>
    <w:p w:rsidR="009F768D" w:rsidRDefault="009F768D" w:rsidP="009F768D">
      <w:pPr>
        <w:pStyle w:val="ConsPlusNormal"/>
        <w:ind w:firstLine="540"/>
        <w:jc w:val="both"/>
      </w:pPr>
      <w: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МФЦ, размещены на официальном сайте Комитета в информационно-телекоммуникационной сети "Интернет", а также на Едином портале.</w:t>
      </w:r>
    </w:p>
    <w:p w:rsidR="009F768D" w:rsidRDefault="009F768D" w:rsidP="009F768D">
      <w:pPr>
        <w:pStyle w:val="ConsPlusNormal"/>
      </w:pPr>
    </w:p>
    <w:p w:rsidR="009F768D" w:rsidRDefault="009F768D" w:rsidP="009F768D">
      <w:pPr>
        <w:pStyle w:val="ConsPlusTitle"/>
        <w:jc w:val="center"/>
        <w:outlineLvl w:val="2"/>
      </w:pPr>
      <w:r>
        <w:t>Показатели качества и доступности государственной услуги</w:t>
      </w:r>
    </w:p>
    <w:p w:rsidR="009F768D" w:rsidRDefault="009F768D" w:rsidP="009F768D">
      <w:pPr>
        <w:pStyle w:val="ConsPlusNormal"/>
      </w:pPr>
    </w:p>
    <w:p w:rsidR="009F768D" w:rsidRDefault="009F768D" w:rsidP="009F768D">
      <w:pPr>
        <w:pStyle w:val="ConsPlusNormal"/>
        <w:ind w:firstLine="540"/>
        <w:jc w:val="both"/>
      </w:pPr>
      <w: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9F768D" w:rsidRDefault="009F768D" w:rsidP="009F768D">
      <w:pPr>
        <w:pStyle w:val="ConsPlusNormal"/>
      </w:pPr>
    </w:p>
    <w:p w:rsidR="009F768D" w:rsidRDefault="009F768D" w:rsidP="009F768D">
      <w:pPr>
        <w:pStyle w:val="ConsPlusTitle"/>
        <w:jc w:val="center"/>
        <w:outlineLvl w:val="2"/>
      </w:pPr>
      <w:r>
        <w:t>Иные требования к предоставлению государственной услуги,</w:t>
      </w:r>
    </w:p>
    <w:p w:rsidR="009F768D" w:rsidRDefault="009F768D" w:rsidP="009F768D">
      <w:pPr>
        <w:pStyle w:val="ConsPlusTitle"/>
        <w:jc w:val="center"/>
      </w:pPr>
      <w:r>
        <w:t>в том числе учитывающие особенности предоставления</w:t>
      </w:r>
    </w:p>
    <w:p w:rsidR="009F768D" w:rsidRDefault="009F768D" w:rsidP="009F768D">
      <w:pPr>
        <w:pStyle w:val="ConsPlusTitle"/>
        <w:jc w:val="center"/>
      </w:pPr>
      <w:r>
        <w:t>государственных и муниципальных услуг в многофункциональных</w:t>
      </w:r>
    </w:p>
    <w:p w:rsidR="009F768D" w:rsidRDefault="009F768D" w:rsidP="009F768D">
      <w:pPr>
        <w:pStyle w:val="ConsPlusTitle"/>
        <w:jc w:val="center"/>
      </w:pPr>
      <w:r>
        <w:t>центрах и особенности предоставления государственных</w:t>
      </w:r>
    </w:p>
    <w:p w:rsidR="009F768D" w:rsidRDefault="009F768D" w:rsidP="009F768D">
      <w:pPr>
        <w:pStyle w:val="ConsPlusTitle"/>
        <w:jc w:val="center"/>
      </w:pPr>
      <w:r>
        <w:t>и муниципальных услуг в электронной форме</w:t>
      </w:r>
    </w:p>
    <w:p w:rsidR="009F768D" w:rsidRDefault="009F768D" w:rsidP="009F768D">
      <w:pPr>
        <w:pStyle w:val="ConsPlusNormal"/>
      </w:pPr>
    </w:p>
    <w:p w:rsidR="009F768D" w:rsidRDefault="009F768D" w:rsidP="009F768D">
      <w:pPr>
        <w:pStyle w:val="ConsPlusNormal"/>
        <w:ind w:firstLine="540"/>
        <w:jc w:val="both"/>
      </w:pPr>
      <w: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9F768D" w:rsidRDefault="009F768D" w:rsidP="009F768D">
      <w:pPr>
        <w:pStyle w:val="ConsPlusNormal"/>
        <w:spacing w:before="220"/>
        <w:ind w:firstLine="540"/>
        <w:jc w:val="both"/>
      </w:pPr>
      <w:r>
        <w:t>2.10.1. Для предоставления государственной услуги используются - Единый портал, ПГУ ЛО, АИС "Соцзащита", СМЭВ.</w:t>
      </w:r>
    </w:p>
    <w:p w:rsidR="009F768D" w:rsidRDefault="009F768D" w:rsidP="009F768D">
      <w:pPr>
        <w:pStyle w:val="ConsPlusNormal"/>
        <w:spacing w:before="220"/>
        <w:ind w:firstLine="540"/>
        <w:jc w:val="both"/>
      </w:pPr>
      <w: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9F768D" w:rsidRDefault="009F768D" w:rsidP="009F768D">
      <w:pPr>
        <w:pStyle w:val="ConsPlusNormal"/>
        <w:spacing w:before="220"/>
        <w:ind w:firstLine="540"/>
        <w:jc w:val="both"/>
      </w:pPr>
      <w:r>
        <w:t xml:space="preserve">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w:t>
      </w:r>
      <w:r>
        <w:lastRenderedPageBreak/>
        <w:t xml:space="preserve">несовершеннолетнего, не являющемуся заявителем, осуществляется способом, указанным в заявлении, в сроки, предусмотренные </w:t>
      </w:r>
      <w:hyperlink w:anchor="P44708">
        <w:r>
          <w:rPr>
            <w:color w:val="0000FF"/>
          </w:rPr>
          <w:t>пунктом 3.7</w:t>
        </w:r>
      </w:hyperlink>
      <w:r>
        <w:t xml:space="preserve"> настоящего регламента, с учетом требования, предусмотренного </w:t>
      </w:r>
      <w:hyperlink r:id="rId13">
        <w:r>
          <w:rPr>
            <w:color w:val="0000FF"/>
          </w:rPr>
          <w:t>частью 3 статьи 5</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9F768D" w:rsidRDefault="009F768D" w:rsidP="009F768D">
      <w:pPr>
        <w:pStyle w:val="ConsPlusNormal"/>
        <w:spacing w:before="220"/>
        <w:ind w:firstLine="540"/>
        <w:jc w:val="both"/>
      </w:pPr>
      <w:r>
        <w:t>2.10.3.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w:t>
      </w:r>
    </w:p>
    <w:p w:rsidR="009F768D" w:rsidRDefault="009F768D" w:rsidP="009F768D">
      <w:pPr>
        <w:pStyle w:val="ConsPlusNormal"/>
        <w:spacing w:before="220"/>
        <w:ind w:firstLine="540"/>
        <w:jc w:val="both"/>
      </w:pPr>
      <w:r>
        <w:t>МФЦ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9F768D" w:rsidRDefault="009F768D" w:rsidP="009F768D">
      <w:pPr>
        <w:pStyle w:val="ConsPlusNormal"/>
        <w:spacing w:before="220"/>
        <w:ind w:firstLine="540"/>
        <w:jc w:val="both"/>
      </w:pPr>
      <w:r>
        <w:t>2.10.4. В МФЦ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9F768D" w:rsidRDefault="009F768D" w:rsidP="009F768D">
      <w:pPr>
        <w:pStyle w:val="ConsPlusNormal"/>
        <w:spacing w:before="220"/>
        <w:ind w:firstLine="540"/>
        <w:jc w:val="both"/>
      </w:pPr>
      <w:r>
        <w:t>2.10.5. Порядок исправления допущенных опечаток и ошибок в выданных в результате предоставления государственной услуги документах.</w:t>
      </w:r>
    </w:p>
    <w:p w:rsidR="009F768D" w:rsidRDefault="009F768D" w:rsidP="009F768D">
      <w:pPr>
        <w:pStyle w:val="ConsPlusNormal"/>
        <w:spacing w:before="220"/>
        <w:ind w:firstLine="540"/>
        <w:jc w:val="both"/>
      </w:pPr>
      <w:r>
        <w:t>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Единого портала подписанное заявителем,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опечатки и(или) ошибки в произвольной форме и приложением копии документа, содержащего опечатки и(или) ошибки.</w:t>
      </w:r>
    </w:p>
    <w:p w:rsidR="009F768D" w:rsidRDefault="009F768D" w:rsidP="009F768D">
      <w:pPr>
        <w:pStyle w:val="ConsPlusNormal"/>
        <w:spacing w:before="220"/>
        <w:ind w:firstLine="540"/>
        <w:jc w:val="both"/>
      </w:pPr>
      <w:r>
        <w:t>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государственной услуги (документ) ЦСЗН направляет способом, указанным в заявлении о необходимости исправления допущенных опечаток и(или) ошибок.</w:t>
      </w:r>
    </w:p>
    <w:p w:rsidR="009F768D" w:rsidRDefault="009F768D" w:rsidP="009F768D">
      <w:pPr>
        <w:pStyle w:val="ConsPlusNormal"/>
      </w:pPr>
    </w:p>
    <w:p w:rsidR="009F768D" w:rsidRDefault="009F768D" w:rsidP="009F768D">
      <w:pPr>
        <w:pStyle w:val="ConsPlusTitle"/>
        <w:jc w:val="center"/>
        <w:outlineLvl w:val="2"/>
      </w:pPr>
      <w:r>
        <w:t>Исчерпывающий перечень документов, необходимых</w:t>
      </w:r>
    </w:p>
    <w:p w:rsidR="009F768D" w:rsidRDefault="009F768D" w:rsidP="009F768D">
      <w:pPr>
        <w:pStyle w:val="ConsPlusTitle"/>
        <w:jc w:val="center"/>
      </w:pPr>
      <w:r>
        <w:t>для предоставления государственной услуги</w:t>
      </w:r>
    </w:p>
    <w:p w:rsidR="009F768D" w:rsidRDefault="009F768D" w:rsidP="009F768D">
      <w:pPr>
        <w:pStyle w:val="ConsPlusNormal"/>
      </w:pPr>
    </w:p>
    <w:p w:rsidR="009F768D" w:rsidRDefault="009F768D" w:rsidP="009F768D">
      <w:pPr>
        <w:pStyle w:val="ConsPlusNormal"/>
        <w:ind w:firstLine="540"/>
        <w:jc w:val="both"/>
      </w:pPr>
      <w:r>
        <w:t xml:space="preserve">2.11. Исчерпывающий </w:t>
      </w:r>
      <w:hyperlink w:anchor="P44819">
        <w:r>
          <w:rPr>
            <w:color w:val="0000FF"/>
          </w:rPr>
          <w:t>перечень</w:t>
        </w:r>
      </w:hyperlink>
      <w:r>
        <w:t xml:space="preserve">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N 2 раздела III приложения к настоящему регламенту.</w:t>
      </w:r>
    </w:p>
    <w:p w:rsidR="009F768D" w:rsidRDefault="009F768D" w:rsidP="009F768D">
      <w:pPr>
        <w:pStyle w:val="ConsPlusNormal"/>
        <w:spacing w:before="220"/>
        <w:ind w:firstLine="540"/>
        <w:jc w:val="both"/>
      </w:pPr>
      <w:hyperlink w:anchor="P45405">
        <w:r>
          <w:rPr>
            <w:color w:val="0000FF"/>
          </w:rPr>
          <w:t>Формы</w:t>
        </w:r>
      </w:hyperlink>
      <w:r>
        <w:t xml:space="preserve"> заявления и документов, необходимых для предоставления государственной услуги, приведены в разделе V приложения к настоящему регламенту.</w:t>
      </w:r>
    </w:p>
    <w:p w:rsidR="009F768D" w:rsidRDefault="009F768D" w:rsidP="009F768D">
      <w:pPr>
        <w:pStyle w:val="ConsPlusNormal"/>
      </w:pPr>
    </w:p>
    <w:p w:rsidR="009F768D" w:rsidRDefault="009F768D" w:rsidP="009F768D">
      <w:pPr>
        <w:pStyle w:val="ConsPlusTitle"/>
        <w:jc w:val="center"/>
        <w:outlineLvl w:val="2"/>
      </w:pPr>
      <w:r>
        <w:t>Исчерпывающий перечень оснований для отказа в приеме запроса</w:t>
      </w:r>
    </w:p>
    <w:p w:rsidR="009F768D" w:rsidRDefault="009F768D" w:rsidP="009F768D">
      <w:pPr>
        <w:pStyle w:val="ConsPlusTitle"/>
        <w:jc w:val="center"/>
      </w:pPr>
      <w:r>
        <w:t>о предоставлении государственной услуги и документов,</w:t>
      </w:r>
    </w:p>
    <w:p w:rsidR="009F768D" w:rsidRDefault="009F768D" w:rsidP="009F768D">
      <w:pPr>
        <w:pStyle w:val="ConsPlusTitle"/>
        <w:jc w:val="center"/>
      </w:pPr>
      <w:r>
        <w:t>необходимых для предоставления государственной услуги,</w:t>
      </w:r>
    </w:p>
    <w:p w:rsidR="009F768D" w:rsidRDefault="009F768D" w:rsidP="009F768D">
      <w:pPr>
        <w:pStyle w:val="ConsPlusTitle"/>
        <w:jc w:val="center"/>
      </w:pPr>
      <w:r>
        <w:lastRenderedPageBreak/>
        <w:t>и исчерпывающий перечень оснований для приостановления</w:t>
      </w:r>
    </w:p>
    <w:p w:rsidR="009F768D" w:rsidRDefault="009F768D" w:rsidP="009F768D">
      <w:pPr>
        <w:pStyle w:val="ConsPlusTitle"/>
        <w:jc w:val="center"/>
      </w:pPr>
      <w:r>
        <w:t>предоставления государственной услуги или для отказа</w:t>
      </w:r>
    </w:p>
    <w:p w:rsidR="009F768D" w:rsidRDefault="009F768D" w:rsidP="009F768D">
      <w:pPr>
        <w:pStyle w:val="ConsPlusTitle"/>
        <w:jc w:val="center"/>
      </w:pPr>
      <w:r>
        <w:t>в предоставлении государственной услуги</w:t>
      </w:r>
    </w:p>
    <w:p w:rsidR="009F768D" w:rsidRDefault="009F768D" w:rsidP="009F768D">
      <w:pPr>
        <w:pStyle w:val="ConsPlusNormal"/>
      </w:pPr>
    </w:p>
    <w:p w:rsidR="009F768D" w:rsidRDefault="009F768D" w:rsidP="009F768D">
      <w:pPr>
        <w:pStyle w:val="ConsPlusNormal"/>
        <w:ind w:firstLine="540"/>
        <w:jc w:val="both"/>
      </w:pPr>
      <w:r>
        <w:t xml:space="preserve">2.12. Исчерпывающий перечень оснований для отказа в приеме запроса о предоставлении государственных услуг (за исключением государственной услуги, указанной в </w:t>
      </w:r>
      <w:hyperlink w:anchor="P44414">
        <w:r>
          <w:rPr>
            <w:color w:val="0000FF"/>
          </w:rPr>
          <w:t>п. 1.2.12</w:t>
        </w:r>
      </w:hyperlink>
      <w:r>
        <w:t xml:space="preserve"> настоящего регламента):</w:t>
      </w:r>
    </w:p>
    <w:p w:rsidR="009F768D" w:rsidRDefault="009F768D" w:rsidP="009F768D">
      <w:pPr>
        <w:pStyle w:val="ConsPlusNormal"/>
        <w:spacing w:before="220"/>
        <w:ind w:firstLine="540"/>
        <w:jc w:val="both"/>
      </w:pPr>
      <w:r>
        <w:t>1) подача заявления лицом, не уполномоченным на осуществление таких действий;</w:t>
      </w:r>
    </w:p>
    <w:p w:rsidR="009F768D" w:rsidRDefault="009F768D" w:rsidP="009F768D">
      <w:pPr>
        <w:pStyle w:val="ConsPlusNormal"/>
        <w:spacing w:before="220"/>
        <w:ind w:firstLine="540"/>
        <w:jc w:val="both"/>
      </w:pPr>
      <w:r>
        <w:t>2) нарушение срока подачи документов;</w:t>
      </w:r>
    </w:p>
    <w:p w:rsidR="009F768D" w:rsidRDefault="009F768D" w:rsidP="009F768D">
      <w:pPr>
        <w:pStyle w:val="ConsPlusNormal"/>
        <w:spacing w:before="220"/>
        <w:ind w:firstLine="540"/>
        <w:jc w:val="both"/>
      </w:pPr>
      <w:r>
        <w:t>3) повторное обращение за получением меры социальной поддержки в период ее предоставления;</w:t>
      </w:r>
    </w:p>
    <w:p w:rsidR="009F768D" w:rsidRDefault="009F768D" w:rsidP="009F768D">
      <w:pPr>
        <w:pStyle w:val="ConsPlusNormal"/>
        <w:spacing w:before="220"/>
        <w:ind w:firstLine="540"/>
        <w:jc w:val="both"/>
      </w:pPr>
      <w:r>
        <w:t>4) представленные заявителем документы недействительны/указанные в заявлении сведения недостоверны;</w:t>
      </w:r>
    </w:p>
    <w:p w:rsidR="009F768D" w:rsidRDefault="009F768D" w:rsidP="009F768D">
      <w:pPr>
        <w:pStyle w:val="ConsPlusNormal"/>
        <w:spacing w:before="220"/>
        <w:ind w:firstLine="540"/>
        <w:jc w:val="both"/>
      </w:pPr>
      <w:r>
        <w:t>5) 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9F768D" w:rsidRDefault="009F768D" w:rsidP="009F768D">
      <w:pPr>
        <w:pStyle w:val="ConsPlusNormal"/>
        <w:spacing w:before="220"/>
        <w:ind w:firstLine="540"/>
        <w:jc w:val="both"/>
      </w:pPr>
      <w:r>
        <w:t xml:space="preserve">2.12.1. Исчерпывающий перечень оснований для отказа в приеме запроса о предоставлении государственной услуги, указанной в </w:t>
      </w:r>
      <w:hyperlink w:anchor="P44414">
        <w:r>
          <w:rPr>
            <w:color w:val="0000FF"/>
          </w:rPr>
          <w:t>п. 1.2.12</w:t>
        </w:r>
      </w:hyperlink>
      <w:r>
        <w:t xml:space="preserve"> настоящего регламента:</w:t>
      </w:r>
    </w:p>
    <w:p w:rsidR="009F768D" w:rsidRDefault="009F768D" w:rsidP="009F768D">
      <w:pPr>
        <w:pStyle w:val="ConsPlusNormal"/>
        <w:spacing w:before="220"/>
        <w:ind w:firstLine="540"/>
        <w:jc w:val="both"/>
      </w:pPr>
      <w:r>
        <w:t xml:space="preserve">1) представление владельцем сертификата или его представителем неполного комплекта документов, указанных в </w:t>
      </w:r>
      <w:hyperlink w:anchor="P44819">
        <w:r>
          <w:rPr>
            <w:color w:val="0000FF"/>
          </w:rPr>
          <w:t>таблице N 2 раздела III</w:t>
        </w:r>
      </w:hyperlink>
      <w:r>
        <w:t xml:space="preserve"> приложения к настоящему регламенту;</w:t>
      </w:r>
    </w:p>
    <w:p w:rsidR="009F768D" w:rsidRDefault="009F768D" w:rsidP="009F768D">
      <w:pPr>
        <w:pStyle w:val="ConsPlusNormal"/>
        <w:spacing w:before="220"/>
        <w:ind w:firstLine="540"/>
        <w:jc w:val="both"/>
      </w:pPr>
      <w:r>
        <w:t>2) отсутствие или ненадлежащее оформление документа, подтверждающего полномочия представителя владельца сертификата (при подаче документов представителем гражданина).</w:t>
      </w:r>
    </w:p>
    <w:p w:rsidR="009F768D" w:rsidRDefault="009F768D" w:rsidP="009F768D">
      <w:pPr>
        <w:pStyle w:val="ConsPlusNormal"/>
        <w:spacing w:before="220"/>
        <w:ind w:firstLine="540"/>
        <w:jc w:val="both"/>
      </w:pPr>
      <w:hyperlink w:anchor="P45974">
        <w:r>
          <w:rPr>
            <w:color w:val="0000FF"/>
          </w:rPr>
          <w:t>Решение</w:t>
        </w:r>
      </w:hyperlink>
      <w:r>
        <w:t xml:space="preserve"> об отказе в приеме документов выдается по форме согласно приложению 5 раздела V приложения к настоящему регламенту.</w:t>
      </w:r>
    </w:p>
    <w:p w:rsidR="009F768D" w:rsidRDefault="009F768D" w:rsidP="009F768D">
      <w:pPr>
        <w:pStyle w:val="ConsPlusNormal"/>
        <w:spacing w:before="220"/>
        <w:ind w:firstLine="540"/>
        <w:jc w:val="both"/>
      </w:pPr>
      <w:r>
        <w:t>2.12.2. Основаниями для приостановления предоставления государственной услуги являются:</w:t>
      </w:r>
    </w:p>
    <w:p w:rsidR="009F768D" w:rsidRDefault="009F768D" w:rsidP="009F768D">
      <w:pPr>
        <w:pStyle w:val="ConsPlusNormal"/>
        <w:spacing w:before="220"/>
        <w:ind w:firstLine="540"/>
        <w:jc w:val="both"/>
      </w:pPr>
      <w: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rsidR="009F768D" w:rsidRDefault="009F768D" w:rsidP="009F768D">
      <w:pPr>
        <w:pStyle w:val="ConsPlusNormal"/>
        <w:spacing w:before="220"/>
        <w:ind w:firstLine="540"/>
        <w:jc w:val="both"/>
      </w:pPr>
      <w: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rsidR="009F768D" w:rsidRDefault="009F768D" w:rsidP="009F768D">
      <w:pPr>
        <w:pStyle w:val="ConsPlusNormal"/>
        <w:spacing w:before="220"/>
        <w:ind w:firstLine="540"/>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rsidR="009F768D" w:rsidRDefault="009F768D" w:rsidP="009F768D">
      <w:pPr>
        <w:pStyle w:val="ConsPlusNormal"/>
        <w:spacing w:before="220"/>
        <w:ind w:firstLine="540"/>
        <w:jc w:val="both"/>
      </w:pPr>
      <w:r>
        <w:t xml:space="preserve">Форма уведомления о приостановлении предоставления государственной услуги приведена в </w:t>
      </w:r>
      <w:hyperlink w:anchor="P46033">
        <w:r>
          <w:rPr>
            <w:color w:val="0000FF"/>
          </w:rPr>
          <w:t>приложениях 6</w:t>
        </w:r>
      </w:hyperlink>
      <w:r>
        <w:t xml:space="preserve"> и </w:t>
      </w:r>
      <w:hyperlink w:anchor="P46087">
        <w:r>
          <w:rPr>
            <w:color w:val="0000FF"/>
          </w:rPr>
          <w:t>6.1</w:t>
        </w:r>
      </w:hyperlink>
      <w:r>
        <w:t xml:space="preserve"> раздела V приложения к настоящему регламенту.</w:t>
      </w:r>
    </w:p>
    <w:p w:rsidR="009F768D" w:rsidRDefault="009F768D" w:rsidP="009F768D">
      <w:pPr>
        <w:pStyle w:val="ConsPlusNormal"/>
        <w:spacing w:before="220"/>
        <w:ind w:firstLine="540"/>
        <w:jc w:val="both"/>
      </w:pPr>
      <w:r>
        <w:t xml:space="preserve">2.12.3. Исчерпывающий перечень оснований для отказа в предоставлении государственных услуг (за исключением государственной услуги, указанной в </w:t>
      </w:r>
      <w:hyperlink w:anchor="P44414">
        <w:r>
          <w:rPr>
            <w:color w:val="0000FF"/>
          </w:rPr>
          <w:t>п. 1.2.12</w:t>
        </w:r>
      </w:hyperlink>
      <w:r>
        <w:t xml:space="preserve"> настоящего регламента):</w:t>
      </w:r>
    </w:p>
    <w:p w:rsidR="009F768D" w:rsidRDefault="009F768D" w:rsidP="009F768D">
      <w:pPr>
        <w:pStyle w:val="ConsPlusNormal"/>
        <w:spacing w:before="220"/>
        <w:ind w:firstLine="540"/>
        <w:jc w:val="both"/>
      </w:pPr>
      <w:r>
        <w:t xml:space="preserve">1) превышение среднедушевого денежного дохода семьи над критерием нуждаемости, установленным Социальным </w:t>
      </w:r>
      <w:hyperlink r:id="rId14">
        <w:r>
          <w:rPr>
            <w:color w:val="0000FF"/>
          </w:rPr>
          <w:t>кодексом</w:t>
        </w:r>
      </w:hyperlink>
      <w:r>
        <w:t xml:space="preserve"> для предоставления соответствующей меры социальной поддержки (для государственных услуг, указанных в </w:t>
      </w:r>
      <w:hyperlink w:anchor="P44388">
        <w:r>
          <w:rPr>
            <w:color w:val="0000FF"/>
          </w:rPr>
          <w:t>пп. 1.2.1</w:t>
        </w:r>
      </w:hyperlink>
      <w:r>
        <w:t xml:space="preserve"> - </w:t>
      </w:r>
      <w:hyperlink w:anchor="P44402">
        <w:r>
          <w:rPr>
            <w:color w:val="0000FF"/>
          </w:rPr>
          <w:t>1.2.7</w:t>
        </w:r>
      </w:hyperlink>
      <w:r>
        <w:t xml:space="preserve">, </w:t>
      </w:r>
      <w:hyperlink w:anchor="P44420">
        <w:r>
          <w:rPr>
            <w:color w:val="0000FF"/>
          </w:rPr>
          <w:t>1.2.18</w:t>
        </w:r>
      </w:hyperlink>
      <w:r>
        <w:t xml:space="preserve"> настоящего регламента);</w:t>
      </w:r>
    </w:p>
    <w:p w:rsidR="009F768D" w:rsidRDefault="009F768D" w:rsidP="009F768D">
      <w:pPr>
        <w:pStyle w:val="ConsPlusNormal"/>
        <w:spacing w:before="220"/>
        <w:ind w:firstLine="540"/>
        <w:jc w:val="both"/>
      </w:pPr>
      <w:r>
        <w:lastRenderedPageBreak/>
        <w:t>2) отсутствие права на получение государственной услуги;</w:t>
      </w:r>
    </w:p>
    <w:p w:rsidR="009F768D" w:rsidRDefault="009F768D" w:rsidP="009F768D">
      <w:pPr>
        <w:pStyle w:val="ConsPlusNormal"/>
        <w:spacing w:before="220"/>
        <w:ind w:firstLine="540"/>
        <w:jc w:val="both"/>
      </w:pPr>
      <w:r>
        <w:t>3) выявление в представленных заявителем документах недостоверной или искаженной информации, подчисток, приписок, зачеркнутых слов и иных неоговоренных исправлений;</w:t>
      </w:r>
    </w:p>
    <w:p w:rsidR="009F768D" w:rsidRDefault="009F768D" w:rsidP="009F768D">
      <w:pPr>
        <w:pStyle w:val="ConsPlusNormal"/>
        <w:spacing w:before="220"/>
        <w:ind w:firstLine="540"/>
        <w:jc w:val="both"/>
      </w:pPr>
      <w:r>
        <w:t xml:space="preserve">4) несоответствие условиям, предусмотренным </w:t>
      </w:r>
      <w:hyperlink r:id="rId15">
        <w:r>
          <w:rPr>
            <w:color w:val="0000FF"/>
          </w:rPr>
          <w:t>пунктом 4.11</w:t>
        </w:r>
      </w:hyperlink>
      <w:r>
        <w:t xml:space="preserve"> Порядка предоставления мер социальной поддержки семьям, имеющим детей, в Ленинградской области, утвержденного Постановлением Правительства Ленинградской области от 19 марта 2018 года N 89 "О реализации отдельных положений областного закона от 17 ноября 2017 года N 72-оз "Социальный кодекс Ленинградской области", применяемых в отношении семей, имеющих детей, и признании утратившими силу отдельных постановлений Правительства Ленинградской области";</w:t>
      </w:r>
    </w:p>
    <w:p w:rsidR="009F768D" w:rsidRDefault="009F768D" w:rsidP="009F768D">
      <w:pPr>
        <w:pStyle w:val="ConsPlusNormal"/>
        <w:spacing w:before="220"/>
        <w:ind w:firstLine="540"/>
        <w:jc w:val="both"/>
      </w:pPr>
      <w:r>
        <w:t xml:space="preserve">5) получение аналогичной меры социальной поддержки в соответствии с нормативным правовым актом Российской Федерации, нормативным правовым актом Ленинградской области, нормативным правовым актом иного субъекта Российской Федерации (за исключением меры социальной поддержки, предусмотренной </w:t>
      </w:r>
      <w:hyperlink r:id="rId16">
        <w:r>
          <w:rPr>
            <w:color w:val="0000FF"/>
          </w:rPr>
          <w:t>статьей 2.2</w:t>
        </w:r>
      </w:hyperlink>
      <w:r>
        <w:t xml:space="preserve"> Социального кодекса);</w:t>
      </w:r>
    </w:p>
    <w:p w:rsidR="009F768D" w:rsidRDefault="009F768D" w:rsidP="009F768D">
      <w:pPr>
        <w:pStyle w:val="ConsPlusNormal"/>
        <w:spacing w:before="220"/>
        <w:ind w:firstLine="540"/>
        <w:jc w:val="both"/>
      </w:pPr>
      <w:r>
        <w:t xml:space="preserve">6)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44691">
        <w:r>
          <w:rPr>
            <w:color w:val="0000FF"/>
          </w:rPr>
          <w:t>абзацем девятым пункта 3.5.1</w:t>
        </w:r>
      </w:hyperlink>
      <w:r>
        <w:t xml:space="preserve"> настоящего регламента для представления доработанных заявителем документов (сведений).</w:t>
      </w:r>
    </w:p>
    <w:p w:rsidR="009F768D" w:rsidRDefault="009F768D" w:rsidP="009F768D">
      <w:pPr>
        <w:pStyle w:val="ConsPlusNormal"/>
        <w:spacing w:before="220"/>
        <w:ind w:firstLine="540"/>
        <w:jc w:val="both"/>
      </w:pPr>
      <w:r>
        <w:t xml:space="preserve">Истечение указанного в сертификате срока действия, если с момента истечения срока прошло менее одного года, не является основанием для принятия решения об отказе в предоставлении меры социальной поддержки, указанной в </w:t>
      </w:r>
      <w:hyperlink w:anchor="P44388">
        <w:r>
          <w:rPr>
            <w:color w:val="0000FF"/>
          </w:rPr>
          <w:t>пунктах 1.2.1</w:t>
        </w:r>
      </w:hyperlink>
      <w:r>
        <w:t xml:space="preserve"> и </w:t>
      </w:r>
      <w:hyperlink w:anchor="P44402">
        <w:r>
          <w:rPr>
            <w:color w:val="0000FF"/>
          </w:rPr>
          <w:t>1.2.7</w:t>
        </w:r>
      </w:hyperlink>
      <w:r>
        <w:t xml:space="preserve"> настоящего регламента.</w:t>
      </w:r>
    </w:p>
    <w:p w:rsidR="009F768D" w:rsidRDefault="009F768D" w:rsidP="009F768D">
      <w:pPr>
        <w:pStyle w:val="ConsPlusNormal"/>
        <w:spacing w:before="220"/>
        <w:ind w:firstLine="540"/>
        <w:jc w:val="both"/>
      </w:pPr>
      <w:r>
        <w:t xml:space="preserve">2.12.4. Исчерпывающий перечень оснований для отказа в предоставлении государственной услуги, указанной в </w:t>
      </w:r>
      <w:hyperlink w:anchor="P44414">
        <w:r>
          <w:rPr>
            <w:color w:val="0000FF"/>
          </w:rPr>
          <w:t>п. 1.2.12</w:t>
        </w:r>
      </w:hyperlink>
      <w:r>
        <w:t xml:space="preserve"> настоящего регламента:</w:t>
      </w:r>
    </w:p>
    <w:p w:rsidR="009F768D" w:rsidRDefault="009F768D" w:rsidP="009F768D">
      <w:pPr>
        <w:pStyle w:val="ConsPlusNormal"/>
        <w:spacing w:before="220"/>
        <w:ind w:firstLine="540"/>
        <w:jc w:val="both"/>
      </w:pPr>
      <w:r>
        <w:t>1) отсутствие права для направления средств земельного капитала;</w:t>
      </w:r>
    </w:p>
    <w:p w:rsidR="009F768D" w:rsidRDefault="009F768D" w:rsidP="009F768D">
      <w:pPr>
        <w:pStyle w:val="ConsPlusNormal"/>
        <w:spacing w:before="220"/>
        <w:ind w:firstLine="540"/>
        <w:jc w:val="both"/>
      </w:pPr>
      <w:r>
        <w:t xml:space="preserve">2) вид разрешенного использования приобретаемого земельного участка не соответствует видам разрешенного использования земельных участков, предусмотренных </w:t>
      </w:r>
      <w:hyperlink r:id="rId17">
        <w:r>
          <w:rPr>
            <w:color w:val="0000FF"/>
          </w:rPr>
          <w:t>частью 7 статьи 4-2</w:t>
        </w:r>
      </w:hyperlink>
      <w:r>
        <w:t xml:space="preserve"> областного закона N 75-оз;</w:t>
      </w:r>
    </w:p>
    <w:p w:rsidR="009F768D" w:rsidRDefault="009F768D" w:rsidP="009F768D">
      <w:pPr>
        <w:pStyle w:val="ConsPlusNormal"/>
        <w:spacing w:before="220"/>
        <w:ind w:firstLine="540"/>
        <w:jc w:val="both"/>
      </w:pPr>
      <w:r>
        <w:t>3) выявление в представленных владельцем сертификата документах недостоверной или искаженной информации, подчисток, приписок, зачеркнутых слов и иных неоговоренных исправлений;</w:t>
      </w:r>
    </w:p>
    <w:p w:rsidR="009F768D" w:rsidRDefault="009F768D" w:rsidP="009F768D">
      <w:pPr>
        <w:pStyle w:val="ConsPlusNormal"/>
        <w:spacing w:before="220"/>
        <w:ind w:firstLine="540"/>
        <w:jc w:val="both"/>
      </w:pPr>
      <w:r>
        <w:t>4) предоставление договора купли-продажи земельного участка или жилого помещения, заключенного владельцем сертификата с близким родственником, близким родственником супруга (супруги) владельца сертификата или близким родственником иного члена многодетной семьи;</w:t>
      </w:r>
    </w:p>
    <w:p w:rsidR="009F768D" w:rsidRDefault="009F768D" w:rsidP="009F768D">
      <w:pPr>
        <w:pStyle w:val="ConsPlusNormal"/>
        <w:spacing w:before="220"/>
        <w:ind w:firstLine="540"/>
        <w:jc w:val="both"/>
      </w:pPr>
      <w:r>
        <w:t>5) совершение сделки по приобретению долей в праве собственности на земельный участок или жилое помещение, в результате которой владелец сертификата не становится единственным собственником или все члены многодетной семьи, являющиеся гражданами Российской Федерации, не становятся в равных долях единственными собственниками такого земельного участка или жилого помещения;</w:t>
      </w:r>
    </w:p>
    <w:p w:rsidR="009F768D" w:rsidRDefault="009F768D" w:rsidP="009F768D">
      <w:pPr>
        <w:pStyle w:val="ConsPlusNormal"/>
        <w:spacing w:before="220"/>
        <w:ind w:firstLine="540"/>
        <w:jc w:val="both"/>
      </w:pPr>
      <w:r>
        <w:t>6) отсутствие письменного заявления граждан, достигших возраста 18 лет, о включении (невключении) в состав многодетной семьи при направлении средств земельного капитала на приобретение земельного участка или жилого помещения в общую долевую собственность всех членов многодетной семьи в равных долях;</w:t>
      </w:r>
    </w:p>
    <w:p w:rsidR="009F768D" w:rsidRDefault="009F768D" w:rsidP="009F768D">
      <w:pPr>
        <w:pStyle w:val="ConsPlusNormal"/>
        <w:spacing w:before="220"/>
        <w:ind w:firstLine="540"/>
        <w:jc w:val="both"/>
      </w:pPr>
      <w:r>
        <w:t xml:space="preserve">7) строительство объекта индивидуального жилищного строительства осуществляется </w:t>
      </w:r>
      <w:r>
        <w:lastRenderedPageBreak/>
        <w:t>(планируется осуществлять) без привлечения строительной организации;</w:t>
      </w:r>
    </w:p>
    <w:p w:rsidR="009F768D" w:rsidRDefault="009F768D" w:rsidP="009F768D">
      <w:pPr>
        <w:pStyle w:val="ConsPlusNormal"/>
        <w:spacing w:before="220"/>
        <w:ind w:firstLine="540"/>
        <w:jc w:val="both"/>
      </w:pPr>
      <w:r>
        <w:t>8) подключение (технологическое присоединение) жилого дома (части жилого дома) к сетям инженерно-технического обеспечения, строительство инженерных коммуникаций в границах земельного участка, строительство, реконструкция и модернизация внутридомовых инженерных коммуникаций осуществляется (планируется осуществлять) без привлечения строительной организации;</w:t>
      </w:r>
    </w:p>
    <w:p w:rsidR="009F768D" w:rsidRDefault="009F768D" w:rsidP="009F768D">
      <w:pPr>
        <w:pStyle w:val="ConsPlusNormal"/>
        <w:spacing w:before="220"/>
        <w:ind w:firstLine="540"/>
        <w:jc w:val="both"/>
      </w:pPr>
      <w:r>
        <w:t>9) местонахождение объекта индивидуального жилищного строительства за пределами Ленинградской области.</w:t>
      </w:r>
    </w:p>
    <w:p w:rsidR="009F768D" w:rsidRDefault="009F768D" w:rsidP="009F768D">
      <w:pPr>
        <w:pStyle w:val="ConsPlusNormal"/>
        <w:spacing w:before="220"/>
        <w:ind w:firstLine="540"/>
        <w:jc w:val="both"/>
      </w:pPr>
      <w:r>
        <w:t xml:space="preserve">Форма </w:t>
      </w:r>
      <w:hyperlink w:anchor="P45903">
        <w:r>
          <w:rPr>
            <w:color w:val="0000FF"/>
          </w:rPr>
          <w:t>распоряжения</w:t>
        </w:r>
      </w:hyperlink>
      <w:r>
        <w:t xml:space="preserve"> об отказе в предоставлении государственной услуги приведена в приложении 4 раздела V приложения к настоящему регламенту.</w:t>
      </w:r>
    </w:p>
    <w:p w:rsidR="009F768D" w:rsidRDefault="009F768D" w:rsidP="009F768D">
      <w:pPr>
        <w:pStyle w:val="ConsPlusNormal"/>
        <w:spacing w:before="220"/>
        <w:ind w:firstLine="540"/>
        <w:jc w:val="both"/>
      </w:pPr>
      <w:r>
        <w:t xml:space="preserve">2.12.5.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45302">
        <w:r>
          <w:rPr>
            <w:color w:val="0000FF"/>
          </w:rPr>
          <w:t>таблице N 3 раздела IV</w:t>
        </w:r>
      </w:hyperlink>
      <w:r>
        <w:t xml:space="preserve"> приложения к настоящему регламенту.</w:t>
      </w:r>
    </w:p>
    <w:p w:rsidR="009F768D" w:rsidRDefault="009F768D" w:rsidP="009F768D">
      <w:pPr>
        <w:pStyle w:val="ConsPlusNormal"/>
      </w:pPr>
    </w:p>
    <w:p w:rsidR="009F768D" w:rsidRDefault="009F768D" w:rsidP="009F768D">
      <w:pPr>
        <w:pStyle w:val="ConsPlusTitle"/>
        <w:jc w:val="center"/>
        <w:outlineLvl w:val="1"/>
      </w:pPr>
      <w:r>
        <w:t>III. СОСТАВ, ПОСЛЕДОВАТЕЛЬНОСТЬ И СРОКИ ВЫПОЛНЕНИЯ</w:t>
      </w:r>
    </w:p>
    <w:p w:rsidR="009F768D" w:rsidRDefault="009F768D" w:rsidP="009F768D">
      <w:pPr>
        <w:pStyle w:val="ConsPlusTitle"/>
        <w:jc w:val="center"/>
      </w:pPr>
      <w:r>
        <w:t>АДМИНИСТРАТИВНЫХ ПРОЦЕДУР</w:t>
      </w:r>
    </w:p>
    <w:p w:rsidR="009F768D" w:rsidRDefault="009F768D" w:rsidP="009F768D">
      <w:pPr>
        <w:pStyle w:val="ConsPlusNormal"/>
      </w:pPr>
    </w:p>
    <w:p w:rsidR="009F768D" w:rsidRDefault="009F768D" w:rsidP="009F768D">
      <w:pPr>
        <w:pStyle w:val="ConsPlusTitle"/>
        <w:jc w:val="center"/>
        <w:outlineLvl w:val="2"/>
      </w:pPr>
      <w:r>
        <w:t>Перечень осуществляемых при предоставлении</w:t>
      </w:r>
    </w:p>
    <w:p w:rsidR="009F768D" w:rsidRDefault="009F768D" w:rsidP="009F768D">
      <w:pPr>
        <w:pStyle w:val="ConsPlusTitle"/>
        <w:jc w:val="center"/>
      </w:pPr>
      <w:r>
        <w:t>государственной услуги административных процедур</w:t>
      </w:r>
    </w:p>
    <w:p w:rsidR="009F768D" w:rsidRDefault="009F768D" w:rsidP="009F768D">
      <w:pPr>
        <w:pStyle w:val="ConsPlusNormal"/>
      </w:pPr>
    </w:p>
    <w:p w:rsidR="009F768D" w:rsidRDefault="009F768D" w:rsidP="009F768D">
      <w:pPr>
        <w:pStyle w:val="ConsPlusNormal"/>
        <w:ind w:firstLine="540"/>
        <w:jc w:val="both"/>
      </w:pPr>
      <w:r>
        <w:t>3.1. Перечень осуществляемых при предоставлении государственной услуги административных процедур:</w:t>
      </w:r>
    </w:p>
    <w:p w:rsidR="009F768D" w:rsidRDefault="009F768D" w:rsidP="009F768D">
      <w:pPr>
        <w:pStyle w:val="ConsPlusNormal"/>
        <w:spacing w:before="220"/>
        <w:ind w:firstLine="540"/>
        <w:jc w:val="both"/>
      </w:pPr>
      <w:r>
        <w:t>а) профилирование заявителя;</w:t>
      </w:r>
    </w:p>
    <w:p w:rsidR="009F768D" w:rsidRDefault="009F768D" w:rsidP="009F768D">
      <w:pPr>
        <w:pStyle w:val="ConsPlusNormal"/>
        <w:spacing w:before="220"/>
        <w:ind w:firstLine="540"/>
        <w:jc w:val="both"/>
      </w:pPr>
      <w:r>
        <w:t xml:space="preserve">б) прием </w:t>
      </w:r>
      <w:hyperlink w:anchor="P45427">
        <w:r>
          <w:rPr>
            <w:color w:val="0000FF"/>
          </w:rPr>
          <w:t>заявления</w:t>
        </w:r>
      </w:hyperlink>
      <w:r>
        <w:t xml:space="preserve"> о предоставлении государственной услуги по форме согласно приложению 1 раздела V приложения к настоящему регламенту и документов;</w:t>
      </w:r>
    </w:p>
    <w:p w:rsidR="009F768D" w:rsidRDefault="009F768D" w:rsidP="009F768D">
      <w:pPr>
        <w:pStyle w:val="ConsPlusNormal"/>
        <w:spacing w:before="220"/>
        <w:ind w:firstLine="540"/>
        <w:jc w:val="both"/>
      </w:pPr>
      <w:r>
        <w:t>в) межведомственное информационное взаимодействие;</w:t>
      </w:r>
    </w:p>
    <w:p w:rsidR="009F768D" w:rsidRDefault="009F768D" w:rsidP="009F768D">
      <w:pPr>
        <w:pStyle w:val="ConsPlusNormal"/>
        <w:spacing w:before="220"/>
        <w:ind w:firstLine="540"/>
        <w:jc w:val="both"/>
      </w:pPr>
      <w:r>
        <w:t>г) приостановление предоставления государственной услуги;</w:t>
      </w:r>
    </w:p>
    <w:p w:rsidR="009F768D" w:rsidRDefault="009F768D" w:rsidP="009F768D">
      <w:pPr>
        <w:pStyle w:val="ConsPlusNormal"/>
        <w:spacing w:before="220"/>
        <w:ind w:firstLine="540"/>
        <w:jc w:val="both"/>
      </w:pPr>
      <w:r>
        <w:t xml:space="preserve">д) принятие решения о предоставлении (отказе в предоставлении) государственной услуги по форме согласно </w:t>
      </w:r>
      <w:hyperlink w:anchor="P45843">
        <w:r>
          <w:rPr>
            <w:color w:val="0000FF"/>
          </w:rPr>
          <w:t>приложениям 3</w:t>
        </w:r>
      </w:hyperlink>
      <w:r>
        <w:t xml:space="preserve"> и </w:t>
      </w:r>
      <w:hyperlink w:anchor="P45903">
        <w:r>
          <w:rPr>
            <w:color w:val="0000FF"/>
          </w:rPr>
          <w:t>4</w:t>
        </w:r>
      </w:hyperlink>
      <w:r>
        <w:t xml:space="preserve"> раздела V приложения к настоящему регламенту и документов;</w:t>
      </w:r>
    </w:p>
    <w:p w:rsidR="009F768D" w:rsidRDefault="009F768D" w:rsidP="009F768D">
      <w:pPr>
        <w:pStyle w:val="ConsPlusNormal"/>
        <w:spacing w:before="220"/>
        <w:ind w:firstLine="540"/>
        <w:jc w:val="both"/>
      </w:pPr>
      <w:r>
        <w:t>е) предоставление результата государственной услуги;</w:t>
      </w:r>
    </w:p>
    <w:p w:rsidR="009F768D" w:rsidRDefault="009F768D" w:rsidP="009F768D">
      <w:pPr>
        <w:pStyle w:val="ConsPlusNormal"/>
        <w:spacing w:before="220"/>
        <w:ind w:firstLine="540"/>
        <w:jc w:val="both"/>
      </w:pPr>
      <w:r>
        <w:t>ж) получение дополнительных сведений от заявителя.</w:t>
      </w:r>
    </w:p>
    <w:p w:rsidR="009F768D" w:rsidRDefault="009F768D" w:rsidP="009F768D">
      <w:pPr>
        <w:pStyle w:val="ConsPlusNormal"/>
      </w:pPr>
    </w:p>
    <w:p w:rsidR="009F768D" w:rsidRDefault="009F768D" w:rsidP="009F768D">
      <w:pPr>
        <w:pStyle w:val="ConsPlusTitle"/>
        <w:jc w:val="center"/>
        <w:outlineLvl w:val="2"/>
      </w:pPr>
      <w:r>
        <w:t>Профилирование заявителя</w:t>
      </w:r>
    </w:p>
    <w:p w:rsidR="009F768D" w:rsidRDefault="009F768D" w:rsidP="009F768D">
      <w:pPr>
        <w:pStyle w:val="ConsPlusNormal"/>
      </w:pPr>
    </w:p>
    <w:p w:rsidR="009F768D" w:rsidRDefault="009F768D" w:rsidP="009F768D">
      <w:pPr>
        <w:pStyle w:val="ConsPlusNormal"/>
        <w:ind w:firstLine="540"/>
        <w:jc w:val="both"/>
      </w:pPr>
      <w:r>
        <w:t>3.2. Профилирование заявителя осуществляется должностным лицом уполномоченного органа и включает в себя вопросы, позволяющие выявить перечень категорий (признаков) заявителя.</w:t>
      </w:r>
    </w:p>
    <w:p w:rsidR="009F768D" w:rsidRDefault="009F768D" w:rsidP="009F768D">
      <w:pPr>
        <w:pStyle w:val="ConsPlusNormal"/>
        <w:spacing w:before="220"/>
        <w:ind w:firstLine="5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9F768D" w:rsidRDefault="009F768D" w:rsidP="009F768D">
      <w:pPr>
        <w:pStyle w:val="ConsPlusNormal"/>
        <w:spacing w:before="220"/>
        <w:ind w:firstLine="540"/>
        <w:jc w:val="both"/>
      </w:pPr>
      <w:hyperlink w:anchor="P44775">
        <w:r>
          <w:rPr>
            <w:color w:val="0000FF"/>
          </w:rPr>
          <w:t>Идентификаторы</w:t>
        </w:r>
      </w:hyperlink>
      <w:r>
        <w:t xml:space="preserve"> категорий (признаков) заявителей приведены в таблице N 1 раздела II </w:t>
      </w:r>
      <w:r>
        <w:lastRenderedPageBreak/>
        <w:t>приложения к настоящему регламенту.</w:t>
      </w:r>
    </w:p>
    <w:p w:rsidR="009F768D" w:rsidRDefault="009F768D" w:rsidP="009F768D">
      <w:pPr>
        <w:pStyle w:val="ConsPlusNormal"/>
      </w:pPr>
    </w:p>
    <w:p w:rsidR="009F768D" w:rsidRDefault="009F768D" w:rsidP="009F768D">
      <w:pPr>
        <w:pStyle w:val="ConsPlusTitle"/>
        <w:jc w:val="center"/>
        <w:outlineLvl w:val="2"/>
      </w:pPr>
      <w:r>
        <w:t>Прием запроса и документов и(или) информации,</w:t>
      </w:r>
    </w:p>
    <w:p w:rsidR="009F768D" w:rsidRDefault="009F768D" w:rsidP="009F768D">
      <w:pPr>
        <w:pStyle w:val="ConsPlusTitle"/>
        <w:jc w:val="center"/>
      </w:pPr>
      <w:r>
        <w:t>необходимых для предоставления государственной услуги</w:t>
      </w:r>
    </w:p>
    <w:p w:rsidR="009F768D" w:rsidRDefault="009F768D" w:rsidP="009F768D">
      <w:pPr>
        <w:pStyle w:val="ConsPlusNormal"/>
      </w:pPr>
    </w:p>
    <w:p w:rsidR="009F768D" w:rsidRDefault="009F768D" w:rsidP="009F768D">
      <w:pPr>
        <w:pStyle w:val="ConsPlusNormal"/>
        <w:ind w:firstLine="540"/>
        <w:jc w:val="both"/>
      </w:pPr>
      <w: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приведены в </w:t>
      </w:r>
      <w:hyperlink w:anchor="P44819">
        <w:r>
          <w:rPr>
            <w:color w:val="0000FF"/>
          </w:rPr>
          <w:t>таблице N 2 раздела III</w:t>
        </w:r>
      </w:hyperlink>
      <w:r>
        <w:t xml:space="preserve"> приложения к настоящему регламенту.</w:t>
      </w:r>
    </w:p>
    <w:p w:rsidR="009F768D" w:rsidRDefault="009F768D" w:rsidP="009F768D">
      <w:pPr>
        <w:pStyle w:val="ConsPlusNormal"/>
        <w:spacing w:before="220"/>
        <w:ind w:firstLine="540"/>
        <w:jc w:val="both"/>
      </w:pPr>
      <w: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hyperlink r:id="rId18">
        <w:r>
          <w:rPr>
            <w:color w:val="0000FF"/>
          </w:rPr>
          <w:t>статьями 9</w:t>
        </w:r>
      </w:hyperlink>
      <w:r>
        <w:t xml:space="preserve">, </w:t>
      </w:r>
      <w:hyperlink r:id="rId19">
        <w:r>
          <w:rPr>
            <w:color w:val="0000FF"/>
          </w:rPr>
          <w:t>10</w:t>
        </w:r>
      </w:hyperlink>
      <w:r>
        <w:t xml:space="preserve"> и </w:t>
      </w:r>
      <w:hyperlink r:id="rId20">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9F768D" w:rsidRDefault="009F768D" w:rsidP="009F768D">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посредством:</w:t>
      </w:r>
    </w:p>
    <w:p w:rsidR="009F768D" w:rsidRDefault="009F768D" w:rsidP="009F768D">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F768D" w:rsidRDefault="009F768D" w:rsidP="009F768D">
      <w:pPr>
        <w:pStyle w:val="ConsPlusNormal"/>
        <w:spacing w:before="220"/>
        <w:ind w:firstLine="540"/>
        <w:jc w:val="both"/>
      </w:pPr>
      <w:r>
        <w:t xml:space="preserve">2) информационных технологий, предусмотренных </w:t>
      </w:r>
      <w:hyperlink r:id="rId21">
        <w:r>
          <w:rPr>
            <w:color w:val="0000FF"/>
          </w:rPr>
          <w:t>статьями 9</w:t>
        </w:r>
      </w:hyperlink>
      <w:r>
        <w:t xml:space="preserve">, </w:t>
      </w:r>
      <w:hyperlink r:id="rId22">
        <w:r>
          <w:rPr>
            <w:color w:val="0000FF"/>
          </w:rPr>
          <w:t>10</w:t>
        </w:r>
      </w:hyperlink>
      <w:r>
        <w:t xml:space="preserve"> и </w:t>
      </w:r>
      <w:hyperlink r:id="rId23">
        <w:r>
          <w:rPr>
            <w:color w:val="0000FF"/>
          </w:rPr>
          <w:t>14</w:t>
        </w:r>
      </w:hyperlink>
      <w:r>
        <w:t xml:space="preserve"> Федерального закона N 572-ФЗ.</w:t>
      </w:r>
    </w:p>
    <w:p w:rsidR="009F768D" w:rsidRDefault="009F768D" w:rsidP="009F768D">
      <w:pPr>
        <w:pStyle w:val="ConsPlusNormal"/>
        <w:spacing w:before="220"/>
        <w:ind w:firstLine="540"/>
        <w:jc w:val="both"/>
      </w:pPr>
      <w:r>
        <w:t xml:space="preserve">3.3.2. Основания для принятия решения об отказе в приеме запроса и документов и(или) информации приведены в </w:t>
      </w:r>
      <w:hyperlink w:anchor="P45302">
        <w:r>
          <w:rPr>
            <w:color w:val="0000FF"/>
          </w:rPr>
          <w:t>таблице N 3 раздела IV</w:t>
        </w:r>
      </w:hyperlink>
      <w:r>
        <w:t xml:space="preserve"> приложения к настоящему регламенту.</w:t>
      </w:r>
    </w:p>
    <w:p w:rsidR="009F768D" w:rsidRDefault="009F768D" w:rsidP="009F768D">
      <w:pPr>
        <w:pStyle w:val="ConsPlusNormal"/>
        <w:spacing w:before="220"/>
        <w:ind w:firstLine="540"/>
        <w:jc w:val="both"/>
      </w:pPr>
      <w:r>
        <w:t>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w:t>
      </w:r>
    </w:p>
    <w:p w:rsidR="009F768D" w:rsidRDefault="009F768D" w:rsidP="009F768D">
      <w:pPr>
        <w:pStyle w:val="ConsPlusNormal"/>
        <w:spacing w:before="220"/>
        <w:ind w:firstLine="540"/>
        <w:jc w:val="both"/>
      </w:pPr>
      <w: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МФЦ составляет:</w:t>
      </w:r>
    </w:p>
    <w:p w:rsidR="009F768D" w:rsidRDefault="009F768D" w:rsidP="009F768D">
      <w:pPr>
        <w:pStyle w:val="ConsPlusNormal"/>
        <w:spacing w:before="220"/>
        <w:ind w:firstLine="540"/>
        <w:jc w:val="both"/>
      </w:pPr>
      <w:r>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rsidR="009F768D" w:rsidRDefault="009F768D" w:rsidP="009F768D">
      <w:pPr>
        <w:pStyle w:val="ConsPlusNormal"/>
        <w:spacing w:before="220"/>
        <w:ind w:firstLine="540"/>
        <w:jc w:val="both"/>
      </w:pPr>
      <w:r>
        <w:t>при направлении запроса из МФЦ в уполномоченный орган на бумажном носителе - в день передачи документов.</w:t>
      </w:r>
    </w:p>
    <w:p w:rsidR="009F768D" w:rsidRDefault="009F768D" w:rsidP="009F768D">
      <w:pPr>
        <w:pStyle w:val="ConsPlusNormal"/>
      </w:pPr>
    </w:p>
    <w:p w:rsidR="009F768D" w:rsidRDefault="009F768D" w:rsidP="009F768D">
      <w:pPr>
        <w:pStyle w:val="ConsPlusTitle"/>
        <w:jc w:val="center"/>
        <w:outlineLvl w:val="2"/>
      </w:pPr>
      <w:r>
        <w:t>Межведомственное информационное взаимодействие</w:t>
      </w:r>
    </w:p>
    <w:p w:rsidR="009F768D" w:rsidRDefault="009F768D" w:rsidP="009F768D">
      <w:pPr>
        <w:pStyle w:val="ConsPlusNormal"/>
      </w:pPr>
    </w:p>
    <w:p w:rsidR="009F768D" w:rsidRDefault="009F768D" w:rsidP="009F768D">
      <w:pPr>
        <w:pStyle w:val="ConsPlusNormal"/>
        <w:ind w:firstLine="540"/>
        <w:jc w:val="both"/>
      </w:pPr>
      <w:bookmarkStart w:id="18" w:name="P44586"/>
      <w:bookmarkEnd w:id="18"/>
      <w:r>
        <w:t xml:space="preserve">3.4. ЦСЗН в рамках межведомственного информационного взаимодействия для </w:t>
      </w:r>
      <w:r>
        <w:lastRenderedPageBreak/>
        <w:t>предоставления государственной услуги запрашивает в срок, не превышающий 1 рабочего дня со дня регистрации заявления ЦСЗН, следующие документы (сведения) на заявителя и членов семьи:</w:t>
      </w:r>
    </w:p>
    <w:p w:rsidR="009F768D" w:rsidRDefault="009F768D" w:rsidP="009F768D">
      <w:pPr>
        <w:pStyle w:val="ConsPlusNormal"/>
        <w:jc w:val="both"/>
      </w:pPr>
      <w:r>
        <w:t xml:space="preserve">(в ред. </w:t>
      </w:r>
      <w:hyperlink r:id="rId24">
        <w:r>
          <w:rPr>
            <w:color w:val="0000FF"/>
          </w:rPr>
          <w:t>Приказа</w:t>
        </w:r>
      </w:hyperlink>
      <w:r>
        <w:t xml:space="preserve"> комитета по социальной защите населения Ленинградской области от 30.06.2026 N 04-56)</w:t>
      </w:r>
    </w:p>
    <w:p w:rsidR="009F768D" w:rsidRDefault="009F768D" w:rsidP="009F768D">
      <w:pPr>
        <w:pStyle w:val="ConsPlusNormal"/>
        <w:spacing w:before="220"/>
        <w:ind w:firstLine="540"/>
        <w:jc w:val="both"/>
      </w:pPr>
      <w:r>
        <w:t>1) в органах внутренних дел:</w:t>
      </w:r>
    </w:p>
    <w:p w:rsidR="009F768D" w:rsidRDefault="009F768D" w:rsidP="009F768D">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9F768D" w:rsidRDefault="009F768D" w:rsidP="009F768D">
      <w:pPr>
        <w:pStyle w:val="ConsPlusNormal"/>
        <w:spacing w:before="220"/>
        <w:ind w:firstLine="540"/>
        <w:jc w:val="both"/>
      </w:pPr>
      <w:r>
        <w:t xml:space="preserve">сведения о наличии либо отсутствии регистрации по месту жительства гражданина Российской Федерации в пределах Ленинградской области для получения государственных услуг, указанных в </w:t>
      </w:r>
      <w:hyperlink w:anchor="P44393">
        <w:r>
          <w:rPr>
            <w:color w:val="0000FF"/>
          </w:rPr>
          <w:t>пунктах 1.2.4</w:t>
        </w:r>
      </w:hyperlink>
      <w:r>
        <w:t xml:space="preserve">, </w:t>
      </w:r>
      <w:hyperlink w:anchor="P44403">
        <w:r>
          <w:rPr>
            <w:color w:val="0000FF"/>
          </w:rPr>
          <w:t>1.2.8</w:t>
        </w:r>
      </w:hyperlink>
      <w:r>
        <w:t xml:space="preserve"> - </w:t>
      </w:r>
      <w:hyperlink w:anchor="P44409">
        <w:r>
          <w:rPr>
            <w:color w:val="0000FF"/>
          </w:rPr>
          <w:t>1.2.11</w:t>
        </w:r>
      </w:hyperlink>
      <w:r>
        <w:t xml:space="preserve">, </w:t>
      </w:r>
      <w:hyperlink w:anchor="P44415">
        <w:r>
          <w:rPr>
            <w:color w:val="0000FF"/>
          </w:rPr>
          <w:t>1.2.13</w:t>
        </w:r>
      </w:hyperlink>
      <w:r>
        <w:t xml:space="preserve">, </w:t>
      </w:r>
      <w:hyperlink w:anchor="P44417">
        <w:r>
          <w:rPr>
            <w:color w:val="0000FF"/>
          </w:rPr>
          <w:t>1.2.15</w:t>
        </w:r>
      </w:hyperlink>
      <w:r>
        <w:t xml:space="preserve"> - </w:t>
      </w:r>
      <w:hyperlink w:anchor="P44419">
        <w:r>
          <w:rPr>
            <w:color w:val="0000FF"/>
          </w:rPr>
          <w:t>1.2.17</w:t>
        </w:r>
      </w:hyperlink>
      <w:r>
        <w:t xml:space="preserve"> настоящего регламента;</w:t>
      </w:r>
    </w:p>
    <w:p w:rsidR="009F768D" w:rsidRDefault="009F768D" w:rsidP="009F768D">
      <w:pPr>
        <w:pStyle w:val="ConsPlusNormal"/>
        <w:spacing w:before="220"/>
        <w:ind w:firstLine="540"/>
        <w:jc w:val="both"/>
      </w:pPr>
      <w:r>
        <w:t xml:space="preserve">сведения о наличии либо отсутствии регистрации по месту жительства и(или) месту пребывания гражданина Российской Федерации в пределах Ленинградской области для получения государственных услуг, указанных в </w:t>
      </w:r>
      <w:hyperlink w:anchor="P44388">
        <w:r>
          <w:rPr>
            <w:color w:val="0000FF"/>
          </w:rPr>
          <w:t>пунктах 1.2.1</w:t>
        </w:r>
      </w:hyperlink>
      <w:r>
        <w:t xml:space="preserve"> - </w:t>
      </w:r>
      <w:hyperlink w:anchor="P44390">
        <w:r>
          <w:rPr>
            <w:color w:val="0000FF"/>
          </w:rPr>
          <w:t>1.2.3</w:t>
        </w:r>
      </w:hyperlink>
      <w:r>
        <w:t xml:space="preserve">, </w:t>
      </w:r>
      <w:hyperlink w:anchor="P44396">
        <w:r>
          <w:rPr>
            <w:color w:val="0000FF"/>
          </w:rPr>
          <w:t>1.2.5</w:t>
        </w:r>
      </w:hyperlink>
      <w:r>
        <w:t xml:space="preserve"> - </w:t>
      </w:r>
      <w:hyperlink w:anchor="P44402">
        <w:r>
          <w:rPr>
            <w:color w:val="0000FF"/>
          </w:rPr>
          <w:t>1.2.7</w:t>
        </w:r>
      </w:hyperlink>
      <w:r>
        <w:t xml:space="preserve">, </w:t>
      </w:r>
      <w:hyperlink w:anchor="P44416">
        <w:r>
          <w:rPr>
            <w:color w:val="0000FF"/>
          </w:rPr>
          <w:t>1.2.14</w:t>
        </w:r>
      </w:hyperlink>
      <w:r>
        <w:t xml:space="preserve">, </w:t>
      </w:r>
      <w:hyperlink w:anchor="P44420">
        <w:r>
          <w:rPr>
            <w:color w:val="0000FF"/>
          </w:rPr>
          <w:t>1.2.18</w:t>
        </w:r>
      </w:hyperlink>
      <w:r>
        <w:t xml:space="preserve"> настоящего регламента;</w:t>
      </w:r>
    </w:p>
    <w:p w:rsidR="009F768D" w:rsidRDefault="009F768D" w:rsidP="009F768D">
      <w:pPr>
        <w:pStyle w:val="ConsPlusNormal"/>
        <w:spacing w:before="220"/>
        <w:ind w:firstLine="540"/>
        <w:jc w:val="both"/>
      </w:pPr>
      <w:r>
        <w:t xml:space="preserve">сведения о наличии права управления автотранспортным средством для получения государственных услуг, указанных в </w:t>
      </w:r>
      <w:hyperlink w:anchor="P44403">
        <w:r>
          <w:rPr>
            <w:color w:val="0000FF"/>
          </w:rPr>
          <w:t>пунктах 1.2.8</w:t>
        </w:r>
      </w:hyperlink>
      <w:r>
        <w:t xml:space="preserve"> и </w:t>
      </w:r>
      <w:hyperlink w:anchor="P44405">
        <w:r>
          <w:rPr>
            <w:color w:val="0000FF"/>
          </w:rPr>
          <w:t>1.2.9</w:t>
        </w:r>
      </w:hyperlink>
      <w:r>
        <w:t xml:space="preserve"> настоящего регламента;</w:t>
      </w:r>
    </w:p>
    <w:p w:rsidR="009F768D" w:rsidRDefault="009F768D" w:rsidP="009F768D">
      <w:pPr>
        <w:pStyle w:val="ConsPlusNormal"/>
        <w:spacing w:before="220"/>
        <w:ind w:firstLine="540"/>
        <w:jc w:val="both"/>
      </w:pPr>
      <w:r>
        <w:t xml:space="preserve">сведения об отсутствии фактов привлечения совершеннолетних членов многодетной семьи, имеющих водительское удостоверение, к административной ответственности за совершение административных правонарушений в области дорожного движения, влекущих лишение права управления транспортными средствами, административный арест либо обязательные работы, в течение года, предшествующего дню обращения семьи, для получения государственных услуг, указанных в </w:t>
      </w:r>
      <w:hyperlink w:anchor="P44403">
        <w:r>
          <w:rPr>
            <w:color w:val="0000FF"/>
          </w:rPr>
          <w:t>пунктах 1.2.8</w:t>
        </w:r>
      </w:hyperlink>
      <w:r>
        <w:t xml:space="preserve"> и </w:t>
      </w:r>
      <w:hyperlink w:anchor="P44405">
        <w:r>
          <w:rPr>
            <w:color w:val="0000FF"/>
          </w:rPr>
          <w:t>1.2.9</w:t>
        </w:r>
      </w:hyperlink>
      <w:r>
        <w:t xml:space="preserve"> настоящего регламента;</w:t>
      </w:r>
    </w:p>
    <w:p w:rsidR="009F768D" w:rsidRDefault="009F768D" w:rsidP="009F768D">
      <w:pPr>
        <w:pStyle w:val="ConsPlusNormal"/>
        <w:spacing w:before="220"/>
        <w:ind w:firstLine="540"/>
        <w:jc w:val="both"/>
      </w:pPr>
      <w:r>
        <w:t xml:space="preserve">сведения об административных правонарушениях, в том числе в области дорожного движения, для получения государственных услуг, указанных в </w:t>
      </w:r>
      <w:hyperlink w:anchor="P44403">
        <w:r>
          <w:rPr>
            <w:color w:val="0000FF"/>
          </w:rPr>
          <w:t>пунктах 1.2.8</w:t>
        </w:r>
      </w:hyperlink>
      <w:r>
        <w:t xml:space="preserve"> и </w:t>
      </w:r>
      <w:hyperlink w:anchor="P44405">
        <w:r>
          <w:rPr>
            <w:color w:val="0000FF"/>
          </w:rPr>
          <w:t>1.2.9</w:t>
        </w:r>
      </w:hyperlink>
      <w:r>
        <w:t xml:space="preserve"> настоящего регламента;</w:t>
      </w:r>
    </w:p>
    <w:p w:rsidR="009F768D" w:rsidRDefault="009F768D" w:rsidP="009F768D">
      <w:pPr>
        <w:pStyle w:val="ConsPlusNormal"/>
        <w:spacing w:before="220"/>
        <w:ind w:firstLine="540"/>
        <w:jc w:val="both"/>
      </w:pPr>
      <w:r>
        <w:t>2) в органе Фонда пенсионного и социального страхования Российской Федерации:</w:t>
      </w:r>
    </w:p>
    <w:p w:rsidR="009F768D" w:rsidRDefault="009F768D" w:rsidP="009F768D">
      <w:pPr>
        <w:pStyle w:val="ConsPlusNormal"/>
        <w:spacing w:before="220"/>
        <w:ind w:firstLine="540"/>
        <w:jc w:val="both"/>
      </w:pPr>
      <w:r>
        <w:t xml:space="preserve">сведения о трудовой деятельности, предусмотренные Трудовым </w:t>
      </w:r>
      <w:hyperlink r:id="rId25">
        <w:r>
          <w:rPr>
            <w:color w:val="0000FF"/>
          </w:rPr>
          <w:t>кодексом</w:t>
        </w:r>
      </w:hyperlink>
      <w:r>
        <w:t xml:space="preserve"> РФ (при наличии) - для родителей, опекунов, попечителей, для получения государственных услуг, указанных в </w:t>
      </w:r>
      <w:hyperlink w:anchor="P44388">
        <w:r>
          <w:rPr>
            <w:color w:val="0000FF"/>
          </w:rPr>
          <w:t>пунктах 1.2.1</w:t>
        </w:r>
      </w:hyperlink>
      <w:r>
        <w:t xml:space="preserve"> - </w:t>
      </w:r>
      <w:hyperlink w:anchor="P44402">
        <w:r>
          <w:rPr>
            <w:color w:val="0000FF"/>
          </w:rPr>
          <w:t>1.2.7</w:t>
        </w:r>
      </w:hyperlink>
      <w:r>
        <w:t xml:space="preserve">, </w:t>
      </w:r>
      <w:hyperlink w:anchor="P44420">
        <w:r>
          <w:rPr>
            <w:color w:val="0000FF"/>
          </w:rPr>
          <w:t>1.2.18</w:t>
        </w:r>
      </w:hyperlink>
      <w:r>
        <w:t xml:space="preserve"> настоящего регламента;</w:t>
      </w:r>
    </w:p>
    <w:p w:rsidR="009F768D" w:rsidRDefault="009F768D" w:rsidP="009F768D">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9F768D" w:rsidRDefault="009F768D" w:rsidP="009F768D">
      <w:pPr>
        <w:pStyle w:val="ConsPlusNormal"/>
        <w:spacing w:before="220"/>
        <w:ind w:firstLine="540"/>
        <w:jc w:val="both"/>
      </w:pPr>
      <w:r>
        <w:t xml:space="preserve">документы (сведения) о размере пенсии и иных выплатах - при отсутствии сведений в АИС "Соцзащита" для получения государственных услуг, указанных в </w:t>
      </w:r>
      <w:hyperlink w:anchor="P44388">
        <w:r>
          <w:rPr>
            <w:color w:val="0000FF"/>
          </w:rPr>
          <w:t>пунктах 1.2.1</w:t>
        </w:r>
      </w:hyperlink>
      <w:r>
        <w:t xml:space="preserve"> - </w:t>
      </w:r>
      <w:hyperlink w:anchor="P44402">
        <w:r>
          <w:rPr>
            <w:color w:val="0000FF"/>
          </w:rPr>
          <w:t>1.2.7</w:t>
        </w:r>
      </w:hyperlink>
      <w:r>
        <w:t xml:space="preserve">, </w:t>
      </w:r>
      <w:hyperlink w:anchor="P44420">
        <w:r>
          <w:rPr>
            <w:color w:val="0000FF"/>
          </w:rPr>
          <w:t>1.2.18</w:t>
        </w:r>
      </w:hyperlink>
      <w:r>
        <w:t xml:space="preserve"> настоящего регламента;</w:t>
      </w:r>
    </w:p>
    <w:p w:rsidR="009F768D" w:rsidRDefault="009F768D" w:rsidP="009F768D">
      <w:pPr>
        <w:pStyle w:val="ConsPlusNormal"/>
        <w:spacing w:before="220"/>
        <w:ind w:firstLine="540"/>
        <w:jc w:val="both"/>
      </w:pPr>
      <w:r>
        <w:t xml:space="preserve">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для получения государственных услуг, указанных в </w:t>
      </w:r>
      <w:hyperlink w:anchor="P44388">
        <w:r>
          <w:rPr>
            <w:color w:val="0000FF"/>
          </w:rPr>
          <w:t>пунктах 1.2.1</w:t>
        </w:r>
      </w:hyperlink>
      <w:r>
        <w:t xml:space="preserve"> - </w:t>
      </w:r>
      <w:hyperlink w:anchor="P44402">
        <w:r>
          <w:rPr>
            <w:color w:val="0000FF"/>
          </w:rPr>
          <w:t>1.2.7</w:t>
        </w:r>
      </w:hyperlink>
      <w:r>
        <w:t xml:space="preserve">, </w:t>
      </w:r>
      <w:hyperlink w:anchor="P44420">
        <w:r>
          <w:rPr>
            <w:color w:val="0000FF"/>
          </w:rPr>
          <w:t>1.2.18</w:t>
        </w:r>
      </w:hyperlink>
      <w:r>
        <w:t xml:space="preserve"> настоящего регламента;</w:t>
      </w:r>
    </w:p>
    <w:p w:rsidR="009F768D" w:rsidRDefault="009F768D" w:rsidP="009F768D">
      <w:pPr>
        <w:pStyle w:val="ConsPlusNormal"/>
        <w:spacing w:before="220"/>
        <w:ind w:firstLine="540"/>
        <w:jc w:val="both"/>
      </w:pPr>
      <w:r>
        <w:t xml:space="preserve">сведения о заработной плате или доходе, на которые начислены страховые взносы, для получения государственных услуг, указанных в </w:t>
      </w:r>
      <w:hyperlink w:anchor="P44388">
        <w:r>
          <w:rPr>
            <w:color w:val="0000FF"/>
          </w:rPr>
          <w:t>пунктах 1.2.1</w:t>
        </w:r>
      </w:hyperlink>
      <w:r>
        <w:t xml:space="preserve"> - </w:t>
      </w:r>
      <w:hyperlink w:anchor="P44402">
        <w:r>
          <w:rPr>
            <w:color w:val="0000FF"/>
          </w:rPr>
          <w:t>1.2.7</w:t>
        </w:r>
      </w:hyperlink>
      <w:r>
        <w:t xml:space="preserve">, </w:t>
      </w:r>
      <w:hyperlink w:anchor="P44420">
        <w:r>
          <w:rPr>
            <w:color w:val="0000FF"/>
          </w:rPr>
          <w:t>1.2.18</w:t>
        </w:r>
      </w:hyperlink>
      <w:r>
        <w:t xml:space="preserve"> настоящего регламента;</w:t>
      </w:r>
    </w:p>
    <w:p w:rsidR="009F768D" w:rsidRDefault="009F768D" w:rsidP="009F768D">
      <w:pPr>
        <w:pStyle w:val="ConsPlusNormal"/>
        <w:spacing w:before="220"/>
        <w:ind w:firstLine="540"/>
        <w:jc w:val="both"/>
      </w:pPr>
      <w:r>
        <w:t xml:space="preserve">сведения о состоянии индивидуального лицевого счета застрахованного лица в системе </w:t>
      </w:r>
      <w:r>
        <w:lastRenderedPageBreak/>
        <w:t>обязательного пенсионного страхования;</w:t>
      </w:r>
    </w:p>
    <w:p w:rsidR="009F768D" w:rsidRDefault="009F768D" w:rsidP="009F768D">
      <w:pPr>
        <w:pStyle w:val="ConsPlusNormal"/>
        <w:spacing w:before="220"/>
        <w:ind w:firstLine="540"/>
        <w:jc w:val="both"/>
      </w:pPr>
      <w:r>
        <w:t xml:space="preserve">документы (сведения) о сумме выплат застрахованному лицу для получения государственных услуг, указанных в </w:t>
      </w:r>
      <w:hyperlink w:anchor="P44388">
        <w:r>
          <w:rPr>
            <w:color w:val="0000FF"/>
          </w:rPr>
          <w:t>пунктах 1.2.1</w:t>
        </w:r>
      </w:hyperlink>
      <w:r>
        <w:t xml:space="preserve"> - </w:t>
      </w:r>
      <w:hyperlink w:anchor="P44402">
        <w:r>
          <w:rPr>
            <w:color w:val="0000FF"/>
          </w:rPr>
          <w:t>1.2.7</w:t>
        </w:r>
      </w:hyperlink>
      <w:r>
        <w:t xml:space="preserve">, </w:t>
      </w:r>
      <w:hyperlink w:anchor="P44420">
        <w:r>
          <w:rPr>
            <w:color w:val="0000FF"/>
          </w:rPr>
          <w:t>1.2.18</w:t>
        </w:r>
      </w:hyperlink>
      <w:r>
        <w:t xml:space="preserve"> настоящего регламента;</w:t>
      </w:r>
    </w:p>
    <w:p w:rsidR="009F768D" w:rsidRDefault="009F768D" w:rsidP="009F768D">
      <w:pPr>
        <w:pStyle w:val="ConsPlusNormal"/>
        <w:spacing w:before="220"/>
        <w:ind w:firstLine="540"/>
        <w:jc w:val="both"/>
      </w:pPr>
      <w:r>
        <w:t>3) в органе социальной защиты населения субъекта Российской Федерации и подведомственных ему учреждений:</w:t>
      </w:r>
    </w:p>
    <w:p w:rsidR="009F768D" w:rsidRDefault="009F768D" w:rsidP="009F768D">
      <w:pPr>
        <w:pStyle w:val="ConsPlusNormal"/>
        <w:spacing w:before="220"/>
        <w:ind w:firstLine="540"/>
        <w:jc w:val="both"/>
      </w:pPr>
      <w: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отсутствии сведений в АИС "Соцзащита";</w:t>
      </w:r>
    </w:p>
    <w:p w:rsidR="009F768D" w:rsidRDefault="009F768D" w:rsidP="009F768D">
      <w:pPr>
        <w:pStyle w:val="ConsPlusNormal"/>
        <w:spacing w:before="220"/>
        <w:ind w:firstLine="540"/>
        <w:jc w:val="both"/>
      </w:pPr>
      <w:r>
        <w:t>4) в органе государственной службы занятости населения (при отсутствии сведений в Единой централизованной цифровой платформе в социальной сфере):</w:t>
      </w:r>
    </w:p>
    <w:p w:rsidR="009F768D" w:rsidRDefault="009F768D" w:rsidP="009F768D">
      <w:pPr>
        <w:pStyle w:val="ConsPlusNormal"/>
        <w:spacing w:before="220"/>
        <w:ind w:firstLine="540"/>
        <w:jc w:val="both"/>
      </w:pPr>
      <w:r>
        <w:t xml:space="preserve">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 для получения государственных услуг, указанных в </w:t>
      </w:r>
      <w:hyperlink w:anchor="P44388">
        <w:r>
          <w:rPr>
            <w:color w:val="0000FF"/>
          </w:rPr>
          <w:t>пунктах 1.2.1</w:t>
        </w:r>
      </w:hyperlink>
      <w:r>
        <w:t xml:space="preserve"> - </w:t>
      </w:r>
      <w:hyperlink w:anchor="P44402">
        <w:r>
          <w:rPr>
            <w:color w:val="0000FF"/>
          </w:rPr>
          <w:t>1.2.7</w:t>
        </w:r>
      </w:hyperlink>
      <w:r>
        <w:t xml:space="preserve">, </w:t>
      </w:r>
      <w:hyperlink w:anchor="P44420">
        <w:r>
          <w:rPr>
            <w:color w:val="0000FF"/>
          </w:rPr>
          <w:t>1.2.18</w:t>
        </w:r>
      </w:hyperlink>
      <w:r>
        <w:t xml:space="preserve"> настоящего регламента;</w:t>
      </w:r>
    </w:p>
    <w:p w:rsidR="009F768D" w:rsidRDefault="009F768D" w:rsidP="009F768D">
      <w:pPr>
        <w:pStyle w:val="ConsPlusNormal"/>
        <w:spacing w:before="220"/>
        <w:ind w:firstLine="540"/>
        <w:jc w:val="both"/>
      </w:pPr>
      <w:r>
        <w:t xml:space="preserve">документы (сведения) о постановке заявителя и(или) членов его семьи на учет в качестве безработного в целях поиска работы, для получения государственных услуг, указанных в </w:t>
      </w:r>
      <w:hyperlink w:anchor="P44388">
        <w:r>
          <w:rPr>
            <w:color w:val="0000FF"/>
          </w:rPr>
          <w:t>пунктах 1.2.1</w:t>
        </w:r>
      </w:hyperlink>
      <w:r>
        <w:t xml:space="preserve"> - </w:t>
      </w:r>
      <w:hyperlink w:anchor="P44402">
        <w:r>
          <w:rPr>
            <w:color w:val="0000FF"/>
          </w:rPr>
          <w:t>1.2.7</w:t>
        </w:r>
      </w:hyperlink>
      <w:r>
        <w:t xml:space="preserve">, </w:t>
      </w:r>
      <w:hyperlink w:anchor="P44420">
        <w:r>
          <w:rPr>
            <w:color w:val="0000FF"/>
          </w:rPr>
          <w:t>1.2.18</w:t>
        </w:r>
      </w:hyperlink>
      <w:r>
        <w:t xml:space="preserve"> настоящего регламента;</w:t>
      </w:r>
    </w:p>
    <w:p w:rsidR="009F768D" w:rsidRDefault="009F768D" w:rsidP="009F768D">
      <w:pPr>
        <w:pStyle w:val="ConsPlusNormal"/>
        <w:spacing w:before="220"/>
        <w:ind w:firstLine="540"/>
        <w:jc w:val="both"/>
      </w:pPr>
      <w:r>
        <w:t>5) в Единой централизованной цифровой платформе в социальной сфере:</w:t>
      </w:r>
    </w:p>
    <w:p w:rsidR="009F768D" w:rsidRDefault="009F768D" w:rsidP="009F768D">
      <w:pPr>
        <w:pStyle w:val="ConsPlusNormal"/>
        <w:spacing w:before="220"/>
        <w:ind w:firstLine="540"/>
        <w:jc w:val="both"/>
      </w:pPr>
      <w:r>
        <w:t xml:space="preserve">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 для получения государственных услуг, указанных в </w:t>
      </w:r>
      <w:hyperlink w:anchor="P44388">
        <w:r>
          <w:rPr>
            <w:color w:val="0000FF"/>
          </w:rPr>
          <w:t>пунктах 1.2.1</w:t>
        </w:r>
      </w:hyperlink>
      <w:r>
        <w:t xml:space="preserve"> - </w:t>
      </w:r>
      <w:hyperlink w:anchor="P44402">
        <w:r>
          <w:rPr>
            <w:color w:val="0000FF"/>
          </w:rPr>
          <w:t>1.2.7</w:t>
        </w:r>
      </w:hyperlink>
      <w:r>
        <w:t xml:space="preserve">, </w:t>
      </w:r>
      <w:hyperlink w:anchor="P44420">
        <w:r>
          <w:rPr>
            <w:color w:val="0000FF"/>
          </w:rPr>
          <w:t>1.2.18</w:t>
        </w:r>
      </w:hyperlink>
      <w:r>
        <w:t xml:space="preserve"> настоящего регламента;</w:t>
      </w:r>
    </w:p>
    <w:p w:rsidR="009F768D" w:rsidRDefault="009F768D" w:rsidP="009F768D">
      <w:pPr>
        <w:pStyle w:val="ConsPlusNormal"/>
        <w:spacing w:before="220"/>
        <w:ind w:firstLine="540"/>
        <w:jc w:val="both"/>
      </w:pPr>
      <w:r>
        <w:t>сведения об установлении (продлении) инвалидности - при отсутствии сведений в АИС "Соцзащита";</w:t>
      </w:r>
    </w:p>
    <w:p w:rsidR="009F768D" w:rsidRDefault="009F768D" w:rsidP="009F768D">
      <w:pPr>
        <w:pStyle w:val="ConsPlusNormal"/>
        <w:spacing w:before="220"/>
        <w:ind w:firstLine="540"/>
        <w:jc w:val="both"/>
      </w:pPr>
      <w:r>
        <w:t>6) в органе Федеральной налоговой службы:</w:t>
      </w:r>
    </w:p>
    <w:p w:rsidR="009F768D" w:rsidRDefault="009F768D" w:rsidP="009F768D">
      <w:pPr>
        <w:pStyle w:val="ConsPlusNormal"/>
        <w:spacing w:before="220"/>
        <w:ind w:firstLine="540"/>
        <w:jc w:val="both"/>
      </w:pPr>
      <w:r>
        <w:t xml:space="preserve">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 для получения государственных услуг, указанных в </w:t>
      </w:r>
      <w:hyperlink w:anchor="P44388">
        <w:r>
          <w:rPr>
            <w:color w:val="0000FF"/>
          </w:rPr>
          <w:t>пунктах 1.2.1</w:t>
        </w:r>
      </w:hyperlink>
      <w:r>
        <w:t xml:space="preserve"> - </w:t>
      </w:r>
      <w:hyperlink w:anchor="P44402">
        <w:r>
          <w:rPr>
            <w:color w:val="0000FF"/>
          </w:rPr>
          <w:t>1.2.7</w:t>
        </w:r>
      </w:hyperlink>
      <w:r>
        <w:t xml:space="preserve">, </w:t>
      </w:r>
      <w:hyperlink w:anchor="P44420">
        <w:r>
          <w:rPr>
            <w:color w:val="0000FF"/>
          </w:rPr>
          <w:t>1.2.18</w:t>
        </w:r>
      </w:hyperlink>
      <w:r>
        <w:t xml:space="preserve"> настоящего регламента;</w:t>
      </w:r>
    </w:p>
    <w:p w:rsidR="009F768D" w:rsidRDefault="009F768D" w:rsidP="009F768D">
      <w:pPr>
        <w:pStyle w:val="ConsPlusNormal"/>
        <w:spacing w:before="220"/>
        <w:ind w:firstLine="540"/>
        <w:jc w:val="both"/>
      </w:pPr>
      <w:r>
        <w:t xml:space="preserve">сведения о дивидендах, процентах и иных доходах, полученных по операциям с ценными бумагами, для получения государственных услуг, указанных в </w:t>
      </w:r>
      <w:hyperlink w:anchor="P44388">
        <w:r>
          <w:rPr>
            <w:color w:val="0000FF"/>
          </w:rPr>
          <w:t>пунктах 1.2.1</w:t>
        </w:r>
      </w:hyperlink>
      <w:r>
        <w:t xml:space="preserve"> - </w:t>
      </w:r>
      <w:hyperlink w:anchor="P44402">
        <w:r>
          <w:rPr>
            <w:color w:val="0000FF"/>
          </w:rPr>
          <w:t>1.2.7</w:t>
        </w:r>
      </w:hyperlink>
      <w:r>
        <w:t xml:space="preserve">, </w:t>
      </w:r>
      <w:hyperlink w:anchor="P44420">
        <w:r>
          <w:rPr>
            <w:color w:val="0000FF"/>
          </w:rPr>
          <w:t>1.2.18</w:t>
        </w:r>
      </w:hyperlink>
      <w:r>
        <w:t xml:space="preserve"> настоящего регламента;</w:t>
      </w:r>
    </w:p>
    <w:p w:rsidR="009F768D" w:rsidRDefault="009F768D" w:rsidP="009F768D">
      <w:pPr>
        <w:pStyle w:val="ConsPlusNormal"/>
        <w:spacing w:before="220"/>
        <w:ind w:firstLine="540"/>
        <w:jc w:val="both"/>
      </w:pPr>
      <w:r>
        <w:t xml:space="preserve">сведения о доходах от предпринимательской деятельности и от осуществления частной практики, для получения государственных услуг, указанных в </w:t>
      </w:r>
      <w:hyperlink w:anchor="P44388">
        <w:r>
          <w:rPr>
            <w:color w:val="0000FF"/>
          </w:rPr>
          <w:t>пунктах 1.2.1</w:t>
        </w:r>
      </w:hyperlink>
      <w:r>
        <w:t xml:space="preserve"> - </w:t>
      </w:r>
      <w:hyperlink w:anchor="P44402">
        <w:r>
          <w:rPr>
            <w:color w:val="0000FF"/>
          </w:rPr>
          <w:t>1.2.7</w:t>
        </w:r>
      </w:hyperlink>
      <w:r>
        <w:t xml:space="preserve">, </w:t>
      </w:r>
      <w:hyperlink w:anchor="P44420">
        <w:r>
          <w:rPr>
            <w:color w:val="0000FF"/>
          </w:rPr>
          <w:t>1.2.18</w:t>
        </w:r>
      </w:hyperlink>
      <w:r>
        <w:t xml:space="preserve"> настоящего регламента;</w:t>
      </w:r>
    </w:p>
    <w:p w:rsidR="009F768D" w:rsidRDefault="009F768D" w:rsidP="009F768D">
      <w:pPr>
        <w:pStyle w:val="ConsPlusNormal"/>
        <w:spacing w:before="220"/>
        <w:ind w:firstLine="540"/>
        <w:jc w:val="both"/>
      </w:pPr>
      <w:r>
        <w:t xml:space="preserve">сведения о доходах по договорам авторского заказа, об отчуждении исключительного права на результаты интеллектуальной деятельности, для получения государственных услуг, указанных в </w:t>
      </w:r>
      <w:hyperlink w:anchor="P44388">
        <w:r>
          <w:rPr>
            <w:color w:val="0000FF"/>
          </w:rPr>
          <w:t>пунктах 1.2.1</w:t>
        </w:r>
      </w:hyperlink>
      <w:r>
        <w:t xml:space="preserve"> - </w:t>
      </w:r>
      <w:hyperlink w:anchor="P44402">
        <w:r>
          <w:rPr>
            <w:color w:val="0000FF"/>
          </w:rPr>
          <w:t>1.2.7</w:t>
        </w:r>
      </w:hyperlink>
      <w:r>
        <w:t xml:space="preserve">, </w:t>
      </w:r>
      <w:hyperlink w:anchor="P44420">
        <w:r>
          <w:rPr>
            <w:color w:val="0000FF"/>
          </w:rPr>
          <w:t>1.2.18</w:t>
        </w:r>
      </w:hyperlink>
      <w:r>
        <w:t xml:space="preserve"> настоящего регламента;</w:t>
      </w:r>
    </w:p>
    <w:p w:rsidR="009F768D" w:rsidRDefault="009F768D" w:rsidP="009F768D">
      <w:pPr>
        <w:pStyle w:val="ConsPlusNormal"/>
        <w:spacing w:before="220"/>
        <w:ind w:firstLine="540"/>
        <w:jc w:val="both"/>
      </w:pPr>
      <w:r>
        <w:t xml:space="preserve">сведения о доходах от продажи, аренды имущества, для получения государственных услуг, указанных в </w:t>
      </w:r>
      <w:hyperlink w:anchor="P44388">
        <w:r>
          <w:rPr>
            <w:color w:val="0000FF"/>
          </w:rPr>
          <w:t>пунктах 1.2.1</w:t>
        </w:r>
      </w:hyperlink>
      <w:r>
        <w:t xml:space="preserve"> - </w:t>
      </w:r>
      <w:hyperlink w:anchor="P44402">
        <w:r>
          <w:rPr>
            <w:color w:val="0000FF"/>
          </w:rPr>
          <w:t>1.2.7</w:t>
        </w:r>
      </w:hyperlink>
      <w:r>
        <w:t xml:space="preserve">, </w:t>
      </w:r>
      <w:hyperlink w:anchor="P44420">
        <w:r>
          <w:rPr>
            <w:color w:val="0000FF"/>
          </w:rPr>
          <w:t>1.2.18</w:t>
        </w:r>
      </w:hyperlink>
      <w:r>
        <w:t xml:space="preserve"> настоящего регламента;</w:t>
      </w:r>
    </w:p>
    <w:p w:rsidR="009F768D" w:rsidRDefault="009F768D" w:rsidP="009F768D">
      <w:pPr>
        <w:pStyle w:val="ConsPlusNormal"/>
        <w:spacing w:before="220"/>
        <w:ind w:firstLine="540"/>
        <w:jc w:val="both"/>
      </w:pPr>
      <w:r>
        <w:lastRenderedPageBreak/>
        <w:t xml:space="preserve">сведения о доходах лица, являющегося индивидуальным предпринимателем, по форме 3-НДФЛ (общая система налогообложения), для получения государственных услуг, указанных в </w:t>
      </w:r>
      <w:hyperlink w:anchor="P44388">
        <w:r>
          <w:rPr>
            <w:color w:val="0000FF"/>
          </w:rPr>
          <w:t>пунктах 1.2.1</w:t>
        </w:r>
      </w:hyperlink>
      <w:r>
        <w:t xml:space="preserve"> - </w:t>
      </w:r>
      <w:hyperlink w:anchor="P44402">
        <w:r>
          <w:rPr>
            <w:color w:val="0000FF"/>
          </w:rPr>
          <w:t>1.2.7</w:t>
        </w:r>
      </w:hyperlink>
      <w:r>
        <w:t xml:space="preserve">, </w:t>
      </w:r>
      <w:hyperlink w:anchor="P44420">
        <w:r>
          <w:rPr>
            <w:color w:val="0000FF"/>
          </w:rPr>
          <w:t>1.2.18</w:t>
        </w:r>
      </w:hyperlink>
      <w:r>
        <w:t xml:space="preserve"> настоящего регламента;</w:t>
      </w:r>
    </w:p>
    <w:p w:rsidR="009F768D" w:rsidRDefault="009F768D" w:rsidP="009F768D">
      <w:pPr>
        <w:pStyle w:val="ConsPlusNormal"/>
        <w:spacing w:before="220"/>
        <w:ind w:firstLine="540"/>
        <w:jc w:val="both"/>
      </w:pPr>
      <w:r>
        <w:t xml:space="preserve">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 для получения государственных услуг, указанных в </w:t>
      </w:r>
      <w:hyperlink w:anchor="P44388">
        <w:r>
          <w:rPr>
            <w:color w:val="0000FF"/>
          </w:rPr>
          <w:t>пунктах 1.2.1</w:t>
        </w:r>
      </w:hyperlink>
      <w:r>
        <w:t xml:space="preserve"> - </w:t>
      </w:r>
      <w:hyperlink w:anchor="P44402">
        <w:r>
          <w:rPr>
            <w:color w:val="0000FF"/>
          </w:rPr>
          <w:t>1.2.7</w:t>
        </w:r>
      </w:hyperlink>
      <w:r>
        <w:t xml:space="preserve">, </w:t>
      </w:r>
      <w:hyperlink w:anchor="P44420">
        <w:r>
          <w:rPr>
            <w:color w:val="0000FF"/>
          </w:rPr>
          <w:t>1.2.18</w:t>
        </w:r>
      </w:hyperlink>
      <w:r>
        <w:t xml:space="preserve"> настоящего регламента;</w:t>
      </w:r>
    </w:p>
    <w:p w:rsidR="009F768D" w:rsidRDefault="009F768D" w:rsidP="009F768D">
      <w:pPr>
        <w:pStyle w:val="ConsPlusNormal"/>
        <w:spacing w:before="220"/>
        <w:ind w:firstLine="540"/>
        <w:jc w:val="both"/>
      </w:pPr>
      <w:r>
        <w:t xml:space="preserve">сведения об ИНН физического лица на основании данных о ФИО и дате рождения, для получения государственных услуг, указанных в </w:t>
      </w:r>
      <w:hyperlink w:anchor="P44388">
        <w:r>
          <w:rPr>
            <w:color w:val="0000FF"/>
          </w:rPr>
          <w:t>пунктах 1.2.1</w:t>
        </w:r>
      </w:hyperlink>
      <w:r>
        <w:t xml:space="preserve"> - </w:t>
      </w:r>
      <w:hyperlink w:anchor="P44402">
        <w:r>
          <w:rPr>
            <w:color w:val="0000FF"/>
          </w:rPr>
          <w:t>1.2.7</w:t>
        </w:r>
      </w:hyperlink>
      <w:r>
        <w:t xml:space="preserve">, </w:t>
      </w:r>
      <w:hyperlink w:anchor="P44420">
        <w:r>
          <w:rPr>
            <w:color w:val="0000FF"/>
          </w:rPr>
          <w:t>1.2.18</w:t>
        </w:r>
      </w:hyperlink>
      <w:r>
        <w:t xml:space="preserve"> настоящего регламента;</w:t>
      </w:r>
    </w:p>
    <w:p w:rsidR="009F768D" w:rsidRDefault="009F768D" w:rsidP="009F768D">
      <w:pPr>
        <w:pStyle w:val="ConsPlusNormal"/>
        <w:spacing w:before="220"/>
        <w:ind w:firstLine="540"/>
        <w:jc w:val="both"/>
      </w:pPr>
      <w:r>
        <w:t>7) в Единой централизованной цифровой платформе в социальной сфере:</w:t>
      </w:r>
    </w:p>
    <w:p w:rsidR="009F768D" w:rsidRDefault="009F768D" w:rsidP="009F768D">
      <w:pPr>
        <w:pStyle w:val="ConsPlusNormal"/>
        <w:spacing w:before="220"/>
        <w:ind w:firstLine="540"/>
        <w:jc w:val="both"/>
      </w:pPr>
      <w:r>
        <w:t>сведения об основании внесения в свидетельство о рождении сведений о рождении ребенка;</w:t>
      </w:r>
    </w:p>
    <w:p w:rsidR="009F768D" w:rsidRDefault="009F768D" w:rsidP="009F768D">
      <w:pPr>
        <w:pStyle w:val="ConsPlusNormal"/>
        <w:spacing w:before="220"/>
        <w:ind w:firstLine="540"/>
        <w:jc w:val="both"/>
      </w:pPr>
      <w:r>
        <w:t>сведения о государственной регистрации рождения;</w:t>
      </w:r>
    </w:p>
    <w:p w:rsidR="009F768D" w:rsidRDefault="009F768D" w:rsidP="009F768D">
      <w:pPr>
        <w:pStyle w:val="ConsPlusNormal"/>
        <w:spacing w:before="220"/>
        <w:ind w:firstLine="540"/>
        <w:jc w:val="both"/>
      </w:pPr>
      <w:r>
        <w:t>сведения о государственной регистрации заключения брака;</w:t>
      </w:r>
    </w:p>
    <w:p w:rsidR="009F768D" w:rsidRDefault="009F768D" w:rsidP="009F768D">
      <w:pPr>
        <w:pStyle w:val="ConsPlusNormal"/>
        <w:spacing w:before="220"/>
        <w:ind w:firstLine="540"/>
        <w:jc w:val="both"/>
      </w:pPr>
      <w:r>
        <w:t>сведения о государственной регистрации смерти;</w:t>
      </w:r>
    </w:p>
    <w:p w:rsidR="009F768D" w:rsidRDefault="009F768D" w:rsidP="009F768D">
      <w:pPr>
        <w:pStyle w:val="ConsPlusNormal"/>
        <w:spacing w:before="220"/>
        <w:ind w:firstLine="540"/>
        <w:jc w:val="both"/>
      </w:pPr>
      <w:r>
        <w:t>сведения о государственной регистрации перемены имени;</w:t>
      </w:r>
    </w:p>
    <w:p w:rsidR="009F768D" w:rsidRDefault="009F768D" w:rsidP="009F768D">
      <w:pPr>
        <w:pStyle w:val="ConsPlusNormal"/>
        <w:spacing w:before="220"/>
        <w:ind w:firstLine="540"/>
        <w:jc w:val="both"/>
      </w:pPr>
      <w:r>
        <w:t>сведения о государственной регистрации расторжения брака;</w:t>
      </w:r>
    </w:p>
    <w:p w:rsidR="009F768D" w:rsidRDefault="009F768D" w:rsidP="009F768D">
      <w:pPr>
        <w:pStyle w:val="ConsPlusNormal"/>
        <w:spacing w:before="220"/>
        <w:ind w:firstLine="540"/>
        <w:jc w:val="both"/>
      </w:pPr>
      <w:r>
        <w:t>сведения о государственной регистрации установления отцовства;</w:t>
      </w:r>
    </w:p>
    <w:p w:rsidR="009F768D" w:rsidRDefault="009F768D" w:rsidP="009F768D">
      <w:pPr>
        <w:pStyle w:val="ConsPlusNormal"/>
        <w:spacing w:before="220"/>
        <w:ind w:firstLine="540"/>
        <w:jc w:val="both"/>
      </w:pPr>
      <w:r>
        <w:t xml:space="preserve">сведения о получении (неполучении) заявителем денежного содержания на ребенка, для получения государственных услуг, указанных в </w:t>
      </w:r>
      <w:hyperlink w:anchor="P44388">
        <w:r>
          <w:rPr>
            <w:color w:val="0000FF"/>
          </w:rPr>
          <w:t>пунктах 1.2.1</w:t>
        </w:r>
      </w:hyperlink>
      <w:r>
        <w:t xml:space="preserve"> - </w:t>
      </w:r>
      <w:hyperlink w:anchor="P44402">
        <w:r>
          <w:rPr>
            <w:color w:val="0000FF"/>
          </w:rPr>
          <w:t>1.2.7</w:t>
        </w:r>
      </w:hyperlink>
      <w:r>
        <w:t xml:space="preserve">, </w:t>
      </w:r>
      <w:hyperlink w:anchor="P44420">
        <w:r>
          <w:rPr>
            <w:color w:val="0000FF"/>
          </w:rPr>
          <w:t>1.2.18</w:t>
        </w:r>
      </w:hyperlink>
      <w:r>
        <w:t xml:space="preserve"> настоящего регламента;</w:t>
      </w:r>
    </w:p>
    <w:p w:rsidR="009F768D" w:rsidRDefault="009F768D" w:rsidP="009F768D">
      <w:pPr>
        <w:pStyle w:val="ConsPlusNormal"/>
        <w:spacing w:before="220"/>
        <w:ind w:firstLine="540"/>
        <w:jc w:val="both"/>
      </w:pPr>
      <w:r>
        <w:t>выписка (сведения) из решения органа опеки и попечительства об установлении опеки над ребенком;</w:t>
      </w:r>
    </w:p>
    <w:p w:rsidR="009F768D" w:rsidRDefault="009F768D" w:rsidP="009F768D">
      <w:pPr>
        <w:pStyle w:val="ConsPlusNormal"/>
        <w:spacing w:before="220"/>
        <w:ind w:firstLine="540"/>
        <w:jc w:val="both"/>
      </w:pPr>
      <w:r>
        <w:t>сведения о законном представителе ребенка;</w:t>
      </w:r>
    </w:p>
    <w:p w:rsidR="009F768D" w:rsidRDefault="009F768D" w:rsidP="009F768D">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9F768D" w:rsidRDefault="009F768D" w:rsidP="009F768D">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9F768D" w:rsidRDefault="009F768D" w:rsidP="009F768D">
      <w:pPr>
        <w:pStyle w:val="ConsPlusNormal"/>
        <w:spacing w:before="220"/>
        <w:ind w:firstLine="540"/>
        <w:jc w:val="both"/>
      </w:pPr>
      <w:r>
        <w:t>8) в органе Федеральной службы судебных приставов:</w:t>
      </w:r>
    </w:p>
    <w:p w:rsidR="009F768D" w:rsidRDefault="009F768D" w:rsidP="009F768D">
      <w:pPr>
        <w:pStyle w:val="ConsPlusNormal"/>
        <w:spacing w:before="220"/>
        <w:ind w:firstLine="540"/>
        <w:jc w:val="both"/>
      </w:pPr>
      <w:r>
        <w:t xml:space="preserve">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 для получения государственных услуг, указанных в </w:t>
      </w:r>
      <w:hyperlink w:anchor="P44388">
        <w:r>
          <w:rPr>
            <w:color w:val="0000FF"/>
          </w:rPr>
          <w:t>пунктах 1.2.1</w:t>
        </w:r>
      </w:hyperlink>
      <w:r>
        <w:t xml:space="preserve"> - </w:t>
      </w:r>
      <w:hyperlink w:anchor="P44402">
        <w:r>
          <w:rPr>
            <w:color w:val="0000FF"/>
          </w:rPr>
          <w:t>1.2.7</w:t>
        </w:r>
      </w:hyperlink>
      <w:r>
        <w:t xml:space="preserve">, </w:t>
      </w:r>
      <w:hyperlink w:anchor="P44420">
        <w:r>
          <w:rPr>
            <w:color w:val="0000FF"/>
          </w:rPr>
          <w:t>1.2.18</w:t>
        </w:r>
      </w:hyperlink>
      <w:r>
        <w:t xml:space="preserve"> настоящего регламента;</w:t>
      </w:r>
    </w:p>
    <w:p w:rsidR="009F768D" w:rsidRDefault="009F768D" w:rsidP="009F768D">
      <w:pPr>
        <w:pStyle w:val="ConsPlusNormal"/>
        <w:spacing w:before="220"/>
        <w:ind w:firstLine="540"/>
        <w:jc w:val="both"/>
      </w:pPr>
      <w:r>
        <w:t xml:space="preserve">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 для получения государственных услуг, указанных в </w:t>
      </w:r>
      <w:hyperlink w:anchor="P44388">
        <w:r>
          <w:rPr>
            <w:color w:val="0000FF"/>
          </w:rPr>
          <w:t>пунктах 1.2.1</w:t>
        </w:r>
      </w:hyperlink>
      <w:r>
        <w:t xml:space="preserve"> - </w:t>
      </w:r>
      <w:hyperlink w:anchor="P44402">
        <w:r>
          <w:rPr>
            <w:color w:val="0000FF"/>
          </w:rPr>
          <w:t>1.2.7</w:t>
        </w:r>
      </w:hyperlink>
      <w:r>
        <w:t xml:space="preserve">, </w:t>
      </w:r>
      <w:hyperlink w:anchor="P44420">
        <w:r>
          <w:rPr>
            <w:color w:val="0000FF"/>
          </w:rPr>
          <w:t>1.2.18</w:t>
        </w:r>
      </w:hyperlink>
      <w:r>
        <w:t xml:space="preserve"> настоящего регламента;</w:t>
      </w:r>
    </w:p>
    <w:p w:rsidR="009F768D" w:rsidRDefault="009F768D" w:rsidP="009F768D">
      <w:pPr>
        <w:pStyle w:val="ConsPlusNormal"/>
        <w:spacing w:before="220"/>
        <w:ind w:firstLine="540"/>
        <w:jc w:val="both"/>
      </w:pPr>
      <w:r>
        <w:t xml:space="preserve">справка или постановление судебного пристава-исполнителя о возвращении </w:t>
      </w:r>
      <w:r>
        <w:lastRenderedPageBreak/>
        <w:t xml:space="preserve">исполнительного документа взыскателю, для получения государственных услуг, указанных в </w:t>
      </w:r>
      <w:hyperlink w:anchor="P44388">
        <w:r>
          <w:rPr>
            <w:color w:val="0000FF"/>
          </w:rPr>
          <w:t>пунктах 1.2.1</w:t>
        </w:r>
      </w:hyperlink>
      <w:r>
        <w:t xml:space="preserve"> - </w:t>
      </w:r>
      <w:hyperlink w:anchor="P44402">
        <w:r>
          <w:rPr>
            <w:color w:val="0000FF"/>
          </w:rPr>
          <w:t>1.2.7</w:t>
        </w:r>
      </w:hyperlink>
      <w:r>
        <w:t xml:space="preserve">, </w:t>
      </w:r>
      <w:hyperlink w:anchor="P44420">
        <w:r>
          <w:rPr>
            <w:color w:val="0000FF"/>
          </w:rPr>
          <w:t>1.2.18</w:t>
        </w:r>
      </w:hyperlink>
      <w:r>
        <w:t xml:space="preserve"> настоящего регламента;</w:t>
      </w:r>
    </w:p>
    <w:p w:rsidR="009F768D" w:rsidRDefault="009F768D" w:rsidP="009F768D">
      <w:pPr>
        <w:pStyle w:val="ConsPlusNormal"/>
        <w:spacing w:before="220"/>
        <w:ind w:firstLine="540"/>
        <w:jc w:val="both"/>
      </w:pPr>
      <w:r>
        <w:t>сведения об исполнительных производствах о взыскании алиментов;</w:t>
      </w:r>
    </w:p>
    <w:p w:rsidR="009F768D" w:rsidRDefault="009F768D" w:rsidP="009F768D">
      <w:pPr>
        <w:pStyle w:val="ConsPlusNormal"/>
        <w:spacing w:before="220"/>
        <w:ind w:firstLine="540"/>
        <w:jc w:val="both"/>
      </w:pPr>
      <w:r>
        <w:t>9) Росреестр, публично-правовая компания "Роскадастр":</w:t>
      </w:r>
    </w:p>
    <w:p w:rsidR="009F768D" w:rsidRDefault="009F768D" w:rsidP="009F768D">
      <w:pPr>
        <w:pStyle w:val="ConsPlusNormal"/>
        <w:spacing w:before="220"/>
        <w:ind w:firstLine="540"/>
        <w:jc w:val="both"/>
      </w:pPr>
      <w:r>
        <w:t xml:space="preserve">сведения о недвижимом имуществе, содержащиеся в Едином государственном реестре недвижимости, для получения государственных услуг, указанных в </w:t>
      </w:r>
      <w:hyperlink w:anchor="P44396">
        <w:r>
          <w:rPr>
            <w:color w:val="0000FF"/>
          </w:rPr>
          <w:t>пунктах 1.2.5</w:t>
        </w:r>
      </w:hyperlink>
      <w:r>
        <w:t xml:space="preserve"> и </w:t>
      </w:r>
      <w:hyperlink w:anchor="P44409">
        <w:r>
          <w:rPr>
            <w:color w:val="0000FF"/>
          </w:rPr>
          <w:t>1.2.11</w:t>
        </w:r>
      </w:hyperlink>
      <w:r>
        <w:t xml:space="preserve"> настоящего регламента;</w:t>
      </w:r>
    </w:p>
    <w:p w:rsidR="009F768D" w:rsidRDefault="009F768D" w:rsidP="009F768D">
      <w:pPr>
        <w:pStyle w:val="ConsPlusNormal"/>
        <w:spacing w:before="220"/>
        <w:ind w:firstLine="540"/>
        <w:jc w:val="both"/>
      </w:pPr>
      <w:r>
        <w:t xml:space="preserve">сведения об ином имуществе, формируемые в соответствии с требованиями нормативных правовых актов Российской Федерации, для получения государственных услуг, указанных в </w:t>
      </w:r>
      <w:hyperlink w:anchor="P44396">
        <w:r>
          <w:rPr>
            <w:color w:val="0000FF"/>
          </w:rPr>
          <w:t>пунктах 1.2.5</w:t>
        </w:r>
      </w:hyperlink>
      <w:r>
        <w:t xml:space="preserve"> и </w:t>
      </w:r>
      <w:hyperlink w:anchor="P44409">
        <w:r>
          <w:rPr>
            <w:color w:val="0000FF"/>
          </w:rPr>
          <w:t>1.2.11</w:t>
        </w:r>
      </w:hyperlink>
      <w:r>
        <w:t xml:space="preserve"> настоящего регламента;</w:t>
      </w:r>
    </w:p>
    <w:p w:rsidR="009F768D" w:rsidRDefault="009F768D" w:rsidP="009F768D">
      <w:pPr>
        <w:pStyle w:val="ConsPlusNormal"/>
        <w:spacing w:before="220"/>
        <w:ind w:firstLine="540"/>
        <w:jc w:val="both"/>
      </w:pPr>
      <w:r>
        <w:t xml:space="preserve">сведения о зарегистрированном в Едином государственном реестре недвижимости праве собственности на земельный участок владельца сертификата, для получения государственной услуги, указанной в </w:t>
      </w:r>
      <w:hyperlink w:anchor="P44414">
        <w:r>
          <w:rPr>
            <w:color w:val="0000FF"/>
          </w:rPr>
          <w:t>пункте 1.2.12</w:t>
        </w:r>
      </w:hyperlink>
      <w:r>
        <w:t xml:space="preserve"> настоящего регламента;</w:t>
      </w:r>
    </w:p>
    <w:p w:rsidR="009F768D" w:rsidRDefault="009F768D" w:rsidP="009F768D">
      <w:pPr>
        <w:pStyle w:val="ConsPlusNormal"/>
        <w:spacing w:before="220"/>
        <w:ind w:firstLine="540"/>
        <w:jc w:val="both"/>
      </w:pPr>
      <w:r>
        <w:t>10) в органе Федеральной службы исполнения наказаний и других соответствующих федеральных органах:</w:t>
      </w:r>
    </w:p>
    <w:p w:rsidR="009F768D" w:rsidRDefault="009F768D" w:rsidP="009F768D">
      <w:pPr>
        <w:pStyle w:val="ConsPlusNormal"/>
        <w:spacing w:before="220"/>
        <w:ind w:firstLine="540"/>
        <w:jc w:val="both"/>
      </w:pPr>
      <w:r>
        <w:t xml:space="preserve">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 для получения государственных услуг, указанных в </w:t>
      </w:r>
      <w:hyperlink w:anchor="P44388">
        <w:r>
          <w:rPr>
            <w:color w:val="0000FF"/>
          </w:rPr>
          <w:t>пунктах 1.2.1</w:t>
        </w:r>
      </w:hyperlink>
      <w:r>
        <w:t xml:space="preserve"> - </w:t>
      </w:r>
      <w:hyperlink w:anchor="P44402">
        <w:r>
          <w:rPr>
            <w:color w:val="0000FF"/>
          </w:rPr>
          <w:t>1.2.7</w:t>
        </w:r>
      </w:hyperlink>
      <w:r>
        <w:t xml:space="preserve">, </w:t>
      </w:r>
      <w:hyperlink w:anchor="P44420">
        <w:r>
          <w:rPr>
            <w:color w:val="0000FF"/>
          </w:rPr>
          <w:t>1.2.18</w:t>
        </w:r>
      </w:hyperlink>
      <w:r>
        <w:t xml:space="preserve"> настоящего регламента;</w:t>
      </w:r>
    </w:p>
    <w:p w:rsidR="009F768D" w:rsidRDefault="009F768D" w:rsidP="009F768D">
      <w:pPr>
        <w:pStyle w:val="ConsPlusNormal"/>
        <w:spacing w:before="220"/>
        <w:ind w:firstLine="540"/>
        <w:jc w:val="both"/>
      </w:pPr>
      <w:r>
        <w:t xml:space="preserve">сведения (справка) о нахождении под арестом (в изоляторах временного содержания, следственных изоляторах и т.п.), прохождении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о взыскании алиментов невозможно по не зависящим от этих лиц причинам, для получения государственных услуг, указанных в </w:t>
      </w:r>
      <w:hyperlink w:anchor="P44388">
        <w:r>
          <w:rPr>
            <w:color w:val="0000FF"/>
          </w:rPr>
          <w:t>пунктах 1.2.1</w:t>
        </w:r>
      </w:hyperlink>
      <w:r>
        <w:t xml:space="preserve"> - </w:t>
      </w:r>
      <w:hyperlink w:anchor="P44402">
        <w:r>
          <w:rPr>
            <w:color w:val="0000FF"/>
          </w:rPr>
          <w:t>1.2.7</w:t>
        </w:r>
      </w:hyperlink>
      <w:r>
        <w:t xml:space="preserve">, </w:t>
      </w:r>
      <w:hyperlink w:anchor="P44420">
        <w:r>
          <w:rPr>
            <w:color w:val="0000FF"/>
          </w:rPr>
          <w:t>1.2.18</w:t>
        </w:r>
      </w:hyperlink>
      <w:r>
        <w:t xml:space="preserve"> настоящего регламента;</w:t>
      </w:r>
    </w:p>
    <w:p w:rsidR="009F768D" w:rsidRDefault="009F768D" w:rsidP="009F768D">
      <w:pPr>
        <w:pStyle w:val="ConsPlusNormal"/>
        <w:spacing w:before="220"/>
        <w:ind w:firstLine="540"/>
        <w:jc w:val="both"/>
      </w:pPr>
      <w:r>
        <w:t>11) в органе Министерства обороны Российской Федерации и подведомственных ему учреждениях:</w:t>
      </w:r>
    </w:p>
    <w:p w:rsidR="009F768D" w:rsidRDefault="009F768D" w:rsidP="009F768D">
      <w:pPr>
        <w:pStyle w:val="ConsPlusNormal"/>
        <w:spacing w:before="220"/>
        <w:ind w:firstLine="540"/>
        <w:jc w:val="both"/>
      </w:pPr>
      <w:r>
        <w:t xml:space="preserve">сведения о призыве отца ребенка на военную службу с указанием воинского звания и срока окончания службы по призыву, для получения государственных услуг, указанных в </w:t>
      </w:r>
      <w:hyperlink w:anchor="P44388">
        <w:r>
          <w:rPr>
            <w:color w:val="0000FF"/>
          </w:rPr>
          <w:t>пунктах 1.2.1</w:t>
        </w:r>
      </w:hyperlink>
      <w:r>
        <w:t xml:space="preserve"> - </w:t>
      </w:r>
      <w:hyperlink w:anchor="P44402">
        <w:r>
          <w:rPr>
            <w:color w:val="0000FF"/>
          </w:rPr>
          <w:t>1.2.7</w:t>
        </w:r>
      </w:hyperlink>
      <w:r>
        <w:t xml:space="preserve">, </w:t>
      </w:r>
      <w:hyperlink w:anchor="P44420">
        <w:r>
          <w:rPr>
            <w:color w:val="0000FF"/>
          </w:rPr>
          <w:t>1.2.18</w:t>
        </w:r>
      </w:hyperlink>
      <w:r>
        <w:t xml:space="preserve"> настоящего регламента;</w:t>
      </w:r>
    </w:p>
    <w:p w:rsidR="009F768D" w:rsidRDefault="009F768D" w:rsidP="009F768D">
      <w:pPr>
        <w:pStyle w:val="ConsPlusNormal"/>
        <w:spacing w:before="220"/>
        <w:ind w:firstLine="540"/>
        <w:jc w:val="both"/>
      </w:pPr>
      <w:r>
        <w:t xml:space="preserve">сведения об учебе отца ребенка, с указанием срока окончания службы по призыву, для получения государственных услуг, указанных в </w:t>
      </w:r>
      <w:hyperlink w:anchor="P44388">
        <w:r>
          <w:rPr>
            <w:color w:val="0000FF"/>
          </w:rPr>
          <w:t>пунктах 1.2.1</w:t>
        </w:r>
      </w:hyperlink>
      <w:r>
        <w:t xml:space="preserve"> - </w:t>
      </w:r>
      <w:hyperlink w:anchor="P44402">
        <w:r>
          <w:rPr>
            <w:color w:val="0000FF"/>
          </w:rPr>
          <w:t>1.2.7</w:t>
        </w:r>
      </w:hyperlink>
      <w:r>
        <w:t xml:space="preserve">, </w:t>
      </w:r>
      <w:hyperlink w:anchor="P44420">
        <w:r>
          <w:rPr>
            <w:color w:val="0000FF"/>
          </w:rPr>
          <w:t>1.2.18</w:t>
        </w:r>
      </w:hyperlink>
      <w:r>
        <w:t xml:space="preserve"> настоящего регламента;</w:t>
      </w:r>
    </w:p>
    <w:p w:rsidR="009F768D" w:rsidRDefault="009F768D" w:rsidP="009F768D">
      <w:pPr>
        <w:pStyle w:val="ConsPlusNormal"/>
        <w:spacing w:before="220"/>
        <w:ind w:firstLine="540"/>
        <w:jc w:val="both"/>
      </w:pPr>
      <w:r>
        <w:t>12) в органы государственной власти Российской Федерации, органы государственной власти Ленинградской области или органы местного самоуправления Ленинградской области:</w:t>
      </w:r>
    </w:p>
    <w:p w:rsidR="009F768D" w:rsidRDefault="009F768D" w:rsidP="009F768D">
      <w:pPr>
        <w:pStyle w:val="ConsPlusNormal"/>
        <w:spacing w:before="220"/>
        <w:ind w:firstLine="540"/>
        <w:jc w:val="both"/>
      </w:pPr>
      <w:r>
        <w:t xml:space="preserve">сведения, подтверждающие, что многодетная семья в установленном порядке отмечена за достойное воспитание, для получения государственных услуг, указанных в </w:t>
      </w:r>
      <w:hyperlink w:anchor="P44403">
        <w:r>
          <w:rPr>
            <w:color w:val="0000FF"/>
          </w:rPr>
          <w:t>пунктах 1.2.8</w:t>
        </w:r>
      </w:hyperlink>
      <w:r>
        <w:t xml:space="preserve"> и </w:t>
      </w:r>
      <w:hyperlink w:anchor="P44405">
        <w:r>
          <w:rPr>
            <w:color w:val="0000FF"/>
          </w:rPr>
          <w:t>1.2.9</w:t>
        </w:r>
      </w:hyperlink>
      <w:r>
        <w:t xml:space="preserve"> настоящего регламента;</w:t>
      </w:r>
    </w:p>
    <w:p w:rsidR="009F768D" w:rsidRDefault="009F768D" w:rsidP="009F768D">
      <w:pPr>
        <w:pStyle w:val="ConsPlusNormal"/>
        <w:spacing w:before="220"/>
        <w:ind w:firstLine="540"/>
        <w:jc w:val="both"/>
      </w:pPr>
      <w:r>
        <w:t xml:space="preserve">сертификат (сведения о сертификате) "Земельный капитал в Ленинградской области", для </w:t>
      </w:r>
      <w:r>
        <w:lastRenderedPageBreak/>
        <w:t xml:space="preserve">получения государственной услуги, указанной в </w:t>
      </w:r>
      <w:hyperlink w:anchor="P44414">
        <w:r>
          <w:rPr>
            <w:color w:val="0000FF"/>
          </w:rPr>
          <w:t>пункте 1.2.12</w:t>
        </w:r>
      </w:hyperlink>
      <w:r>
        <w:t xml:space="preserve"> настоящего регламента;</w:t>
      </w:r>
    </w:p>
    <w:p w:rsidR="009F768D" w:rsidRDefault="009F768D" w:rsidP="009F768D">
      <w:pPr>
        <w:pStyle w:val="ConsPlusNormal"/>
        <w:spacing w:before="220"/>
        <w:ind w:firstLine="540"/>
        <w:jc w:val="both"/>
      </w:pPr>
      <w:r>
        <w:t>13) в Государственной информационной системе жилищно-коммунального хозяйства:</w:t>
      </w:r>
    </w:p>
    <w:p w:rsidR="009F768D" w:rsidRDefault="009F768D" w:rsidP="009F768D">
      <w:pPr>
        <w:pStyle w:val="ConsPlusNormal"/>
        <w:spacing w:before="220"/>
        <w:ind w:firstLine="540"/>
        <w:jc w:val="both"/>
      </w:pPr>
      <w:r>
        <w:t>сведения об отсутствии подтвержденной вступившими в законную силу судебными актами непогашенной задолженности по оплате жилых помещений и коммунальных услуг, которая образовалась не более чем за 3 последних года;</w:t>
      </w:r>
    </w:p>
    <w:p w:rsidR="009F768D" w:rsidRDefault="009F768D" w:rsidP="009F768D">
      <w:pPr>
        <w:pStyle w:val="ConsPlusNormal"/>
        <w:spacing w:before="220"/>
        <w:ind w:firstLine="540"/>
        <w:jc w:val="both"/>
      </w:pPr>
      <w:r>
        <w:t>сведения о начислениях, о произведенных платежах и характеристиках объектов жилищного фонда;</w:t>
      </w:r>
    </w:p>
    <w:p w:rsidR="009F768D" w:rsidRDefault="009F768D" w:rsidP="009F768D">
      <w:pPr>
        <w:pStyle w:val="ConsPlusNormal"/>
        <w:spacing w:before="220"/>
        <w:ind w:firstLine="540"/>
        <w:jc w:val="both"/>
      </w:pPr>
      <w:r>
        <w:t>14) в органе опеки и попечительства (в случае отсутствия сведений в Единой централизованной цифровой платформе в социальной сфере):</w:t>
      </w:r>
    </w:p>
    <w:p w:rsidR="009F768D" w:rsidRDefault="009F768D" w:rsidP="009F768D">
      <w:pPr>
        <w:pStyle w:val="ConsPlusNormal"/>
        <w:spacing w:before="220"/>
        <w:ind w:firstLine="540"/>
        <w:jc w:val="both"/>
      </w:pPr>
      <w:r>
        <w:t>справку о получении (неполучении) заявителем денежного содержания на ребенка;</w:t>
      </w:r>
    </w:p>
    <w:p w:rsidR="009F768D" w:rsidRDefault="009F768D" w:rsidP="009F768D">
      <w:pPr>
        <w:pStyle w:val="ConsPlusNormal"/>
        <w:spacing w:before="220"/>
        <w:ind w:firstLine="540"/>
        <w:jc w:val="both"/>
      </w:pPr>
      <w:r>
        <w:t>сведения о лишении родительских прав;</w:t>
      </w:r>
    </w:p>
    <w:p w:rsidR="009F768D" w:rsidRDefault="009F768D" w:rsidP="009F768D">
      <w:pPr>
        <w:pStyle w:val="ConsPlusNormal"/>
        <w:spacing w:before="220"/>
        <w:ind w:firstLine="540"/>
        <w:jc w:val="both"/>
      </w:pPr>
      <w:r>
        <w:t>сведения о законном представителе ребенка;</w:t>
      </w:r>
    </w:p>
    <w:p w:rsidR="009F768D" w:rsidRDefault="009F768D" w:rsidP="009F768D">
      <w:pPr>
        <w:pStyle w:val="ConsPlusNormal"/>
        <w:spacing w:before="220"/>
        <w:ind w:firstLine="540"/>
        <w:jc w:val="both"/>
      </w:pPr>
      <w:r>
        <w:t>выписка (сведения) из решения органа опеки и попечительства об установлении опеки над ребенком;</w:t>
      </w:r>
    </w:p>
    <w:p w:rsidR="009F768D" w:rsidRDefault="009F768D" w:rsidP="009F768D">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9F768D" w:rsidRDefault="009F768D" w:rsidP="009F768D">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9F768D" w:rsidRDefault="009F768D" w:rsidP="009F768D">
      <w:pPr>
        <w:pStyle w:val="ConsPlusNormal"/>
        <w:spacing w:before="220"/>
        <w:ind w:firstLine="540"/>
        <w:jc w:val="both"/>
      </w:pPr>
      <w:r>
        <w:t>15) в федеральном информационном регистре, содержащем сведения о населении Российской Федерации:</w:t>
      </w:r>
    </w:p>
    <w:p w:rsidR="009F768D" w:rsidRDefault="009F768D" w:rsidP="009F768D">
      <w:pPr>
        <w:pStyle w:val="ConsPlusNormal"/>
        <w:spacing w:before="220"/>
        <w:ind w:firstLine="540"/>
        <w:jc w:val="both"/>
      </w:pPr>
      <w:r>
        <w:t>сведения о государственной регистрации рождения;</w:t>
      </w:r>
    </w:p>
    <w:p w:rsidR="009F768D" w:rsidRDefault="009F768D" w:rsidP="009F768D">
      <w:pPr>
        <w:pStyle w:val="ConsPlusNormal"/>
        <w:spacing w:before="220"/>
        <w:ind w:firstLine="540"/>
        <w:jc w:val="both"/>
      </w:pPr>
      <w:r>
        <w:t>сведения о государственной регистрации заключения брака;</w:t>
      </w:r>
    </w:p>
    <w:p w:rsidR="009F768D" w:rsidRDefault="009F768D" w:rsidP="009F768D">
      <w:pPr>
        <w:pStyle w:val="ConsPlusNormal"/>
        <w:spacing w:before="220"/>
        <w:ind w:firstLine="540"/>
        <w:jc w:val="both"/>
      </w:pPr>
      <w:r>
        <w:t>сведения о государственной регистрации смерти;</w:t>
      </w:r>
    </w:p>
    <w:p w:rsidR="009F768D" w:rsidRDefault="009F768D" w:rsidP="009F768D">
      <w:pPr>
        <w:pStyle w:val="ConsPlusNormal"/>
        <w:spacing w:before="220"/>
        <w:ind w:firstLine="540"/>
        <w:jc w:val="both"/>
      </w:pPr>
      <w:r>
        <w:t>сведения о государственной регистрации перемены имени;</w:t>
      </w:r>
    </w:p>
    <w:p w:rsidR="009F768D" w:rsidRDefault="009F768D" w:rsidP="009F768D">
      <w:pPr>
        <w:pStyle w:val="ConsPlusNormal"/>
        <w:spacing w:before="220"/>
        <w:ind w:firstLine="540"/>
        <w:jc w:val="both"/>
      </w:pPr>
      <w:r>
        <w:t>сведения о государственной регистрации расторжения брака;</w:t>
      </w:r>
    </w:p>
    <w:p w:rsidR="009F768D" w:rsidRDefault="009F768D" w:rsidP="009F768D">
      <w:pPr>
        <w:pStyle w:val="ConsPlusNormal"/>
        <w:spacing w:before="220"/>
        <w:ind w:firstLine="540"/>
        <w:jc w:val="both"/>
      </w:pPr>
      <w:r>
        <w:t>сведений о лишении родительских прав, восстановлении в родительских правах, об ограничении родительских прав, отмене ограничения родительских прав;</w:t>
      </w:r>
    </w:p>
    <w:p w:rsidR="009F768D" w:rsidRDefault="009F768D" w:rsidP="009F768D">
      <w:pPr>
        <w:pStyle w:val="ConsPlusNormal"/>
        <w:spacing w:before="220"/>
        <w:ind w:firstLine="540"/>
        <w:jc w:val="both"/>
      </w:pPr>
      <w:r>
        <w:t>документа, удостоверяющего личность физического лица, включая вид, номер и иные сведения о таком документе;</w:t>
      </w:r>
    </w:p>
    <w:p w:rsidR="009F768D" w:rsidRDefault="009F768D" w:rsidP="009F768D">
      <w:pPr>
        <w:pStyle w:val="ConsPlusNormal"/>
        <w:spacing w:before="220"/>
        <w:ind w:firstLine="540"/>
        <w:jc w:val="both"/>
      </w:pPr>
      <w:r>
        <w:t>сведений о постановке на учет в налоговом органе, в том числе в качестве налогоплательщика налога на профессиональный доход;</w:t>
      </w:r>
    </w:p>
    <w:p w:rsidR="009F768D" w:rsidRDefault="009F768D" w:rsidP="009F768D">
      <w:pPr>
        <w:pStyle w:val="ConsPlusNormal"/>
        <w:spacing w:before="220"/>
        <w:ind w:firstLine="540"/>
        <w:jc w:val="both"/>
      </w:pPr>
      <w:r>
        <w:t>сведений о регистрации физического лица в качестве индивидуального предпринимателя.</w:t>
      </w:r>
    </w:p>
    <w:p w:rsidR="009F768D" w:rsidRDefault="009F768D" w:rsidP="009F768D">
      <w:pPr>
        <w:pStyle w:val="ConsPlusNormal"/>
        <w:spacing w:before="220"/>
        <w:ind w:firstLine="540"/>
        <w:jc w:val="both"/>
      </w:pPr>
      <w:r>
        <w:t>Межведомственное информационное взаимодействие осуществляется на бумажном носителе:</w:t>
      </w:r>
    </w:p>
    <w:p w:rsidR="009F768D" w:rsidRDefault="009F768D" w:rsidP="009F768D">
      <w:pPr>
        <w:pStyle w:val="ConsPlusNormal"/>
        <w:spacing w:before="220"/>
        <w:ind w:firstLine="540"/>
        <w:jc w:val="both"/>
      </w:pPr>
      <w:r>
        <w:t xml:space="preserve">при невозможности осуществления межведомственного информационного взаимодействия </w:t>
      </w:r>
      <w:r>
        <w:lastRenderedPageBreak/>
        <w:t>в электронной форме в связи с отсутствием запрашиваемых сведений в электронной форме;</w:t>
      </w:r>
    </w:p>
    <w:p w:rsidR="009F768D" w:rsidRDefault="009F768D" w:rsidP="009F768D">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9F768D" w:rsidRDefault="009F768D" w:rsidP="009F768D">
      <w:pPr>
        <w:pStyle w:val="ConsPlusNormal"/>
        <w:spacing w:before="220"/>
        <w:ind w:firstLine="540"/>
        <w:jc w:val="both"/>
      </w:pPr>
      <w:r>
        <w:t>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 максимальный срок поступления ответа составляет 48 часов.</w:t>
      </w:r>
    </w:p>
    <w:p w:rsidR="009F768D" w:rsidRDefault="009F768D" w:rsidP="009F768D">
      <w:pPr>
        <w:pStyle w:val="ConsPlusNormal"/>
        <w:jc w:val="both"/>
      </w:pPr>
      <w:r>
        <w:t xml:space="preserve">(абзац введен </w:t>
      </w:r>
      <w:hyperlink r:id="rId26">
        <w:r>
          <w:rPr>
            <w:color w:val="0000FF"/>
          </w:rPr>
          <w:t>Приказом</w:t>
        </w:r>
      </w:hyperlink>
      <w:r>
        <w:t xml:space="preserve"> комитета по социальной защите населения Ленинградской области от 30.06.2026 N 04-56)</w:t>
      </w:r>
    </w:p>
    <w:p w:rsidR="009F768D" w:rsidRDefault="009F768D" w:rsidP="009F768D">
      <w:pPr>
        <w:pStyle w:val="ConsPlusNormal"/>
        <w:spacing w:before="220"/>
        <w:ind w:firstLine="540"/>
        <w:jc w:val="both"/>
      </w:pPr>
      <w:r>
        <w:t xml:space="preserve">3.4.1. В случае непоступления в электронной форме запрашиваемых сведений, указанных в </w:t>
      </w:r>
      <w:hyperlink w:anchor="P44586">
        <w:r>
          <w:rPr>
            <w:color w:val="0000FF"/>
          </w:rPr>
          <w:t>пункте 3.4</w:t>
        </w:r>
      </w:hyperlink>
      <w:r>
        <w:t xml:space="preserve"> настоящего регламента, документы (сведения) запрашиваются на бумажном носителе посредством почтового отправления в срок, не превышающий 1 рабочего дня со дня поступления ответа об отсутствии запрашиваемых сведений в электронной форме.</w:t>
      </w:r>
    </w:p>
    <w:p w:rsidR="009F768D" w:rsidRDefault="009F768D" w:rsidP="009F768D">
      <w:pPr>
        <w:pStyle w:val="ConsPlusNormal"/>
        <w:spacing w:before="220"/>
        <w:ind w:firstLine="540"/>
        <w:jc w:val="both"/>
      </w:pPr>
      <w:r>
        <w:t>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 предоставляющие документ и информацию.</w:t>
      </w:r>
    </w:p>
    <w:p w:rsidR="009F768D" w:rsidRDefault="009F768D" w:rsidP="009F768D">
      <w:pPr>
        <w:pStyle w:val="ConsPlusNormal"/>
        <w:jc w:val="both"/>
      </w:pPr>
      <w:r>
        <w:t xml:space="preserve">(п. 3.4.1 введен </w:t>
      </w:r>
      <w:hyperlink r:id="rId27">
        <w:r>
          <w:rPr>
            <w:color w:val="0000FF"/>
          </w:rPr>
          <w:t>Приказом</w:t>
        </w:r>
      </w:hyperlink>
      <w:r>
        <w:t xml:space="preserve"> комитета по социальной защите населения Ленинградской области от 30.06.2026 N 04-56)</w:t>
      </w:r>
    </w:p>
    <w:p w:rsidR="009F768D" w:rsidRDefault="009F768D" w:rsidP="009F768D">
      <w:pPr>
        <w:pStyle w:val="ConsPlusNormal"/>
      </w:pPr>
    </w:p>
    <w:p w:rsidR="009F768D" w:rsidRDefault="009F768D" w:rsidP="009F768D">
      <w:pPr>
        <w:pStyle w:val="ConsPlusTitle"/>
        <w:jc w:val="center"/>
        <w:outlineLvl w:val="2"/>
      </w:pPr>
      <w:r>
        <w:t>Приостановление предоставления государственной услуги</w:t>
      </w:r>
    </w:p>
    <w:p w:rsidR="009F768D" w:rsidRDefault="009F768D" w:rsidP="009F768D">
      <w:pPr>
        <w:pStyle w:val="ConsPlusNormal"/>
      </w:pPr>
    </w:p>
    <w:p w:rsidR="009F768D" w:rsidRDefault="009F768D" w:rsidP="009F768D">
      <w:pPr>
        <w:pStyle w:val="ConsPlusNormal"/>
        <w:ind w:firstLine="540"/>
        <w:jc w:val="both"/>
      </w:pPr>
      <w:r>
        <w:t xml:space="preserve">3.5. Основания для приостановления предоставления государственной услуги приведены в </w:t>
      </w:r>
      <w:hyperlink w:anchor="P45302">
        <w:r>
          <w:rPr>
            <w:color w:val="0000FF"/>
          </w:rPr>
          <w:t>таблице N 3 раздела IV</w:t>
        </w:r>
      </w:hyperlink>
      <w:r>
        <w:t xml:space="preserve"> приложения к настоящему регламенту.</w:t>
      </w:r>
    </w:p>
    <w:p w:rsidR="009F768D" w:rsidRDefault="009F768D" w:rsidP="009F768D">
      <w:pPr>
        <w:pStyle w:val="ConsPlusNormal"/>
        <w:spacing w:before="220"/>
        <w:ind w:firstLine="540"/>
        <w:jc w:val="both"/>
      </w:pPr>
      <w:r>
        <w:t xml:space="preserve">3.5.1. 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принимает решение о приостановлении срока вынесения решения, указанного в </w:t>
      </w:r>
      <w:hyperlink w:anchor="P44453">
        <w:r>
          <w:rPr>
            <w:color w:val="0000FF"/>
          </w:rPr>
          <w:t>пункте 2.4</w:t>
        </w:r>
      </w:hyperlink>
      <w:r>
        <w:t xml:space="preserve"> настоящего регламента, до момента получения запрашиваемых сведений, но не более чем на три месяца, готовит </w:t>
      </w:r>
      <w:hyperlink w:anchor="P46033">
        <w:r>
          <w:rPr>
            <w:color w:val="0000FF"/>
          </w:rPr>
          <w:t>уведомление</w:t>
        </w:r>
      </w:hyperlink>
      <w:r>
        <w:t xml:space="preserve"> о приостановлении предоставления государственной услуги по форме согласно приложению 6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9F768D" w:rsidRDefault="009F768D" w:rsidP="009F768D">
      <w:pPr>
        <w:pStyle w:val="ConsPlusNormal"/>
        <w:spacing w:before="220"/>
        <w:ind w:firstLine="540"/>
        <w:jc w:val="both"/>
      </w:pPr>
      <w:r>
        <w:t>В случае отсутствия в распоряжении органа государственной власти и иной организации информация запрашивается у заявителя.</w:t>
      </w:r>
    </w:p>
    <w:p w:rsidR="009F768D" w:rsidRDefault="009F768D" w:rsidP="009F768D">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9F768D" w:rsidRDefault="009F768D" w:rsidP="009F768D">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w:t>
      </w:r>
    </w:p>
    <w:p w:rsidR="009F768D" w:rsidRDefault="009F768D" w:rsidP="009F768D">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9F768D" w:rsidRDefault="009F768D" w:rsidP="009F768D">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9F768D" w:rsidRDefault="009F768D" w:rsidP="009F768D">
      <w:pPr>
        <w:pStyle w:val="ConsPlusNormal"/>
        <w:spacing w:before="220"/>
        <w:ind w:firstLine="540"/>
        <w:jc w:val="both"/>
      </w:pPr>
      <w:r>
        <w:t xml:space="preserve">Предоставление государственной услуги приостанавливается до момента представления </w:t>
      </w:r>
      <w:r>
        <w:lastRenderedPageBreak/>
        <w:t>заявителем доработанного заявления, полного комплекта документов (копий документов, сведений), но не более чем на 5 рабочих дней.</w:t>
      </w:r>
    </w:p>
    <w:p w:rsidR="009F768D" w:rsidRDefault="009F768D" w:rsidP="009F768D">
      <w:pPr>
        <w:pStyle w:val="ConsPlusNormal"/>
        <w:spacing w:before="220"/>
        <w:ind w:firstLine="540"/>
        <w:jc w:val="both"/>
      </w:pPr>
      <w:bookmarkStart w:id="19" w:name="P44690"/>
      <w:bookmarkEnd w:id="19"/>
      <w:r>
        <w:t>Заявитель в течение 5 рабочих дней со дня получения уведомления ЦСЗН представляет документы (сведения).</w:t>
      </w:r>
    </w:p>
    <w:p w:rsidR="009F768D" w:rsidRDefault="009F768D" w:rsidP="009F768D">
      <w:pPr>
        <w:pStyle w:val="ConsPlusNormal"/>
        <w:spacing w:before="220"/>
        <w:ind w:firstLine="540"/>
        <w:jc w:val="both"/>
      </w:pPr>
      <w:bookmarkStart w:id="20" w:name="P44691"/>
      <w:bookmarkEnd w:id="20"/>
      <w:r>
        <w:t>В случае если при личном обращении за предоставлением государственной услуги через ЦСЗН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9F768D" w:rsidRDefault="009F768D" w:rsidP="009F768D">
      <w:pPr>
        <w:pStyle w:val="ConsPlusNormal"/>
        <w:spacing w:before="220"/>
        <w:ind w:firstLine="540"/>
        <w:jc w:val="both"/>
      </w:pPr>
      <w:r>
        <w:t>3.5.2. Предоставление государственной услуги возобновляется при наличии следующих оснований:</w:t>
      </w:r>
    </w:p>
    <w:p w:rsidR="009F768D" w:rsidRDefault="009F768D" w:rsidP="009F768D">
      <w:pPr>
        <w:pStyle w:val="ConsPlusNormal"/>
        <w:spacing w:before="220"/>
        <w:ind w:firstLine="540"/>
        <w:jc w:val="both"/>
      </w:pPr>
      <w:r>
        <w:t>а) поступление в ЦСЗН ответа на межведомственный запрос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rsidR="009F768D" w:rsidRDefault="009F768D" w:rsidP="009F768D">
      <w:pPr>
        <w:pStyle w:val="ConsPlusNormal"/>
        <w:spacing w:before="220"/>
        <w:ind w:firstLine="540"/>
        <w:jc w:val="both"/>
      </w:pPr>
      <w:r>
        <w:t>б) поступление в ЦСЗН ответа на межведомственный запрос из органа или организации, предоставляющие документы (сведения), при направлении соответствующего запроса ЦСЗН на бумажном носителе посредством почтового отправления;</w:t>
      </w:r>
    </w:p>
    <w:p w:rsidR="009F768D" w:rsidRDefault="009F768D" w:rsidP="009F768D">
      <w:pPr>
        <w:pStyle w:val="ConsPlusNormal"/>
        <w:spacing w:before="220"/>
        <w:ind w:firstLine="540"/>
        <w:jc w:val="both"/>
      </w:pPr>
      <w:r>
        <w:t>в) поступление в ЦСЗН документов (сведений), запрашиваемых в организациях не в рамках межведомственного взаимодействия, на бумажном носителе;</w:t>
      </w:r>
    </w:p>
    <w:p w:rsidR="009F768D" w:rsidRDefault="009F768D" w:rsidP="009F768D">
      <w:pPr>
        <w:pStyle w:val="ConsPlusNormal"/>
        <w:spacing w:before="220"/>
        <w:ind w:firstLine="540"/>
        <w:jc w:val="both"/>
      </w:pPr>
      <w:r>
        <w:t>г) поступление в ЦСЗН доработанного заявления и(или) доработанных документов (сведений) от заявителя после получения уведомления о приостановке предоставления государственной услуги;</w:t>
      </w:r>
    </w:p>
    <w:p w:rsidR="009F768D" w:rsidRDefault="009F768D" w:rsidP="009F768D">
      <w:pPr>
        <w:pStyle w:val="ConsPlusNormal"/>
        <w:spacing w:before="220"/>
        <w:ind w:firstLine="540"/>
        <w:jc w:val="both"/>
      </w:pPr>
      <w:r>
        <w:t>д) непредставление заявителем доработанного заявления, полного комплекта документов (копий документов, сведений), обязанность по представлению которых возложена на заявителя, в срок, предусмотренный настоящим регламентом.</w:t>
      </w:r>
    </w:p>
    <w:p w:rsidR="009F768D" w:rsidRDefault="009F768D" w:rsidP="009F768D">
      <w:pPr>
        <w:pStyle w:val="ConsPlusNormal"/>
        <w:spacing w:before="220"/>
        <w:ind w:firstLine="540"/>
        <w:jc w:val="both"/>
      </w:pPr>
      <w: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9F768D" w:rsidRDefault="009F768D" w:rsidP="009F768D">
      <w:pPr>
        <w:pStyle w:val="ConsPlusNormal"/>
      </w:pPr>
    </w:p>
    <w:p w:rsidR="009F768D" w:rsidRDefault="009F768D" w:rsidP="009F768D">
      <w:pPr>
        <w:pStyle w:val="ConsPlusTitle"/>
        <w:jc w:val="center"/>
        <w:outlineLvl w:val="2"/>
      </w:pPr>
      <w:r>
        <w:t>Принятие решения о предоставлении</w:t>
      </w:r>
    </w:p>
    <w:p w:rsidR="009F768D" w:rsidRDefault="009F768D" w:rsidP="009F768D">
      <w:pPr>
        <w:pStyle w:val="ConsPlusTitle"/>
        <w:jc w:val="center"/>
      </w:pPr>
      <w:r>
        <w:t>(отказе в предоставлении) государственной услуги</w:t>
      </w:r>
    </w:p>
    <w:p w:rsidR="009F768D" w:rsidRDefault="009F768D" w:rsidP="009F768D">
      <w:pPr>
        <w:pStyle w:val="ConsPlusNormal"/>
      </w:pPr>
    </w:p>
    <w:p w:rsidR="009F768D" w:rsidRDefault="009F768D" w:rsidP="009F768D">
      <w:pPr>
        <w:pStyle w:val="ConsPlusNormal"/>
        <w:ind w:firstLine="540"/>
        <w:jc w:val="both"/>
      </w:pPr>
      <w:r>
        <w:t xml:space="preserve">3.6. Основания для отказа в предоставлении государственной услуги приведены в </w:t>
      </w:r>
      <w:hyperlink w:anchor="P45302">
        <w:r>
          <w:rPr>
            <w:color w:val="0000FF"/>
          </w:rPr>
          <w:t>таблице N 3 раздела IV</w:t>
        </w:r>
      </w:hyperlink>
      <w:r>
        <w:t xml:space="preserve"> приложения к настоящему регламенту.</w:t>
      </w:r>
    </w:p>
    <w:p w:rsidR="009F768D" w:rsidRDefault="009F768D" w:rsidP="009F768D">
      <w:pPr>
        <w:pStyle w:val="ConsPlusNormal"/>
        <w:spacing w:before="220"/>
        <w:ind w:firstLine="540"/>
        <w:jc w:val="both"/>
      </w:pPr>
      <w:r>
        <w:t>Принятие решения о предоставлении (об отказе в предоставлении) государственной услуги осуществляется в срок, не превышающий трех рабочих дней с даты получения уполномоченным органом всех сведений, необходимых для принятия решения.</w:t>
      </w:r>
    </w:p>
    <w:p w:rsidR="009F768D" w:rsidRDefault="009F768D" w:rsidP="009F768D">
      <w:pPr>
        <w:pStyle w:val="ConsPlusNormal"/>
      </w:pPr>
    </w:p>
    <w:p w:rsidR="009F768D" w:rsidRDefault="009F768D" w:rsidP="009F768D">
      <w:pPr>
        <w:pStyle w:val="ConsPlusTitle"/>
        <w:jc w:val="center"/>
        <w:outlineLvl w:val="2"/>
      </w:pPr>
      <w:r>
        <w:t>Предоставление результата государственной услуги</w:t>
      </w:r>
    </w:p>
    <w:p w:rsidR="009F768D" w:rsidRDefault="009F768D" w:rsidP="009F768D">
      <w:pPr>
        <w:pStyle w:val="ConsPlusNormal"/>
      </w:pPr>
    </w:p>
    <w:p w:rsidR="009F768D" w:rsidRDefault="009F768D" w:rsidP="009F768D">
      <w:pPr>
        <w:pStyle w:val="ConsPlusNormal"/>
        <w:ind w:firstLine="540"/>
        <w:jc w:val="both"/>
      </w:pPr>
      <w:bookmarkStart w:id="21" w:name="P44708"/>
      <w:bookmarkEnd w:id="21"/>
      <w: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rsidR="009F768D" w:rsidRDefault="009F768D" w:rsidP="009F768D">
      <w:pPr>
        <w:pStyle w:val="ConsPlusNormal"/>
        <w:jc w:val="both"/>
      </w:pPr>
      <w:r>
        <w:t xml:space="preserve">(в ред. </w:t>
      </w:r>
      <w:hyperlink r:id="rId28">
        <w:r>
          <w:rPr>
            <w:color w:val="0000FF"/>
          </w:rPr>
          <w:t>Приказа</w:t>
        </w:r>
      </w:hyperlink>
      <w:r>
        <w:t xml:space="preserve"> комитета по социальной защите населения Ленинградской области от 05.05.2026 N 04-32)</w:t>
      </w:r>
    </w:p>
    <w:p w:rsidR="009F768D" w:rsidRDefault="009F768D" w:rsidP="009F768D">
      <w:pPr>
        <w:pStyle w:val="ConsPlusNormal"/>
        <w:spacing w:before="220"/>
        <w:ind w:firstLine="540"/>
        <w:jc w:val="both"/>
      </w:pPr>
      <w:r>
        <w:lastRenderedPageBreak/>
        <w:t>Результат предоставления государственной услуги предоставляется заявителю независимо от его места нахождения в соответствии со способом, указанным заявителем при подаче заявления и документов:</w:t>
      </w:r>
    </w:p>
    <w:p w:rsidR="009F768D" w:rsidRDefault="009F768D" w:rsidP="009F768D">
      <w:pPr>
        <w:pStyle w:val="ConsPlusNormal"/>
        <w:spacing w:before="220"/>
        <w:ind w:firstLine="540"/>
        <w:jc w:val="both"/>
      </w:pPr>
      <w:r>
        <w:t>1) при личной явке:</w:t>
      </w:r>
    </w:p>
    <w:p w:rsidR="009F768D" w:rsidRDefault="009F768D" w:rsidP="009F768D">
      <w:pPr>
        <w:pStyle w:val="ConsPlusNormal"/>
        <w:spacing w:before="220"/>
        <w:ind w:firstLine="540"/>
        <w:jc w:val="both"/>
      </w:pPr>
      <w:r>
        <w:t>в МФЦ;</w:t>
      </w:r>
    </w:p>
    <w:p w:rsidR="009F768D" w:rsidRDefault="009F768D" w:rsidP="009F768D">
      <w:pPr>
        <w:pStyle w:val="ConsPlusNormal"/>
        <w:spacing w:before="220"/>
        <w:ind w:firstLine="540"/>
        <w:jc w:val="both"/>
      </w:pPr>
      <w:r>
        <w:t>2) без личной явки:</w:t>
      </w:r>
    </w:p>
    <w:p w:rsidR="009F768D" w:rsidRDefault="009F768D" w:rsidP="009F768D">
      <w:pPr>
        <w:pStyle w:val="ConsPlusNormal"/>
        <w:spacing w:before="220"/>
        <w:ind w:firstLine="540"/>
        <w:jc w:val="both"/>
      </w:pPr>
      <w:r>
        <w:t>в электронной форме через личный кабинет заявителя на ПГУ ЛО/Едином портале.</w:t>
      </w:r>
    </w:p>
    <w:p w:rsidR="009F768D" w:rsidRDefault="009F768D" w:rsidP="009F768D">
      <w:pPr>
        <w:pStyle w:val="ConsPlusNormal"/>
      </w:pPr>
    </w:p>
    <w:p w:rsidR="009F768D" w:rsidRDefault="009F768D" w:rsidP="009F768D">
      <w:pPr>
        <w:pStyle w:val="ConsPlusTitle"/>
        <w:jc w:val="center"/>
        <w:outlineLvl w:val="2"/>
      </w:pPr>
      <w:r>
        <w:t>Получение дополнительных сведений от заявителя</w:t>
      </w:r>
    </w:p>
    <w:p w:rsidR="009F768D" w:rsidRDefault="009F768D" w:rsidP="009F768D">
      <w:pPr>
        <w:pStyle w:val="ConsPlusNormal"/>
      </w:pPr>
    </w:p>
    <w:p w:rsidR="009F768D" w:rsidRDefault="009F768D" w:rsidP="009F768D">
      <w:pPr>
        <w:pStyle w:val="ConsPlusNormal"/>
        <w:ind w:firstLine="540"/>
        <w:jc w:val="both"/>
      </w:pPr>
      <w:r>
        <w:t xml:space="preserve">3.8. В случае подачи гражданами в электронной форме через личный кабинет заявителя на ЕПГУ документов, указанных в </w:t>
      </w:r>
      <w:hyperlink w:anchor="P44819">
        <w:r>
          <w:rPr>
            <w:color w:val="0000FF"/>
          </w:rPr>
          <w:t>таблице N 2 раздела III</w:t>
        </w:r>
      </w:hyperlink>
      <w: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лично в ЦСЗН.</w:t>
      </w:r>
    </w:p>
    <w:p w:rsidR="009F768D" w:rsidRDefault="009F768D" w:rsidP="009F768D">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9F768D" w:rsidRDefault="009F768D" w:rsidP="009F768D">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9F768D" w:rsidRDefault="009F768D" w:rsidP="009F768D">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9F768D" w:rsidRDefault="009F768D" w:rsidP="009F768D">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9F768D" w:rsidRDefault="009F768D" w:rsidP="009F768D">
      <w:pPr>
        <w:pStyle w:val="ConsPlusNormal"/>
        <w:spacing w:before="220"/>
        <w:ind w:firstLine="540"/>
        <w:jc w:val="both"/>
      </w:pPr>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9F768D" w:rsidRDefault="009F768D" w:rsidP="009F768D">
      <w:pPr>
        <w:pStyle w:val="ConsPlusNormal"/>
        <w:spacing w:before="220"/>
        <w:ind w:firstLine="540"/>
        <w:jc w:val="both"/>
      </w:pPr>
      <w:r>
        <w:t>Датой получения заявителем уведомления при уведомлении на бумажном носителе посредством почтового отправления в виде заказного письма с уведомлением является дата получения почтового отправления заявителем.</w:t>
      </w:r>
    </w:p>
    <w:p w:rsidR="009F768D" w:rsidRDefault="009F768D" w:rsidP="009F768D">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9F768D" w:rsidRDefault="009F768D" w:rsidP="009F768D">
      <w:pPr>
        <w:pStyle w:val="ConsPlusNormal"/>
        <w:spacing w:before="220"/>
        <w:ind w:firstLine="540"/>
        <w:jc w:val="both"/>
      </w:pPr>
      <w:r>
        <w:t>Датой получения заявителем уведомления, направленного через ЕПГУ (при технической реализации), считается дата отправки ЦСЗН уведомления через ЕПГУ (при технической реализации).</w:t>
      </w:r>
    </w:p>
    <w:p w:rsidR="009F768D" w:rsidRDefault="009F768D" w:rsidP="009F768D">
      <w:pPr>
        <w:pStyle w:val="ConsPlusNormal"/>
        <w:jc w:val="both"/>
      </w:pPr>
      <w:r>
        <w:t xml:space="preserve">(п. 3.8 в ред. </w:t>
      </w:r>
      <w:hyperlink r:id="rId29">
        <w:r>
          <w:rPr>
            <w:color w:val="0000FF"/>
          </w:rPr>
          <w:t>Приказа</w:t>
        </w:r>
      </w:hyperlink>
      <w:r>
        <w:t xml:space="preserve"> комитета по социальной защите населения Ленинградской области от 05.05.2026 N 04-32)</w:t>
      </w:r>
    </w:p>
    <w:p w:rsidR="009F768D" w:rsidRDefault="009F768D" w:rsidP="009F768D">
      <w:pPr>
        <w:pStyle w:val="ConsPlusNormal"/>
      </w:pPr>
    </w:p>
    <w:p w:rsidR="009F768D" w:rsidRDefault="009F768D" w:rsidP="009F768D">
      <w:pPr>
        <w:pStyle w:val="ConsPlusTitle"/>
        <w:jc w:val="center"/>
        <w:outlineLvl w:val="1"/>
      </w:pPr>
      <w:r>
        <w:t>IV. СПОСОБЫ ИНФОРМИРОВАНИЯ ЗАЯВИТЕЛЯ ОБ ИЗМЕНЕНИИ</w:t>
      </w:r>
    </w:p>
    <w:p w:rsidR="009F768D" w:rsidRDefault="009F768D" w:rsidP="009F768D">
      <w:pPr>
        <w:pStyle w:val="ConsPlusTitle"/>
        <w:jc w:val="center"/>
      </w:pPr>
      <w:r>
        <w:t>СТАТУСА РАССМОТРЕНИЯ ЗАПРОСА О ПРЕДОСТАВЛЕНИИ</w:t>
      </w:r>
    </w:p>
    <w:p w:rsidR="009F768D" w:rsidRDefault="009F768D" w:rsidP="009F768D">
      <w:pPr>
        <w:pStyle w:val="ConsPlusTitle"/>
        <w:jc w:val="center"/>
      </w:pPr>
      <w:r>
        <w:t>ГОСУДАРСТВЕННОЙ УСЛУГИ</w:t>
      </w:r>
    </w:p>
    <w:p w:rsidR="009F768D" w:rsidRDefault="009F768D" w:rsidP="009F768D">
      <w:pPr>
        <w:pStyle w:val="ConsPlusNormal"/>
      </w:pPr>
    </w:p>
    <w:p w:rsidR="009F768D" w:rsidRDefault="009F768D" w:rsidP="009F768D">
      <w:pPr>
        <w:pStyle w:val="ConsPlusNormal"/>
        <w:ind w:firstLine="540"/>
        <w:jc w:val="both"/>
      </w:pPr>
      <w:r>
        <w:t>4.1. Перечень способов информирования заявителя об изменении статуса рассмотрения заявления:</w:t>
      </w:r>
    </w:p>
    <w:p w:rsidR="009F768D" w:rsidRDefault="009F768D" w:rsidP="009F768D">
      <w:pPr>
        <w:pStyle w:val="ConsPlusNormal"/>
        <w:spacing w:before="220"/>
        <w:ind w:firstLine="540"/>
        <w:jc w:val="both"/>
      </w:pPr>
      <w:r>
        <w:t>а) посредством Единого портала;</w:t>
      </w:r>
    </w:p>
    <w:p w:rsidR="009F768D" w:rsidRDefault="009F768D" w:rsidP="009F768D">
      <w:pPr>
        <w:pStyle w:val="ConsPlusNormal"/>
        <w:spacing w:before="220"/>
        <w:ind w:firstLine="540"/>
        <w:jc w:val="both"/>
      </w:pPr>
      <w:r>
        <w:t>б) посредством почтовой связи.</w:t>
      </w:r>
    </w:p>
    <w:p w:rsidR="009F768D" w:rsidRDefault="009F768D" w:rsidP="009F768D">
      <w:pPr>
        <w:pStyle w:val="ConsPlusNormal"/>
      </w:pPr>
    </w:p>
    <w:p w:rsidR="009F768D" w:rsidRDefault="009F768D" w:rsidP="009F768D">
      <w:pPr>
        <w:pStyle w:val="ConsPlusNormal"/>
      </w:pPr>
    </w:p>
    <w:p w:rsidR="009F768D" w:rsidRDefault="009F768D" w:rsidP="009F768D">
      <w:pPr>
        <w:pStyle w:val="ConsPlusNormal"/>
      </w:pPr>
    </w:p>
    <w:p w:rsidR="009F768D" w:rsidRDefault="009F768D" w:rsidP="009F768D">
      <w:pPr>
        <w:pStyle w:val="ConsPlusNormal"/>
      </w:pPr>
    </w:p>
    <w:p w:rsidR="009F768D" w:rsidRDefault="009F768D" w:rsidP="009F768D">
      <w:pPr>
        <w:pStyle w:val="ConsPlusNormal"/>
      </w:pPr>
    </w:p>
    <w:p w:rsidR="009F768D" w:rsidRDefault="009F768D" w:rsidP="009F768D">
      <w:pPr>
        <w:pStyle w:val="ConsPlusNormal"/>
        <w:jc w:val="right"/>
        <w:outlineLvl w:val="1"/>
      </w:pPr>
      <w:r>
        <w:t>Приложение</w:t>
      </w:r>
    </w:p>
    <w:p w:rsidR="009F768D" w:rsidRDefault="009F768D" w:rsidP="009F768D">
      <w:pPr>
        <w:pStyle w:val="ConsPlusNormal"/>
        <w:jc w:val="right"/>
      </w:pPr>
      <w:r>
        <w:t>к административному регламенту</w:t>
      </w:r>
    </w:p>
    <w:p w:rsidR="009F768D" w:rsidRDefault="009F768D" w:rsidP="009F768D">
      <w:pPr>
        <w:pStyle w:val="ConsPlusNormal"/>
        <w:jc w:val="right"/>
      </w:pPr>
      <w:r>
        <w:t>предоставления на территории</w:t>
      </w:r>
    </w:p>
    <w:p w:rsidR="009F768D" w:rsidRDefault="009F768D" w:rsidP="009F768D">
      <w:pPr>
        <w:pStyle w:val="ConsPlusNormal"/>
        <w:jc w:val="right"/>
      </w:pPr>
      <w:r>
        <w:t>Ленинградской области государственной</w:t>
      </w:r>
    </w:p>
    <w:p w:rsidR="009F768D" w:rsidRDefault="009F768D" w:rsidP="009F768D">
      <w:pPr>
        <w:pStyle w:val="ConsPlusNormal"/>
        <w:jc w:val="right"/>
      </w:pPr>
      <w:r>
        <w:t>услуги по назначению мер социальной</w:t>
      </w:r>
    </w:p>
    <w:p w:rsidR="009F768D" w:rsidRDefault="009F768D" w:rsidP="009F768D">
      <w:pPr>
        <w:pStyle w:val="ConsPlusNormal"/>
        <w:jc w:val="right"/>
      </w:pPr>
      <w:r>
        <w:t>поддержки семьям, имеющим детей,</w:t>
      </w:r>
    </w:p>
    <w:p w:rsidR="009F768D" w:rsidRDefault="009F768D" w:rsidP="009F768D">
      <w:pPr>
        <w:pStyle w:val="ConsPlusNormal"/>
        <w:jc w:val="right"/>
      </w:pPr>
      <w:r>
        <w:t>за счет средств областного бюджета</w:t>
      </w:r>
    </w:p>
    <w:p w:rsidR="009F768D" w:rsidRDefault="009F768D" w:rsidP="009F76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F768D" w:rsidTr="00541B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768D" w:rsidRDefault="009F768D"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768D" w:rsidRDefault="009F768D"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768D" w:rsidRDefault="009F768D" w:rsidP="00541BF7">
            <w:pPr>
              <w:pStyle w:val="ConsPlusNormal"/>
              <w:jc w:val="center"/>
            </w:pPr>
            <w:r>
              <w:rPr>
                <w:color w:val="392C69"/>
              </w:rPr>
              <w:t>Список изменяющих документов</w:t>
            </w:r>
          </w:p>
          <w:p w:rsidR="009F768D" w:rsidRDefault="009F768D" w:rsidP="00541BF7">
            <w:pPr>
              <w:pStyle w:val="ConsPlusNormal"/>
              <w:jc w:val="center"/>
            </w:pPr>
            <w:r>
              <w:rPr>
                <w:color w:val="392C69"/>
              </w:rPr>
              <w:t xml:space="preserve">(в ред. </w:t>
            </w:r>
            <w:hyperlink r:id="rId30">
              <w:r>
                <w:rPr>
                  <w:color w:val="0000FF"/>
                </w:rPr>
                <w:t>Приказа</w:t>
              </w:r>
            </w:hyperlink>
            <w:r>
              <w:rPr>
                <w:color w:val="392C69"/>
              </w:rPr>
              <w:t xml:space="preserve"> комитета по социальной защите населения Ленинградской</w:t>
            </w:r>
          </w:p>
          <w:p w:rsidR="009F768D" w:rsidRDefault="009F768D" w:rsidP="00541BF7">
            <w:pPr>
              <w:pStyle w:val="ConsPlusNormal"/>
              <w:jc w:val="center"/>
            </w:pPr>
            <w:r>
              <w:rPr>
                <w:color w:val="392C69"/>
              </w:rPr>
              <w:t>области от 30.06.2026 N 04-56)</w:t>
            </w:r>
          </w:p>
        </w:tc>
        <w:tc>
          <w:tcPr>
            <w:tcW w:w="113" w:type="dxa"/>
            <w:tcBorders>
              <w:top w:val="nil"/>
              <w:left w:val="nil"/>
              <w:bottom w:val="nil"/>
              <w:right w:val="nil"/>
            </w:tcBorders>
            <w:shd w:val="clear" w:color="auto" w:fill="F4F3F8"/>
            <w:tcMar>
              <w:top w:w="0" w:type="dxa"/>
              <w:left w:w="0" w:type="dxa"/>
              <w:bottom w:w="0" w:type="dxa"/>
              <w:right w:w="0" w:type="dxa"/>
            </w:tcMar>
          </w:tcPr>
          <w:p w:rsidR="009F768D" w:rsidRDefault="009F768D" w:rsidP="00541BF7">
            <w:pPr>
              <w:pStyle w:val="ConsPlusNormal"/>
            </w:pPr>
          </w:p>
        </w:tc>
      </w:tr>
    </w:tbl>
    <w:p w:rsidR="009F768D" w:rsidRDefault="009F768D" w:rsidP="009F768D">
      <w:pPr>
        <w:pStyle w:val="ConsPlusNormal"/>
      </w:pPr>
    </w:p>
    <w:p w:rsidR="009F768D" w:rsidRDefault="009F768D" w:rsidP="009F768D">
      <w:pPr>
        <w:pStyle w:val="ConsPlusTitle"/>
        <w:jc w:val="center"/>
        <w:outlineLvl w:val="2"/>
      </w:pPr>
      <w:r>
        <w:t>I. Перечень условных обозначений и сокращений</w:t>
      </w:r>
    </w:p>
    <w:p w:rsidR="009F768D" w:rsidRDefault="009F768D" w:rsidP="009F768D">
      <w:pPr>
        <w:pStyle w:val="ConsPlusNormal"/>
      </w:pPr>
    </w:p>
    <w:p w:rsidR="009F768D" w:rsidRDefault="009F768D" w:rsidP="009F768D">
      <w:pPr>
        <w:pStyle w:val="ConsPlusNormal"/>
        <w:ind w:firstLine="540"/>
        <w:jc w:val="both"/>
      </w:pPr>
      <w:r>
        <w:t>1. Условные сокращения:</w:t>
      </w:r>
    </w:p>
    <w:p w:rsidR="009F768D" w:rsidRDefault="009F768D" w:rsidP="009F768D">
      <w:pPr>
        <w:pStyle w:val="ConsPlusNormal"/>
        <w:spacing w:before="220"/>
        <w:ind w:firstLine="540"/>
        <w:jc w:val="both"/>
      </w:pPr>
      <w:r>
        <w:t>а) Реестр услуг - федеральная государственная информационная система "Федеральный реестр государственных и муниципальных услуг (функций)";</w:t>
      </w:r>
    </w:p>
    <w:p w:rsidR="009F768D" w:rsidRDefault="009F768D" w:rsidP="009F768D">
      <w:pPr>
        <w:pStyle w:val="ConsPlusNormal"/>
        <w:spacing w:before="220"/>
        <w:ind w:firstLine="540"/>
        <w:jc w:val="both"/>
      </w:pPr>
      <w:r>
        <w:t>б) Единый портал - Единый портал государственных и муниципальных услуг (функций);</w:t>
      </w:r>
    </w:p>
    <w:p w:rsidR="009F768D" w:rsidRDefault="009F768D" w:rsidP="009F768D">
      <w:pPr>
        <w:pStyle w:val="ConsPlusNormal"/>
        <w:spacing w:before="220"/>
        <w:ind w:firstLine="540"/>
        <w:jc w:val="both"/>
      </w:pPr>
      <w:r>
        <w:t>в) ЦСЗН - Ленинградское областное государственное казенное учреждение "Центр социальной защиты населения";</w:t>
      </w:r>
    </w:p>
    <w:p w:rsidR="009F768D" w:rsidRDefault="009F768D" w:rsidP="009F768D">
      <w:pPr>
        <w:pStyle w:val="ConsPlusNormal"/>
        <w:spacing w:before="220"/>
        <w:ind w:firstLine="540"/>
        <w:jc w:val="both"/>
      </w:pPr>
      <w:r>
        <w:t>г) Комитет - комитет по социальной защите населения Ленинградской области;</w:t>
      </w:r>
    </w:p>
    <w:p w:rsidR="009F768D" w:rsidRDefault="009F768D" w:rsidP="009F768D">
      <w:pPr>
        <w:pStyle w:val="ConsPlusNormal"/>
        <w:spacing w:before="220"/>
        <w:ind w:firstLine="540"/>
        <w:jc w:val="both"/>
      </w:pPr>
      <w: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9F768D" w:rsidRDefault="009F768D" w:rsidP="009F768D">
      <w:pPr>
        <w:pStyle w:val="ConsPlusNormal"/>
        <w:spacing w:before="220"/>
        <w:ind w:firstLine="540"/>
        <w:jc w:val="both"/>
      </w:pPr>
      <w:r>
        <w:t>е) СМЭВ - федеральная государственная информационная система "Единая система межведомственного электронного взаимодействия";</w:t>
      </w:r>
    </w:p>
    <w:p w:rsidR="009F768D" w:rsidRDefault="009F768D" w:rsidP="009F768D">
      <w:pPr>
        <w:pStyle w:val="ConsPlusNormal"/>
        <w:spacing w:before="220"/>
        <w:ind w:firstLine="540"/>
        <w:jc w:val="both"/>
      </w:pPr>
      <w:r>
        <w:t>ж) ПГУ ЛО - Портал государственных и муниципальных услуг (функций) Ленинградской области;</w:t>
      </w:r>
    </w:p>
    <w:p w:rsidR="009F768D" w:rsidRDefault="009F768D" w:rsidP="009F768D">
      <w:pPr>
        <w:pStyle w:val="ConsPlusNormal"/>
        <w:spacing w:before="220"/>
        <w:ind w:firstLine="540"/>
        <w:jc w:val="both"/>
      </w:pPr>
      <w:r>
        <w:t>з) МФЦ - действующие филиалы, отделы и удаленные рабочие места государственного бюджетного учреждения Ленинградской области "Многофункциональный центр предоставления государственных и муниципальных услуг", расположенные на территории Ленинградской области;</w:t>
      </w:r>
    </w:p>
    <w:p w:rsidR="009F768D" w:rsidRDefault="009F768D" w:rsidP="009F768D">
      <w:pPr>
        <w:pStyle w:val="ConsPlusNormal"/>
        <w:spacing w:before="220"/>
        <w:ind w:firstLine="540"/>
        <w:jc w:val="both"/>
      </w:pPr>
      <w:r>
        <w:lastRenderedPageBreak/>
        <w:t xml:space="preserve">и) Социальный кодекс - областной </w:t>
      </w:r>
      <w:hyperlink r:id="rId31">
        <w:r>
          <w:rPr>
            <w:color w:val="0000FF"/>
          </w:rPr>
          <w:t>закон</w:t>
        </w:r>
      </w:hyperlink>
      <w:r>
        <w:t xml:space="preserve"> Ленинградской области от 17.11.2017 N 72-оз "Социальный кодекс Ленинградской области";</w:t>
      </w:r>
    </w:p>
    <w:p w:rsidR="009F768D" w:rsidRDefault="009F768D" w:rsidP="009F768D">
      <w:pPr>
        <w:pStyle w:val="ConsPlusNormal"/>
        <w:spacing w:before="220"/>
        <w:ind w:firstLine="540"/>
        <w:jc w:val="both"/>
      </w:pPr>
      <w:r>
        <w:t xml:space="preserve">к) 75-оз - областной </w:t>
      </w:r>
      <w:hyperlink r:id="rId32">
        <w:r>
          <w:rPr>
            <w:color w:val="0000FF"/>
          </w:rPr>
          <w:t>закон</w:t>
        </w:r>
      </w:hyperlink>
      <w:r>
        <w:t xml:space="preserve"> от 17 июля 2018 года N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w:t>
      </w:r>
    </w:p>
    <w:p w:rsidR="009F768D" w:rsidRDefault="009F768D" w:rsidP="009F768D">
      <w:pPr>
        <w:pStyle w:val="ConsPlusNormal"/>
        <w:spacing w:before="220"/>
        <w:ind w:firstLine="540"/>
        <w:jc w:val="both"/>
      </w:pPr>
      <w:r>
        <w:t>2. Условные обозначения:</w:t>
      </w:r>
    </w:p>
    <w:p w:rsidR="009F768D" w:rsidRDefault="009F768D" w:rsidP="009F768D">
      <w:pPr>
        <w:pStyle w:val="ConsPlusNormal"/>
        <w:spacing w:before="220"/>
        <w:ind w:firstLine="540"/>
        <w:jc w:val="both"/>
      </w:pPr>
      <w:r>
        <w:t>[Все] - документы представляются всеми заявителями, обращающимися за получением государственной услуги;</w:t>
      </w:r>
    </w:p>
    <w:p w:rsidR="009F768D" w:rsidRDefault="009F768D" w:rsidP="009F768D">
      <w:pPr>
        <w:pStyle w:val="ConsPlusNormal"/>
        <w:spacing w:before="220"/>
        <w:ind w:firstLine="540"/>
        <w:jc w:val="both"/>
      </w:pPr>
      <w:r>
        <w:t>П(з) - представитель заявителя;</w:t>
      </w:r>
    </w:p>
    <w:p w:rsidR="009F768D" w:rsidRDefault="009F768D" w:rsidP="009F768D">
      <w:pPr>
        <w:pStyle w:val="ConsPlusNormal"/>
        <w:spacing w:before="220"/>
        <w:ind w:firstLine="540"/>
        <w:jc w:val="both"/>
      </w:pPr>
      <w:r>
        <w:t>Единый портал - документы подаются посредством Единого портала;</w:t>
      </w:r>
    </w:p>
    <w:p w:rsidR="009F768D" w:rsidRDefault="009F768D" w:rsidP="009F768D">
      <w:pPr>
        <w:pStyle w:val="ConsPlusNormal"/>
        <w:spacing w:before="220"/>
        <w:ind w:firstLine="540"/>
        <w:jc w:val="both"/>
      </w:pPr>
      <w:r>
        <w:t>Л - документы подаются лично;</w:t>
      </w:r>
    </w:p>
    <w:p w:rsidR="009F768D" w:rsidRDefault="009F768D" w:rsidP="009F768D">
      <w:pPr>
        <w:pStyle w:val="ConsPlusNormal"/>
        <w:spacing w:before="220"/>
        <w:ind w:firstLine="540"/>
        <w:jc w:val="both"/>
      </w:pPr>
      <w:r>
        <w:t>О - представляется оригинал документа;</w:t>
      </w:r>
    </w:p>
    <w:p w:rsidR="009F768D" w:rsidRDefault="009F768D" w:rsidP="009F768D">
      <w:pPr>
        <w:pStyle w:val="ConsPlusNormal"/>
        <w:spacing w:before="220"/>
        <w:ind w:firstLine="540"/>
        <w:jc w:val="both"/>
      </w:pPr>
      <w:r>
        <w:t>О(э) - представляется оригинал документа в электронной форме;</w:t>
      </w:r>
    </w:p>
    <w:p w:rsidR="009F768D" w:rsidRDefault="009F768D" w:rsidP="009F768D">
      <w:pPr>
        <w:pStyle w:val="ConsPlusNormal"/>
        <w:spacing w:before="220"/>
        <w:ind w:firstLine="540"/>
        <w:jc w:val="both"/>
      </w:pPr>
      <w:r>
        <w:t>К - представляется копия документа, заверенная в установленном законодательством порядке;</w:t>
      </w:r>
    </w:p>
    <w:p w:rsidR="009F768D" w:rsidRDefault="009F768D" w:rsidP="009F768D">
      <w:pPr>
        <w:pStyle w:val="ConsPlusNormal"/>
        <w:spacing w:before="220"/>
        <w:ind w:firstLine="540"/>
        <w:jc w:val="both"/>
      </w:pPr>
      <w:r>
        <w:t>К(э) - представляется копия документа в электронной форме.</w:t>
      </w:r>
    </w:p>
    <w:p w:rsidR="009F768D" w:rsidRDefault="009F768D" w:rsidP="009F768D">
      <w:pPr>
        <w:pStyle w:val="ConsPlusNormal"/>
      </w:pPr>
    </w:p>
    <w:p w:rsidR="009F768D" w:rsidRDefault="009F768D" w:rsidP="009F768D">
      <w:pPr>
        <w:pStyle w:val="ConsPlusTitle"/>
        <w:jc w:val="center"/>
        <w:outlineLvl w:val="2"/>
      </w:pPr>
      <w:bookmarkStart w:id="22" w:name="P44775"/>
      <w:bookmarkEnd w:id="22"/>
      <w:r>
        <w:t>II. Идентификаторы категорий (признаков) заявителей</w:t>
      </w:r>
    </w:p>
    <w:p w:rsidR="009F768D" w:rsidRDefault="009F768D" w:rsidP="009F768D">
      <w:pPr>
        <w:pStyle w:val="ConsPlusNormal"/>
      </w:pPr>
    </w:p>
    <w:p w:rsidR="009F768D" w:rsidRDefault="009F768D" w:rsidP="009F768D">
      <w:pPr>
        <w:pStyle w:val="ConsPlusNormal"/>
        <w:jc w:val="right"/>
      </w:pPr>
      <w:r>
        <w:t>Таблица N 1</w:t>
      </w:r>
    </w:p>
    <w:p w:rsidR="009F768D" w:rsidRDefault="009F768D" w:rsidP="009F768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0"/>
        <w:gridCol w:w="2210"/>
      </w:tblGrid>
      <w:tr w:rsidR="009F768D" w:rsidTr="00541BF7">
        <w:tc>
          <w:tcPr>
            <w:tcW w:w="6860" w:type="dxa"/>
            <w:vMerge w:val="restart"/>
          </w:tcPr>
          <w:p w:rsidR="009F768D" w:rsidRDefault="009F768D" w:rsidP="00541BF7">
            <w:pPr>
              <w:pStyle w:val="ConsPlusNormal"/>
              <w:jc w:val="center"/>
            </w:pPr>
            <w:r>
              <w:t>Наименование отдельного признака</w:t>
            </w:r>
          </w:p>
        </w:tc>
        <w:tc>
          <w:tcPr>
            <w:tcW w:w="2210" w:type="dxa"/>
          </w:tcPr>
          <w:p w:rsidR="009F768D" w:rsidRDefault="009F768D" w:rsidP="00541BF7">
            <w:pPr>
              <w:pStyle w:val="ConsPlusNormal"/>
              <w:jc w:val="center"/>
            </w:pPr>
            <w:r>
              <w:t>Перечень результатов предоставления государственной услуги (цели обращения заявителя)</w:t>
            </w:r>
          </w:p>
        </w:tc>
      </w:tr>
      <w:tr w:rsidR="009F768D" w:rsidTr="00541BF7">
        <w:tc>
          <w:tcPr>
            <w:tcW w:w="6860" w:type="dxa"/>
            <w:vMerge/>
          </w:tcPr>
          <w:p w:rsidR="009F768D" w:rsidRDefault="009F768D" w:rsidP="00541BF7">
            <w:pPr>
              <w:pStyle w:val="ConsPlusNormal"/>
            </w:pPr>
          </w:p>
        </w:tc>
        <w:tc>
          <w:tcPr>
            <w:tcW w:w="2210" w:type="dxa"/>
          </w:tcPr>
          <w:p w:rsidR="009F768D" w:rsidRDefault="009F768D" w:rsidP="00541BF7">
            <w:pPr>
              <w:pStyle w:val="ConsPlusNormal"/>
              <w:jc w:val="center"/>
            </w:pPr>
            <w:r>
              <w:t>Назначение мер социальной поддержки семьям, имеющим детей</w:t>
            </w:r>
          </w:p>
        </w:tc>
      </w:tr>
      <w:tr w:rsidR="009F768D" w:rsidTr="00541BF7">
        <w:tc>
          <w:tcPr>
            <w:tcW w:w="6860" w:type="dxa"/>
          </w:tcPr>
          <w:p w:rsidR="009F768D" w:rsidRDefault="009F768D" w:rsidP="00541BF7">
            <w:pPr>
              <w:pStyle w:val="ConsPlusNormal"/>
              <w:jc w:val="both"/>
            </w:pPr>
            <w:r>
              <w:t>Единовременное пособие на приобретение товаров для беременных, товаров детского ассортимента и продуктов детского питания</w:t>
            </w:r>
          </w:p>
        </w:tc>
        <w:tc>
          <w:tcPr>
            <w:tcW w:w="2210" w:type="dxa"/>
          </w:tcPr>
          <w:p w:rsidR="009F768D" w:rsidRDefault="009F768D" w:rsidP="00541BF7">
            <w:pPr>
              <w:pStyle w:val="ConsPlusNormal"/>
              <w:jc w:val="center"/>
            </w:pPr>
            <w:r>
              <w:t>А1</w:t>
            </w:r>
          </w:p>
        </w:tc>
      </w:tr>
      <w:tr w:rsidR="009F768D" w:rsidTr="00541BF7">
        <w:tc>
          <w:tcPr>
            <w:tcW w:w="6860" w:type="dxa"/>
          </w:tcPr>
          <w:p w:rsidR="009F768D" w:rsidRDefault="009F768D" w:rsidP="00541BF7">
            <w:pPr>
              <w:pStyle w:val="ConsPlusNormal"/>
              <w:jc w:val="both"/>
            </w:pPr>
            <w:r>
              <w:t>Ежемесячное пособие на приобретение товаров детского ассортимента, продуктов детского питания</w:t>
            </w:r>
          </w:p>
        </w:tc>
        <w:tc>
          <w:tcPr>
            <w:tcW w:w="2210" w:type="dxa"/>
          </w:tcPr>
          <w:p w:rsidR="009F768D" w:rsidRDefault="009F768D" w:rsidP="00541BF7">
            <w:pPr>
              <w:pStyle w:val="ConsPlusNormal"/>
              <w:jc w:val="center"/>
            </w:pPr>
            <w:r>
              <w:t>А2</w:t>
            </w:r>
          </w:p>
        </w:tc>
      </w:tr>
      <w:tr w:rsidR="009F768D" w:rsidTr="00541BF7">
        <w:tc>
          <w:tcPr>
            <w:tcW w:w="6860" w:type="dxa"/>
          </w:tcPr>
          <w:p w:rsidR="009F768D" w:rsidRDefault="009F768D" w:rsidP="00541BF7">
            <w:pPr>
              <w:pStyle w:val="ConsPlusNormal"/>
              <w:jc w:val="both"/>
            </w:pPr>
            <w:r>
              <w:t>Ежемесячная денежная компенсация на полноценное питание беременным женщинам, а также детям в возрасте до трех лет</w:t>
            </w:r>
          </w:p>
        </w:tc>
        <w:tc>
          <w:tcPr>
            <w:tcW w:w="2210" w:type="dxa"/>
          </w:tcPr>
          <w:p w:rsidR="009F768D" w:rsidRDefault="009F768D" w:rsidP="00541BF7">
            <w:pPr>
              <w:pStyle w:val="ConsPlusNormal"/>
              <w:jc w:val="center"/>
            </w:pPr>
            <w:r>
              <w:t>А3</w:t>
            </w:r>
          </w:p>
        </w:tc>
      </w:tr>
      <w:tr w:rsidR="009F768D" w:rsidTr="00541BF7">
        <w:tc>
          <w:tcPr>
            <w:tcW w:w="6860" w:type="dxa"/>
          </w:tcPr>
          <w:p w:rsidR="009F768D" w:rsidRDefault="009F768D" w:rsidP="00541BF7">
            <w:pPr>
              <w:pStyle w:val="ConsPlusNormal"/>
              <w:jc w:val="both"/>
            </w:pPr>
            <w:r>
              <w:t>Ежемесячная выплата в связи с рождением первого ребенка в Ленинградской области</w:t>
            </w:r>
          </w:p>
        </w:tc>
        <w:tc>
          <w:tcPr>
            <w:tcW w:w="2210" w:type="dxa"/>
          </w:tcPr>
          <w:p w:rsidR="009F768D" w:rsidRDefault="009F768D" w:rsidP="00541BF7">
            <w:pPr>
              <w:pStyle w:val="ConsPlusNormal"/>
              <w:jc w:val="center"/>
            </w:pPr>
            <w:r>
              <w:t>А4</w:t>
            </w:r>
          </w:p>
        </w:tc>
      </w:tr>
      <w:tr w:rsidR="009F768D" w:rsidTr="00541BF7">
        <w:tc>
          <w:tcPr>
            <w:tcW w:w="6860" w:type="dxa"/>
          </w:tcPr>
          <w:p w:rsidR="009F768D" w:rsidRDefault="009F768D" w:rsidP="00541BF7">
            <w:pPr>
              <w:pStyle w:val="ConsPlusNormal"/>
              <w:jc w:val="both"/>
            </w:pPr>
            <w:r>
              <w:lastRenderedPageBreak/>
              <w:t>Ежемесячная денежная компенсация части расходов семьи на оплату жилого помещения по договору найма жилого помещения частного жилищного фонда либо по договору поднайма жилого помещения государственного или муниципального жилищного фонда</w:t>
            </w:r>
          </w:p>
        </w:tc>
        <w:tc>
          <w:tcPr>
            <w:tcW w:w="2210" w:type="dxa"/>
          </w:tcPr>
          <w:p w:rsidR="009F768D" w:rsidRDefault="009F768D" w:rsidP="00541BF7">
            <w:pPr>
              <w:pStyle w:val="ConsPlusNormal"/>
              <w:jc w:val="center"/>
            </w:pPr>
            <w:r>
              <w:t>А5</w:t>
            </w:r>
          </w:p>
        </w:tc>
      </w:tr>
      <w:tr w:rsidR="009F768D" w:rsidTr="00541BF7">
        <w:tc>
          <w:tcPr>
            <w:tcW w:w="6860" w:type="dxa"/>
          </w:tcPr>
          <w:p w:rsidR="009F768D" w:rsidRDefault="009F768D" w:rsidP="00541BF7">
            <w:pPr>
              <w:pStyle w:val="ConsPlusNormal"/>
              <w:jc w:val="both"/>
            </w:pPr>
            <w:r>
              <w:t>Ежемесячная денежная компенсация части расходов на оплату жилого помещения и коммунальных услуг</w:t>
            </w:r>
          </w:p>
        </w:tc>
        <w:tc>
          <w:tcPr>
            <w:tcW w:w="2210" w:type="dxa"/>
          </w:tcPr>
          <w:p w:rsidR="009F768D" w:rsidRDefault="009F768D" w:rsidP="00541BF7">
            <w:pPr>
              <w:pStyle w:val="ConsPlusNormal"/>
              <w:jc w:val="center"/>
            </w:pPr>
            <w:r>
              <w:t>Б1</w:t>
            </w:r>
          </w:p>
        </w:tc>
      </w:tr>
      <w:tr w:rsidR="009F768D" w:rsidTr="00541BF7">
        <w:tc>
          <w:tcPr>
            <w:tcW w:w="6860" w:type="dxa"/>
          </w:tcPr>
          <w:p w:rsidR="009F768D" w:rsidRDefault="009F768D" w:rsidP="00541BF7">
            <w:pPr>
              <w:pStyle w:val="ConsPlusNormal"/>
              <w:jc w:val="both"/>
            </w:pPr>
            <w:r>
              <w:t>Денежная выплата на приобретение комплекта детской (подростковой) одежды для посещения школьных занятий и школьных письменных принадлежностей</w:t>
            </w:r>
          </w:p>
        </w:tc>
        <w:tc>
          <w:tcPr>
            <w:tcW w:w="2210" w:type="dxa"/>
          </w:tcPr>
          <w:p w:rsidR="009F768D" w:rsidRDefault="009F768D" w:rsidP="00541BF7">
            <w:pPr>
              <w:pStyle w:val="ConsPlusNormal"/>
              <w:jc w:val="center"/>
            </w:pPr>
            <w:r>
              <w:t>Б2</w:t>
            </w:r>
          </w:p>
        </w:tc>
      </w:tr>
      <w:tr w:rsidR="009F768D" w:rsidTr="00541BF7">
        <w:tc>
          <w:tcPr>
            <w:tcW w:w="6860" w:type="dxa"/>
          </w:tcPr>
          <w:p w:rsidR="009F768D" w:rsidRDefault="009F768D" w:rsidP="00541BF7">
            <w:pPr>
              <w:pStyle w:val="ConsPlusNormal"/>
              <w:jc w:val="both"/>
            </w:pPr>
            <w:r>
              <w:t>Обеспечение транспортным средством многодетных семей, воспитывающих шесть и более несовершеннолетних детей (в том числе усыновленных) либо не менее пяти несовершеннолетних детей и одного совершеннолетнего ребенка в возрасте до 23 лет, обучающегося в образовательной организации по очной форме обучения</w:t>
            </w:r>
          </w:p>
        </w:tc>
        <w:tc>
          <w:tcPr>
            <w:tcW w:w="2210" w:type="dxa"/>
          </w:tcPr>
          <w:p w:rsidR="009F768D" w:rsidRDefault="009F768D" w:rsidP="00541BF7">
            <w:pPr>
              <w:pStyle w:val="ConsPlusNormal"/>
              <w:jc w:val="center"/>
            </w:pPr>
            <w:r>
              <w:t>Б3</w:t>
            </w:r>
          </w:p>
        </w:tc>
      </w:tr>
      <w:tr w:rsidR="009F768D" w:rsidTr="00541BF7">
        <w:tc>
          <w:tcPr>
            <w:tcW w:w="6860" w:type="dxa"/>
          </w:tcPr>
          <w:p w:rsidR="009F768D" w:rsidRDefault="009F768D" w:rsidP="00541BF7">
            <w:pPr>
              <w:pStyle w:val="ConsPlusNormal"/>
              <w:jc w:val="both"/>
            </w:pPr>
            <w:r>
              <w:t>Обеспечение вторым транспортным средством многодетных семей, воспитывающих десять и более несовершеннолетних детей (в том числе усыновленных)</w:t>
            </w:r>
          </w:p>
        </w:tc>
        <w:tc>
          <w:tcPr>
            <w:tcW w:w="2210" w:type="dxa"/>
          </w:tcPr>
          <w:p w:rsidR="009F768D" w:rsidRDefault="009F768D" w:rsidP="00541BF7">
            <w:pPr>
              <w:pStyle w:val="ConsPlusNormal"/>
              <w:jc w:val="center"/>
            </w:pPr>
            <w:r>
              <w:t>Б4</w:t>
            </w:r>
          </w:p>
        </w:tc>
      </w:tr>
      <w:tr w:rsidR="009F768D" w:rsidTr="00541BF7">
        <w:tc>
          <w:tcPr>
            <w:tcW w:w="6860" w:type="dxa"/>
          </w:tcPr>
          <w:p w:rsidR="009F768D" w:rsidRDefault="009F768D" w:rsidP="00541BF7">
            <w:pPr>
              <w:pStyle w:val="ConsPlusNormal"/>
              <w:jc w:val="both"/>
            </w:pPr>
            <w:r>
              <w:t>Дополнительное единовременное пособие при рождении одновременно трех и более детей</w:t>
            </w:r>
          </w:p>
        </w:tc>
        <w:tc>
          <w:tcPr>
            <w:tcW w:w="2210" w:type="dxa"/>
          </w:tcPr>
          <w:p w:rsidR="009F768D" w:rsidRDefault="009F768D" w:rsidP="00541BF7">
            <w:pPr>
              <w:pStyle w:val="ConsPlusNormal"/>
              <w:jc w:val="center"/>
            </w:pPr>
            <w:r>
              <w:t>Б5</w:t>
            </w:r>
          </w:p>
        </w:tc>
      </w:tr>
      <w:tr w:rsidR="009F768D" w:rsidTr="00541BF7">
        <w:tc>
          <w:tcPr>
            <w:tcW w:w="6860" w:type="dxa"/>
          </w:tcPr>
          <w:p w:rsidR="009F768D" w:rsidRDefault="009F768D" w:rsidP="00541BF7">
            <w:pPr>
              <w:pStyle w:val="ConsPlusNormal"/>
              <w:jc w:val="both"/>
            </w:pPr>
            <w:r>
              <w:t>Единовременная денежная выплата на улучшение жилищных условий</w:t>
            </w:r>
          </w:p>
        </w:tc>
        <w:tc>
          <w:tcPr>
            <w:tcW w:w="2210" w:type="dxa"/>
          </w:tcPr>
          <w:p w:rsidR="009F768D" w:rsidRDefault="009F768D" w:rsidP="00541BF7">
            <w:pPr>
              <w:pStyle w:val="ConsPlusNormal"/>
              <w:jc w:val="center"/>
            </w:pPr>
            <w:r>
              <w:t>Б6</w:t>
            </w:r>
          </w:p>
        </w:tc>
      </w:tr>
      <w:tr w:rsidR="009F768D" w:rsidTr="00541BF7">
        <w:tc>
          <w:tcPr>
            <w:tcW w:w="6860" w:type="dxa"/>
          </w:tcPr>
          <w:p w:rsidR="009F768D" w:rsidRDefault="009F768D" w:rsidP="00541BF7">
            <w:pPr>
              <w:pStyle w:val="ConsPlusNormal"/>
              <w:jc w:val="both"/>
            </w:pPr>
            <w:r>
              <w:t>Направление средств Земельного капитала в Ленинградской области</w:t>
            </w:r>
          </w:p>
        </w:tc>
        <w:tc>
          <w:tcPr>
            <w:tcW w:w="2210" w:type="dxa"/>
          </w:tcPr>
          <w:p w:rsidR="009F768D" w:rsidRDefault="009F768D" w:rsidP="00541BF7">
            <w:pPr>
              <w:pStyle w:val="ConsPlusNormal"/>
              <w:jc w:val="center"/>
            </w:pPr>
            <w:r>
              <w:t>Б7</w:t>
            </w:r>
          </w:p>
        </w:tc>
      </w:tr>
      <w:tr w:rsidR="009F768D" w:rsidTr="00541BF7">
        <w:tc>
          <w:tcPr>
            <w:tcW w:w="6860" w:type="dxa"/>
          </w:tcPr>
          <w:p w:rsidR="009F768D" w:rsidRDefault="009F768D" w:rsidP="00541BF7">
            <w:pPr>
              <w:pStyle w:val="ConsPlusNormal"/>
              <w:jc w:val="both"/>
            </w:pPr>
            <w:r>
              <w:t>Ежегодная выплата на ребенка, страдающего заболеванием целиакия</w:t>
            </w:r>
          </w:p>
        </w:tc>
        <w:tc>
          <w:tcPr>
            <w:tcW w:w="2210" w:type="dxa"/>
          </w:tcPr>
          <w:p w:rsidR="009F768D" w:rsidRDefault="009F768D" w:rsidP="00541BF7">
            <w:pPr>
              <w:pStyle w:val="ConsPlusNormal"/>
              <w:jc w:val="center"/>
            </w:pPr>
            <w:r>
              <w:t>В1</w:t>
            </w:r>
          </w:p>
        </w:tc>
      </w:tr>
      <w:tr w:rsidR="009F768D" w:rsidTr="00541BF7">
        <w:tc>
          <w:tcPr>
            <w:tcW w:w="6860" w:type="dxa"/>
          </w:tcPr>
          <w:p w:rsidR="009F768D" w:rsidRDefault="009F768D" w:rsidP="00541BF7">
            <w:pPr>
              <w:pStyle w:val="ConsPlusNormal"/>
              <w:jc w:val="both"/>
            </w:pPr>
            <w:r>
              <w:t>Ежемесячная выплата на ребенка-инвалида</w:t>
            </w:r>
          </w:p>
        </w:tc>
        <w:tc>
          <w:tcPr>
            <w:tcW w:w="2210" w:type="dxa"/>
          </w:tcPr>
          <w:p w:rsidR="009F768D" w:rsidRDefault="009F768D" w:rsidP="00541BF7">
            <w:pPr>
              <w:pStyle w:val="ConsPlusNormal"/>
              <w:jc w:val="center"/>
            </w:pPr>
            <w:r>
              <w:t>В2</w:t>
            </w:r>
          </w:p>
        </w:tc>
      </w:tr>
      <w:tr w:rsidR="009F768D" w:rsidTr="00541BF7">
        <w:tc>
          <w:tcPr>
            <w:tcW w:w="6860" w:type="dxa"/>
          </w:tcPr>
          <w:p w:rsidR="009F768D" w:rsidRDefault="009F768D" w:rsidP="00541BF7">
            <w:pPr>
              <w:pStyle w:val="ConsPlusNormal"/>
              <w:jc w:val="both"/>
            </w:pPr>
            <w:r>
              <w:t>Ежегодная выплата на ребенка, страдающего заболеванием фенилкетонурия</w:t>
            </w:r>
          </w:p>
        </w:tc>
        <w:tc>
          <w:tcPr>
            <w:tcW w:w="2210" w:type="dxa"/>
          </w:tcPr>
          <w:p w:rsidR="009F768D" w:rsidRDefault="009F768D" w:rsidP="00541BF7">
            <w:pPr>
              <w:pStyle w:val="ConsPlusNormal"/>
              <w:jc w:val="center"/>
            </w:pPr>
            <w:r>
              <w:t>В3</w:t>
            </w:r>
          </w:p>
        </w:tc>
      </w:tr>
      <w:tr w:rsidR="009F768D" w:rsidTr="00541BF7">
        <w:tc>
          <w:tcPr>
            <w:tcW w:w="6860" w:type="dxa"/>
          </w:tcPr>
          <w:p w:rsidR="009F768D" w:rsidRDefault="009F768D" w:rsidP="00541BF7">
            <w:pPr>
              <w:pStyle w:val="ConsPlusNormal"/>
              <w:jc w:val="both"/>
            </w:pPr>
            <w:r>
              <w:t>Ежемесячная выплата на ребенка, страдающего заболеванием инсулинзависимый сахарный диабет (протекающий в детском возрасте), не имеющего инвалидность</w:t>
            </w:r>
          </w:p>
        </w:tc>
        <w:tc>
          <w:tcPr>
            <w:tcW w:w="2210" w:type="dxa"/>
          </w:tcPr>
          <w:p w:rsidR="009F768D" w:rsidRDefault="009F768D" w:rsidP="00541BF7">
            <w:pPr>
              <w:pStyle w:val="ConsPlusNormal"/>
              <w:jc w:val="center"/>
            </w:pPr>
            <w:r>
              <w:t>В4</w:t>
            </w:r>
          </w:p>
        </w:tc>
      </w:tr>
      <w:tr w:rsidR="009F768D" w:rsidTr="00541BF7">
        <w:tc>
          <w:tcPr>
            <w:tcW w:w="6860" w:type="dxa"/>
          </w:tcPr>
          <w:p w:rsidR="009F768D" w:rsidRDefault="009F768D" w:rsidP="00541BF7">
            <w:pPr>
              <w:pStyle w:val="ConsPlusNormal"/>
              <w:jc w:val="both"/>
            </w:pPr>
            <w:r>
              <w:t>Ежемесячная выплата на ребенка, страдающего заболеванием врожденный буллезный эпидермолиз</w:t>
            </w:r>
          </w:p>
        </w:tc>
        <w:tc>
          <w:tcPr>
            <w:tcW w:w="2210" w:type="dxa"/>
          </w:tcPr>
          <w:p w:rsidR="009F768D" w:rsidRDefault="009F768D" w:rsidP="00541BF7">
            <w:pPr>
              <w:pStyle w:val="ConsPlusNormal"/>
              <w:jc w:val="center"/>
            </w:pPr>
            <w:r>
              <w:t>В5</w:t>
            </w:r>
          </w:p>
        </w:tc>
      </w:tr>
      <w:tr w:rsidR="009F768D" w:rsidTr="00541BF7">
        <w:tc>
          <w:tcPr>
            <w:tcW w:w="6860" w:type="dxa"/>
          </w:tcPr>
          <w:p w:rsidR="009F768D" w:rsidRDefault="009F768D" w:rsidP="00541BF7">
            <w:pPr>
              <w:pStyle w:val="ConsPlusNormal"/>
              <w:jc w:val="both"/>
            </w:pPr>
            <w:r>
              <w:t>Ежемесячная денежная выплата инвалидам с детства I и II групп в возрасте от 18 до 23 лет</w:t>
            </w:r>
          </w:p>
        </w:tc>
        <w:tc>
          <w:tcPr>
            <w:tcW w:w="2210" w:type="dxa"/>
          </w:tcPr>
          <w:p w:rsidR="009F768D" w:rsidRDefault="009F768D" w:rsidP="00541BF7">
            <w:pPr>
              <w:pStyle w:val="ConsPlusNormal"/>
              <w:jc w:val="center"/>
            </w:pPr>
            <w:r>
              <w:t>В6</w:t>
            </w:r>
          </w:p>
        </w:tc>
      </w:tr>
    </w:tbl>
    <w:p w:rsidR="009F768D" w:rsidRDefault="009F768D" w:rsidP="009F768D">
      <w:pPr>
        <w:pStyle w:val="ConsPlusNormal"/>
      </w:pPr>
    </w:p>
    <w:p w:rsidR="009F768D" w:rsidRDefault="009F768D" w:rsidP="009F768D">
      <w:pPr>
        <w:pStyle w:val="ConsPlusTitle"/>
        <w:jc w:val="center"/>
        <w:outlineLvl w:val="2"/>
      </w:pPr>
      <w:bookmarkStart w:id="23" w:name="P44819"/>
      <w:bookmarkEnd w:id="23"/>
      <w:r>
        <w:t>III. Исчерпывающий перечень документов,</w:t>
      </w:r>
    </w:p>
    <w:p w:rsidR="009F768D" w:rsidRDefault="009F768D" w:rsidP="009F768D">
      <w:pPr>
        <w:pStyle w:val="ConsPlusTitle"/>
        <w:jc w:val="center"/>
      </w:pPr>
      <w:r>
        <w:t>необходимых для предоставления государственной услуги</w:t>
      </w:r>
    </w:p>
    <w:p w:rsidR="009F768D" w:rsidRDefault="009F768D" w:rsidP="009F768D">
      <w:pPr>
        <w:pStyle w:val="ConsPlusNormal"/>
      </w:pPr>
    </w:p>
    <w:p w:rsidR="009F768D" w:rsidRDefault="009F768D" w:rsidP="009F768D">
      <w:pPr>
        <w:pStyle w:val="ConsPlusNormal"/>
        <w:jc w:val="right"/>
      </w:pPr>
      <w:r>
        <w:t>Таблица N 2</w:t>
      </w:r>
    </w:p>
    <w:p w:rsidR="009F768D" w:rsidRDefault="009F768D" w:rsidP="009F768D">
      <w:pPr>
        <w:pStyle w:val="ConsPlusNormal"/>
      </w:pPr>
    </w:p>
    <w:p w:rsidR="009F768D" w:rsidRDefault="009F768D" w:rsidP="009F768D">
      <w:pPr>
        <w:pStyle w:val="ConsPlusNormal"/>
        <w:sectPr w:rsidR="009F768D">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17"/>
        <w:gridCol w:w="5386"/>
        <w:gridCol w:w="1871"/>
        <w:gridCol w:w="1134"/>
      </w:tblGrid>
      <w:tr w:rsidR="009F768D" w:rsidTr="00541BF7">
        <w:tc>
          <w:tcPr>
            <w:tcW w:w="567" w:type="dxa"/>
          </w:tcPr>
          <w:p w:rsidR="009F768D" w:rsidRDefault="009F768D" w:rsidP="00541BF7">
            <w:pPr>
              <w:pStyle w:val="ConsPlusNormal"/>
              <w:jc w:val="center"/>
            </w:pPr>
            <w:r>
              <w:lastRenderedPageBreak/>
              <w:t>N</w:t>
            </w:r>
          </w:p>
        </w:tc>
        <w:tc>
          <w:tcPr>
            <w:tcW w:w="1417" w:type="dxa"/>
          </w:tcPr>
          <w:p w:rsidR="009F768D" w:rsidRDefault="009F768D" w:rsidP="00541BF7">
            <w:pPr>
              <w:pStyle w:val="ConsPlusNormal"/>
              <w:jc w:val="center"/>
            </w:pPr>
            <w:r>
              <w:t>Идентификаторы категорий (признаков) заявителей</w:t>
            </w:r>
          </w:p>
        </w:tc>
        <w:tc>
          <w:tcPr>
            <w:tcW w:w="5386" w:type="dxa"/>
          </w:tcPr>
          <w:p w:rsidR="009F768D" w:rsidRDefault="009F768D" w:rsidP="00541BF7">
            <w:pPr>
              <w:pStyle w:val="ConsPlusNormal"/>
              <w:jc w:val="center"/>
            </w:pPr>
            <w:r>
              <w:t>Перечень необходимых для предоставления государственной услуги документов</w:t>
            </w:r>
          </w:p>
        </w:tc>
        <w:tc>
          <w:tcPr>
            <w:tcW w:w="1871" w:type="dxa"/>
          </w:tcPr>
          <w:p w:rsidR="009F768D" w:rsidRDefault="009F768D" w:rsidP="00541BF7">
            <w:pPr>
              <w:pStyle w:val="ConsPlusNormal"/>
              <w:jc w:val="center"/>
            </w:pPr>
            <w:r>
              <w:t>Способы подачи документов, требования к представлению документов</w:t>
            </w:r>
          </w:p>
        </w:tc>
        <w:tc>
          <w:tcPr>
            <w:tcW w:w="1134" w:type="dxa"/>
          </w:tcPr>
          <w:p w:rsidR="009F768D" w:rsidRDefault="009F768D" w:rsidP="00541BF7">
            <w:pPr>
              <w:pStyle w:val="ConsPlusNormal"/>
              <w:jc w:val="center"/>
            </w:pPr>
            <w:r>
              <w:t>Иные требования</w:t>
            </w:r>
          </w:p>
        </w:tc>
      </w:tr>
      <w:tr w:rsidR="009F768D" w:rsidTr="00541BF7">
        <w:tc>
          <w:tcPr>
            <w:tcW w:w="10375" w:type="dxa"/>
            <w:gridSpan w:val="5"/>
          </w:tcPr>
          <w:p w:rsidR="009F768D" w:rsidRDefault="009F768D" w:rsidP="00541BF7">
            <w:pPr>
              <w:pStyle w:val="ConsPlusNormal"/>
              <w:outlineLvl w:val="3"/>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9F768D" w:rsidTr="00541BF7">
        <w:tc>
          <w:tcPr>
            <w:tcW w:w="567" w:type="dxa"/>
          </w:tcPr>
          <w:p w:rsidR="009F768D" w:rsidRDefault="009F768D" w:rsidP="00541BF7">
            <w:pPr>
              <w:pStyle w:val="ConsPlusNormal"/>
              <w:jc w:val="center"/>
            </w:pPr>
            <w:r>
              <w:t>1</w:t>
            </w:r>
          </w:p>
        </w:tc>
        <w:tc>
          <w:tcPr>
            <w:tcW w:w="1417" w:type="dxa"/>
          </w:tcPr>
          <w:p w:rsidR="009F768D" w:rsidRDefault="009F768D" w:rsidP="00541BF7">
            <w:pPr>
              <w:pStyle w:val="ConsPlusNormal"/>
              <w:jc w:val="center"/>
            </w:pPr>
            <w:r>
              <w:t>А1-В6</w:t>
            </w:r>
          </w:p>
        </w:tc>
        <w:tc>
          <w:tcPr>
            <w:tcW w:w="5386" w:type="dxa"/>
          </w:tcPr>
          <w:p w:rsidR="009F768D" w:rsidRDefault="009F768D" w:rsidP="00541BF7">
            <w:pPr>
              <w:pStyle w:val="ConsPlusNormal"/>
              <w:jc w:val="both"/>
            </w:pPr>
            <w:r>
              <w:t>Заявление</w:t>
            </w:r>
          </w:p>
        </w:tc>
        <w:tc>
          <w:tcPr>
            <w:tcW w:w="1871" w:type="dxa"/>
          </w:tcPr>
          <w:p w:rsidR="009F768D" w:rsidRDefault="009F768D" w:rsidP="00541BF7">
            <w:pPr>
              <w:pStyle w:val="ConsPlusNormal"/>
            </w:pPr>
            <w:r>
              <w:t>Единый портал - О(э) (Л)</w:t>
            </w:r>
          </w:p>
          <w:p w:rsidR="009F768D" w:rsidRDefault="009F768D" w:rsidP="00541BF7">
            <w:pPr>
              <w:pStyle w:val="ConsPlusNormal"/>
            </w:pPr>
          </w:p>
          <w:p w:rsidR="009F768D" w:rsidRDefault="009F768D" w:rsidP="00541BF7">
            <w:pPr>
              <w:pStyle w:val="ConsPlusNormal"/>
            </w:pPr>
            <w:r>
              <w:t>МФЦ - О (Л, П(з))</w:t>
            </w:r>
          </w:p>
        </w:tc>
        <w:tc>
          <w:tcPr>
            <w:tcW w:w="1134" w:type="dxa"/>
          </w:tcPr>
          <w:p w:rsidR="009F768D" w:rsidRDefault="009F768D" w:rsidP="00541BF7">
            <w:pPr>
              <w:pStyle w:val="ConsPlusNormal"/>
            </w:pPr>
            <w:r>
              <w:t>[Все]</w:t>
            </w:r>
          </w:p>
        </w:tc>
      </w:tr>
      <w:tr w:rsidR="009F768D" w:rsidTr="00541BF7">
        <w:tc>
          <w:tcPr>
            <w:tcW w:w="567" w:type="dxa"/>
          </w:tcPr>
          <w:p w:rsidR="009F768D" w:rsidRDefault="009F768D" w:rsidP="00541BF7">
            <w:pPr>
              <w:pStyle w:val="ConsPlusNormal"/>
              <w:jc w:val="center"/>
            </w:pPr>
            <w:r>
              <w:t>2</w:t>
            </w:r>
          </w:p>
        </w:tc>
        <w:tc>
          <w:tcPr>
            <w:tcW w:w="1417" w:type="dxa"/>
          </w:tcPr>
          <w:p w:rsidR="009F768D" w:rsidRDefault="009F768D" w:rsidP="00541BF7">
            <w:pPr>
              <w:pStyle w:val="ConsPlusNormal"/>
              <w:jc w:val="center"/>
            </w:pPr>
            <w:r>
              <w:t>А1-В6</w:t>
            </w:r>
          </w:p>
        </w:tc>
        <w:tc>
          <w:tcPr>
            <w:tcW w:w="5386" w:type="dxa"/>
          </w:tcPr>
          <w:p w:rsidR="009F768D" w:rsidRDefault="009F768D" w:rsidP="00541BF7">
            <w:pPr>
              <w:pStyle w:val="ConsPlusNormal"/>
              <w:jc w:val="both"/>
            </w:pPr>
            <w:r>
              <w:t>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9F768D" w:rsidRDefault="009F768D" w:rsidP="00541BF7">
            <w:pPr>
              <w:pStyle w:val="ConsPlusNormal"/>
              <w:jc w:val="both"/>
            </w:pPr>
            <w:r>
              <w:t xml:space="preserve">Документы, подтверждающие получение согласия, могут быть представлены в том числе в форме электронного документа. Форма </w:t>
            </w:r>
            <w:hyperlink w:anchor="P45776">
              <w:r>
                <w:rPr>
                  <w:color w:val="0000FF"/>
                </w:rPr>
                <w:t>согласия</w:t>
              </w:r>
            </w:hyperlink>
            <w:r>
              <w:t xml:space="preserve"> на обработку персональных данных приведена в приложении 2 раздела V приложения к настоящему Административному регламенту</w:t>
            </w:r>
          </w:p>
        </w:tc>
        <w:tc>
          <w:tcPr>
            <w:tcW w:w="1871" w:type="dxa"/>
          </w:tcPr>
          <w:p w:rsidR="009F768D" w:rsidRDefault="009F768D" w:rsidP="00541BF7">
            <w:pPr>
              <w:pStyle w:val="ConsPlusNormal"/>
            </w:pPr>
            <w:r>
              <w:t>Единый портал - О(э) (Л, П(з))</w:t>
            </w:r>
          </w:p>
          <w:p w:rsidR="009F768D" w:rsidRDefault="009F768D" w:rsidP="00541BF7">
            <w:pPr>
              <w:pStyle w:val="ConsPlusNormal"/>
            </w:pPr>
          </w:p>
          <w:p w:rsidR="009F768D" w:rsidRDefault="009F768D" w:rsidP="00541BF7">
            <w:pPr>
              <w:pStyle w:val="ConsPlusNormal"/>
            </w:pPr>
            <w:r>
              <w:t>МФЦ - О (Л, П(з))</w:t>
            </w:r>
          </w:p>
        </w:tc>
        <w:tc>
          <w:tcPr>
            <w:tcW w:w="1134" w:type="dxa"/>
          </w:tcPr>
          <w:p w:rsidR="009F768D" w:rsidRDefault="009F768D" w:rsidP="00541BF7">
            <w:pPr>
              <w:pStyle w:val="ConsPlusNormal"/>
            </w:pPr>
            <w:r>
              <w:t>[Все]</w:t>
            </w:r>
          </w:p>
        </w:tc>
      </w:tr>
      <w:tr w:rsidR="009F768D" w:rsidTr="00541BF7">
        <w:tc>
          <w:tcPr>
            <w:tcW w:w="567" w:type="dxa"/>
          </w:tcPr>
          <w:p w:rsidR="009F768D" w:rsidRDefault="009F768D" w:rsidP="00541BF7">
            <w:pPr>
              <w:pStyle w:val="ConsPlusNormal"/>
              <w:jc w:val="center"/>
            </w:pPr>
            <w:r>
              <w:t>3</w:t>
            </w:r>
          </w:p>
        </w:tc>
        <w:tc>
          <w:tcPr>
            <w:tcW w:w="1417" w:type="dxa"/>
          </w:tcPr>
          <w:p w:rsidR="009F768D" w:rsidRDefault="009F768D" w:rsidP="00541BF7">
            <w:pPr>
              <w:pStyle w:val="ConsPlusNormal"/>
              <w:jc w:val="center"/>
            </w:pPr>
            <w:r>
              <w:t>А1-В6</w:t>
            </w:r>
          </w:p>
        </w:tc>
        <w:tc>
          <w:tcPr>
            <w:tcW w:w="5386" w:type="dxa"/>
          </w:tcPr>
          <w:p w:rsidR="009F768D" w:rsidRDefault="009F768D" w:rsidP="00541BF7">
            <w:pPr>
              <w:pStyle w:val="ConsPlusNormal"/>
              <w:jc w:val="both"/>
            </w:pPr>
            <w:r>
              <w:t xml:space="preserve">Документ, удостоверяющий личность гражданина Российской Федерации в соответствии с </w:t>
            </w:r>
            <w:r>
              <w:lastRenderedPageBreak/>
              <w:t>законодательством Российской Федерации</w:t>
            </w:r>
          </w:p>
        </w:tc>
        <w:tc>
          <w:tcPr>
            <w:tcW w:w="1871" w:type="dxa"/>
          </w:tcPr>
          <w:p w:rsidR="009F768D" w:rsidRDefault="009F768D" w:rsidP="00541BF7">
            <w:pPr>
              <w:pStyle w:val="ConsPlusNormal"/>
            </w:pPr>
            <w:r>
              <w:lastRenderedPageBreak/>
              <w:t>Единый портал - К(э) (Л, П(з))</w:t>
            </w:r>
          </w:p>
          <w:p w:rsidR="009F768D" w:rsidRDefault="009F768D" w:rsidP="00541BF7">
            <w:pPr>
              <w:pStyle w:val="ConsPlusNormal"/>
            </w:pPr>
          </w:p>
          <w:p w:rsidR="009F768D" w:rsidRDefault="009F768D" w:rsidP="00541BF7">
            <w:pPr>
              <w:pStyle w:val="ConsPlusNormal"/>
            </w:pPr>
            <w:r>
              <w:t>МФЦ - О (Л, П(з))</w:t>
            </w:r>
          </w:p>
        </w:tc>
        <w:tc>
          <w:tcPr>
            <w:tcW w:w="1134" w:type="dxa"/>
          </w:tcPr>
          <w:p w:rsidR="009F768D" w:rsidRDefault="009F768D" w:rsidP="00541BF7">
            <w:pPr>
              <w:pStyle w:val="ConsPlusNormal"/>
            </w:pPr>
            <w:r>
              <w:lastRenderedPageBreak/>
              <w:t>[Все]</w:t>
            </w:r>
          </w:p>
        </w:tc>
      </w:tr>
      <w:tr w:rsidR="009F768D" w:rsidTr="00541BF7">
        <w:tc>
          <w:tcPr>
            <w:tcW w:w="567" w:type="dxa"/>
          </w:tcPr>
          <w:p w:rsidR="009F768D" w:rsidRDefault="009F768D" w:rsidP="00541BF7">
            <w:pPr>
              <w:pStyle w:val="ConsPlusNormal"/>
              <w:jc w:val="center"/>
            </w:pPr>
            <w:r>
              <w:lastRenderedPageBreak/>
              <w:t>4</w:t>
            </w:r>
          </w:p>
        </w:tc>
        <w:tc>
          <w:tcPr>
            <w:tcW w:w="1417" w:type="dxa"/>
          </w:tcPr>
          <w:p w:rsidR="009F768D" w:rsidRDefault="009F768D" w:rsidP="00541BF7">
            <w:pPr>
              <w:pStyle w:val="ConsPlusNormal"/>
              <w:jc w:val="center"/>
            </w:pPr>
            <w:r>
              <w:t>А1-В6</w:t>
            </w:r>
          </w:p>
        </w:tc>
        <w:tc>
          <w:tcPr>
            <w:tcW w:w="5386" w:type="dxa"/>
          </w:tcPr>
          <w:p w:rsidR="009F768D" w:rsidRDefault="009F768D" w:rsidP="00541BF7">
            <w:pPr>
              <w:pStyle w:val="ConsPlusNormal"/>
              <w:jc w:val="both"/>
            </w:pPr>
            <w:r>
              <w:t>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 заверенная судебным органом (в случае отсутствия в паспорте отметки о месте жительства на территории Ленинградской области)</w:t>
            </w:r>
          </w:p>
        </w:tc>
        <w:tc>
          <w:tcPr>
            <w:tcW w:w="1871" w:type="dxa"/>
          </w:tcPr>
          <w:p w:rsidR="009F768D" w:rsidRDefault="009F768D" w:rsidP="00541BF7">
            <w:pPr>
              <w:pStyle w:val="ConsPlusNormal"/>
            </w:pPr>
            <w:r>
              <w:t>Единый портал - К(э) (Л, П(з))</w:t>
            </w:r>
          </w:p>
          <w:p w:rsidR="009F768D" w:rsidRDefault="009F768D" w:rsidP="00541BF7">
            <w:pPr>
              <w:pStyle w:val="ConsPlusNormal"/>
            </w:pPr>
          </w:p>
          <w:p w:rsidR="009F768D" w:rsidRDefault="009F768D" w:rsidP="00541BF7">
            <w:pPr>
              <w:pStyle w:val="ConsPlusNormal"/>
            </w:pPr>
            <w:r>
              <w:t>МФЦ - О (Л, П(з))</w:t>
            </w:r>
          </w:p>
        </w:tc>
        <w:tc>
          <w:tcPr>
            <w:tcW w:w="1134" w:type="dxa"/>
          </w:tcPr>
          <w:p w:rsidR="009F768D" w:rsidRDefault="009F768D" w:rsidP="00541BF7">
            <w:pPr>
              <w:pStyle w:val="ConsPlusNormal"/>
            </w:pPr>
            <w:r>
              <w:t>[Все]</w:t>
            </w:r>
          </w:p>
        </w:tc>
      </w:tr>
      <w:tr w:rsidR="009F768D" w:rsidTr="00541BF7">
        <w:tc>
          <w:tcPr>
            <w:tcW w:w="567" w:type="dxa"/>
          </w:tcPr>
          <w:p w:rsidR="009F768D" w:rsidRDefault="009F768D" w:rsidP="00541BF7">
            <w:pPr>
              <w:pStyle w:val="ConsPlusNormal"/>
              <w:jc w:val="center"/>
            </w:pPr>
            <w:r>
              <w:t>5</w:t>
            </w:r>
          </w:p>
        </w:tc>
        <w:tc>
          <w:tcPr>
            <w:tcW w:w="1417" w:type="dxa"/>
          </w:tcPr>
          <w:p w:rsidR="009F768D" w:rsidRDefault="009F768D" w:rsidP="00541BF7">
            <w:pPr>
              <w:pStyle w:val="ConsPlusNormal"/>
              <w:jc w:val="center"/>
            </w:pPr>
            <w:r>
              <w:t>А1-В6</w:t>
            </w:r>
          </w:p>
        </w:tc>
        <w:tc>
          <w:tcPr>
            <w:tcW w:w="5386" w:type="dxa"/>
          </w:tcPr>
          <w:p w:rsidR="009F768D" w:rsidRDefault="009F768D" w:rsidP="00541BF7">
            <w:pPr>
              <w:pStyle w:val="ConsPlusNormal"/>
              <w:jc w:val="both"/>
            </w:pPr>
            <w:r>
              <w:t>Решение суда о признании второго родителя безвестно отсутствующим, объявлении умершим</w:t>
            </w:r>
          </w:p>
        </w:tc>
        <w:tc>
          <w:tcPr>
            <w:tcW w:w="1871" w:type="dxa"/>
          </w:tcPr>
          <w:p w:rsidR="009F768D" w:rsidRDefault="009F768D" w:rsidP="00541BF7">
            <w:pPr>
              <w:pStyle w:val="ConsPlusNormal"/>
            </w:pPr>
            <w:r>
              <w:t>Единый портал - К(э) (Л, П(з))</w:t>
            </w:r>
          </w:p>
          <w:p w:rsidR="009F768D" w:rsidRDefault="009F768D" w:rsidP="00541BF7">
            <w:pPr>
              <w:pStyle w:val="ConsPlusNormal"/>
            </w:pPr>
          </w:p>
          <w:p w:rsidR="009F768D" w:rsidRDefault="009F768D" w:rsidP="00541BF7">
            <w:pPr>
              <w:pStyle w:val="ConsPlusNormal"/>
            </w:pPr>
            <w:r>
              <w:t>МФЦ - О, К (Л, П(з))</w:t>
            </w:r>
          </w:p>
        </w:tc>
        <w:tc>
          <w:tcPr>
            <w:tcW w:w="1134" w:type="dxa"/>
          </w:tcPr>
          <w:p w:rsidR="009F768D" w:rsidRDefault="009F768D" w:rsidP="00541BF7">
            <w:pPr>
              <w:pStyle w:val="ConsPlusNormal"/>
            </w:pPr>
            <w:r>
              <w:t>[Все]</w:t>
            </w:r>
          </w:p>
        </w:tc>
      </w:tr>
      <w:tr w:rsidR="009F768D" w:rsidTr="00541BF7">
        <w:tc>
          <w:tcPr>
            <w:tcW w:w="567" w:type="dxa"/>
          </w:tcPr>
          <w:p w:rsidR="009F768D" w:rsidRDefault="009F768D" w:rsidP="00541BF7">
            <w:pPr>
              <w:pStyle w:val="ConsPlusNormal"/>
              <w:jc w:val="center"/>
            </w:pPr>
            <w:r>
              <w:t>6</w:t>
            </w:r>
          </w:p>
        </w:tc>
        <w:tc>
          <w:tcPr>
            <w:tcW w:w="1417" w:type="dxa"/>
          </w:tcPr>
          <w:p w:rsidR="009F768D" w:rsidRDefault="009F768D" w:rsidP="00541BF7">
            <w:pPr>
              <w:pStyle w:val="ConsPlusNormal"/>
              <w:jc w:val="center"/>
            </w:pPr>
            <w:r>
              <w:t>А1-В6</w:t>
            </w:r>
          </w:p>
        </w:tc>
        <w:tc>
          <w:tcPr>
            <w:tcW w:w="5386" w:type="dxa"/>
          </w:tcPr>
          <w:p w:rsidR="009F768D" w:rsidRDefault="009F768D" w:rsidP="00541BF7">
            <w:pPr>
              <w:pStyle w:val="ConsPlusNormal"/>
              <w:jc w:val="both"/>
            </w:pPr>
            <w:r>
              <w:t>Справка из органов записи актов гражданского состояния об основании внесения в свидетельство о рождении сведений об отце ребенка - в случае внесения в свидетельство о рождении сведений об отце ребенка со слов матери</w:t>
            </w:r>
          </w:p>
        </w:tc>
        <w:tc>
          <w:tcPr>
            <w:tcW w:w="1871" w:type="dxa"/>
          </w:tcPr>
          <w:p w:rsidR="009F768D" w:rsidRDefault="009F768D" w:rsidP="00541BF7">
            <w:pPr>
              <w:pStyle w:val="ConsPlusNormal"/>
            </w:pPr>
            <w:r>
              <w:t>Единый портал - К(э) (Л, П(з))</w:t>
            </w:r>
          </w:p>
          <w:p w:rsidR="009F768D" w:rsidRDefault="009F768D" w:rsidP="00541BF7">
            <w:pPr>
              <w:pStyle w:val="ConsPlusNormal"/>
            </w:pPr>
          </w:p>
          <w:p w:rsidR="009F768D" w:rsidRDefault="009F768D" w:rsidP="00541BF7">
            <w:pPr>
              <w:pStyle w:val="ConsPlusNormal"/>
            </w:pPr>
            <w:r>
              <w:t>МФЦ - О, К (Л, П(з))</w:t>
            </w:r>
          </w:p>
        </w:tc>
        <w:tc>
          <w:tcPr>
            <w:tcW w:w="1134" w:type="dxa"/>
          </w:tcPr>
          <w:p w:rsidR="009F768D" w:rsidRDefault="009F768D" w:rsidP="00541BF7">
            <w:pPr>
              <w:pStyle w:val="ConsPlusNormal"/>
            </w:pPr>
            <w:r>
              <w:t>[Все]</w:t>
            </w:r>
          </w:p>
        </w:tc>
      </w:tr>
      <w:tr w:rsidR="009F768D" w:rsidTr="00541BF7">
        <w:tc>
          <w:tcPr>
            <w:tcW w:w="567" w:type="dxa"/>
          </w:tcPr>
          <w:p w:rsidR="009F768D" w:rsidRDefault="009F768D" w:rsidP="00541BF7">
            <w:pPr>
              <w:pStyle w:val="ConsPlusNormal"/>
              <w:jc w:val="center"/>
            </w:pPr>
            <w:r>
              <w:t>7</w:t>
            </w:r>
          </w:p>
        </w:tc>
        <w:tc>
          <w:tcPr>
            <w:tcW w:w="1417" w:type="dxa"/>
          </w:tcPr>
          <w:p w:rsidR="009F768D" w:rsidRDefault="009F768D" w:rsidP="00541BF7">
            <w:pPr>
              <w:pStyle w:val="ConsPlusNormal"/>
              <w:jc w:val="center"/>
            </w:pPr>
            <w:r>
              <w:t>А1-В6</w:t>
            </w:r>
          </w:p>
        </w:tc>
        <w:tc>
          <w:tcPr>
            <w:tcW w:w="5386" w:type="dxa"/>
          </w:tcPr>
          <w:p w:rsidR="009F768D" w:rsidRDefault="009F768D" w:rsidP="00541BF7">
            <w:pPr>
              <w:pStyle w:val="ConsPlusNormal"/>
              <w:jc w:val="both"/>
            </w:pPr>
            <w:r>
              <w:t>В случае если родители разведены, для определения места проживания ребенка дополнительно предоставляется соглашение между родителями об определении места проживания ребенка либо копия решения суда, заверенная судебным органом, подтверждающая факт проживания заявителя с ребенком, с отметкой о дате вступления его в законную силу</w:t>
            </w:r>
          </w:p>
        </w:tc>
        <w:tc>
          <w:tcPr>
            <w:tcW w:w="1871" w:type="dxa"/>
          </w:tcPr>
          <w:p w:rsidR="009F768D" w:rsidRDefault="009F768D" w:rsidP="00541BF7">
            <w:pPr>
              <w:pStyle w:val="ConsPlusNormal"/>
            </w:pPr>
            <w:r>
              <w:t>Единый портал - К(э) (Л, П(з))</w:t>
            </w:r>
          </w:p>
          <w:p w:rsidR="009F768D" w:rsidRDefault="009F768D" w:rsidP="00541BF7">
            <w:pPr>
              <w:pStyle w:val="ConsPlusNormal"/>
            </w:pPr>
          </w:p>
          <w:p w:rsidR="009F768D" w:rsidRDefault="009F768D" w:rsidP="00541BF7">
            <w:pPr>
              <w:pStyle w:val="ConsPlusNormal"/>
            </w:pPr>
            <w:r>
              <w:t>МФЦ - О, К (Л, П(з))</w:t>
            </w:r>
          </w:p>
        </w:tc>
        <w:tc>
          <w:tcPr>
            <w:tcW w:w="1134" w:type="dxa"/>
          </w:tcPr>
          <w:p w:rsidR="009F768D" w:rsidRDefault="009F768D" w:rsidP="00541BF7">
            <w:pPr>
              <w:pStyle w:val="ConsPlusNormal"/>
            </w:pPr>
            <w:r>
              <w:t>[Все]</w:t>
            </w:r>
          </w:p>
        </w:tc>
      </w:tr>
      <w:tr w:rsidR="009F768D" w:rsidTr="00541BF7">
        <w:tc>
          <w:tcPr>
            <w:tcW w:w="567" w:type="dxa"/>
          </w:tcPr>
          <w:p w:rsidR="009F768D" w:rsidRDefault="009F768D" w:rsidP="00541BF7">
            <w:pPr>
              <w:pStyle w:val="ConsPlusNormal"/>
              <w:jc w:val="center"/>
            </w:pPr>
            <w:r>
              <w:t>8</w:t>
            </w:r>
          </w:p>
        </w:tc>
        <w:tc>
          <w:tcPr>
            <w:tcW w:w="1417" w:type="dxa"/>
          </w:tcPr>
          <w:p w:rsidR="009F768D" w:rsidRDefault="009F768D" w:rsidP="00541BF7">
            <w:pPr>
              <w:pStyle w:val="ConsPlusNormal"/>
              <w:jc w:val="center"/>
            </w:pPr>
            <w:r>
              <w:t>А1-В6</w:t>
            </w:r>
          </w:p>
        </w:tc>
        <w:tc>
          <w:tcPr>
            <w:tcW w:w="5386" w:type="dxa"/>
          </w:tcPr>
          <w:p w:rsidR="009F768D" w:rsidRDefault="009F768D" w:rsidP="00541BF7">
            <w:pPr>
              <w:pStyle w:val="ConsPlusNormal"/>
              <w:jc w:val="both"/>
            </w:pPr>
            <w:r>
              <w:t>Документ, удостоверяющий личность ребенка (при рождении ребенка на территории иностранного государства)</w:t>
            </w:r>
          </w:p>
        </w:tc>
        <w:tc>
          <w:tcPr>
            <w:tcW w:w="1871" w:type="dxa"/>
          </w:tcPr>
          <w:p w:rsidR="009F768D" w:rsidRDefault="009F768D" w:rsidP="00541BF7">
            <w:pPr>
              <w:pStyle w:val="ConsPlusNormal"/>
            </w:pPr>
            <w:r>
              <w:t>Единый портал - К(э) (Л, П(з))</w:t>
            </w:r>
          </w:p>
          <w:p w:rsidR="009F768D" w:rsidRDefault="009F768D" w:rsidP="00541BF7">
            <w:pPr>
              <w:pStyle w:val="ConsPlusNormal"/>
            </w:pPr>
          </w:p>
          <w:p w:rsidR="009F768D" w:rsidRDefault="009F768D" w:rsidP="00541BF7">
            <w:pPr>
              <w:pStyle w:val="ConsPlusNormal"/>
            </w:pPr>
            <w:r>
              <w:lastRenderedPageBreak/>
              <w:t>МФЦ - О, К (Л, П(з))</w:t>
            </w:r>
          </w:p>
        </w:tc>
        <w:tc>
          <w:tcPr>
            <w:tcW w:w="1134" w:type="dxa"/>
          </w:tcPr>
          <w:p w:rsidR="009F768D" w:rsidRDefault="009F768D" w:rsidP="00541BF7">
            <w:pPr>
              <w:pStyle w:val="ConsPlusNormal"/>
            </w:pPr>
            <w:r>
              <w:lastRenderedPageBreak/>
              <w:t>[Все]</w:t>
            </w:r>
          </w:p>
        </w:tc>
      </w:tr>
      <w:tr w:rsidR="009F768D" w:rsidTr="00541BF7">
        <w:tc>
          <w:tcPr>
            <w:tcW w:w="567" w:type="dxa"/>
          </w:tcPr>
          <w:p w:rsidR="009F768D" w:rsidRDefault="009F768D" w:rsidP="00541BF7">
            <w:pPr>
              <w:pStyle w:val="ConsPlusNormal"/>
              <w:jc w:val="center"/>
            </w:pPr>
            <w:r>
              <w:lastRenderedPageBreak/>
              <w:t>9</w:t>
            </w:r>
          </w:p>
        </w:tc>
        <w:tc>
          <w:tcPr>
            <w:tcW w:w="1417" w:type="dxa"/>
          </w:tcPr>
          <w:p w:rsidR="009F768D" w:rsidRDefault="009F768D" w:rsidP="00541BF7">
            <w:pPr>
              <w:pStyle w:val="ConsPlusNormal"/>
              <w:jc w:val="center"/>
            </w:pPr>
            <w:r>
              <w:t>А1-В6</w:t>
            </w:r>
          </w:p>
        </w:tc>
        <w:tc>
          <w:tcPr>
            <w:tcW w:w="5386" w:type="dxa"/>
          </w:tcPr>
          <w:p w:rsidR="009F768D" w:rsidRDefault="009F768D" w:rsidP="00541BF7">
            <w:pPr>
              <w:pStyle w:val="ConsPlusNormal"/>
              <w:jc w:val="both"/>
            </w:pPr>
            <w:r>
              <w:t>Документы, подтверждающие совместное проживание заявителя с ребенком в Ленинградской области (могут быть представлены любые документы, подтверждающие факт проживания заявителя на территории Ленинградской области совместно с ребенком, в том числе решение суда об установлении факта постоянного проживания на территории Ленинградской области с отметкой о дате вступления его в законную силу; соглашение либо решение суда о том, с кем из родителей проживает ребенок)</w:t>
            </w:r>
          </w:p>
        </w:tc>
        <w:tc>
          <w:tcPr>
            <w:tcW w:w="1871" w:type="dxa"/>
          </w:tcPr>
          <w:p w:rsidR="009F768D" w:rsidRDefault="009F768D" w:rsidP="00541BF7">
            <w:pPr>
              <w:pStyle w:val="ConsPlusNormal"/>
            </w:pPr>
            <w:r>
              <w:t>Единый портал - К(э) (Л, П(з))</w:t>
            </w:r>
          </w:p>
          <w:p w:rsidR="009F768D" w:rsidRDefault="009F768D" w:rsidP="00541BF7">
            <w:pPr>
              <w:pStyle w:val="ConsPlusNormal"/>
            </w:pPr>
          </w:p>
          <w:p w:rsidR="009F768D" w:rsidRDefault="009F768D" w:rsidP="00541BF7">
            <w:pPr>
              <w:pStyle w:val="ConsPlusNormal"/>
            </w:pPr>
            <w:r>
              <w:t>МФЦ - О, К (Л, П(з))</w:t>
            </w:r>
          </w:p>
        </w:tc>
        <w:tc>
          <w:tcPr>
            <w:tcW w:w="1134" w:type="dxa"/>
          </w:tcPr>
          <w:p w:rsidR="009F768D" w:rsidRDefault="009F768D" w:rsidP="00541BF7">
            <w:pPr>
              <w:pStyle w:val="ConsPlusNormal"/>
            </w:pPr>
            <w:r>
              <w:t>[Все]</w:t>
            </w:r>
          </w:p>
        </w:tc>
      </w:tr>
      <w:tr w:rsidR="009F768D" w:rsidTr="00541BF7">
        <w:tc>
          <w:tcPr>
            <w:tcW w:w="567" w:type="dxa"/>
          </w:tcPr>
          <w:p w:rsidR="009F768D" w:rsidRDefault="009F768D" w:rsidP="00541BF7">
            <w:pPr>
              <w:pStyle w:val="ConsPlusNormal"/>
              <w:jc w:val="center"/>
            </w:pPr>
            <w:r>
              <w:t>10</w:t>
            </w:r>
          </w:p>
        </w:tc>
        <w:tc>
          <w:tcPr>
            <w:tcW w:w="1417" w:type="dxa"/>
          </w:tcPr>
          <w:p w:rsidR="009F768D" w:rsidRDefault="009F768D" w:rsidP="00541BF7">
            <w:pPr>
              <w:pStyle w:val="ConsPlusNormal"/>
              <w:jc w:val="center"/>
            </w:pPr>
            <w:r>
              <w:t>А2</w:t>
            </w:r>
          </w:p>
        </w:tc>
        <w:tc>
          <w:tcPr>
            <w:tcW w:w="5386" w:type="dxa"/>
          </w:tcPr>
          <w:p w:rsidR="009F768D" w:rsidRDefault="009F768D" w:rsidP="00541BF7">
            <w:pPr>
              <w:pStyle w:val="ConsPlusNormal"/>
              <w:jc w:val="both"/>
            </w:pPr>
            <w:r>
              <w:t>Заявитель из числа иностранных граждан и лиц без гражданства дополнительно к документам представляет:</w:t>
            </w:r>
          </w:p>
          <w:p w:rsidR="009F768D" w:rsidRDefault="009F768D" w:rsidP="00541BF7">
            <w:pPr>
              <w:pStyle w:val="ConsPlusNormal"/>
              <w:jc w:val="both"/>
            </w:pPr>
            <w:r>
              <w:t>1) документы, удостоверяющие личность иностранного гражданина, лица без гражданства, включая вид на жительство и удостоверение беженца, - для иностранных граждан и лиц без гражданства, постоянно проживающих на территории Российской Федерации и имеющих регистрацию по месту жительства на территории Ленинградской области;</w:t>
            </w:r>
          </w:p>
          <w:p w:rsidR="009F768D" w:rsidRDefault="009F768D" w:rsidP="00541BF7">
            <w:pPr>
              <w:pStyle w:val="ConsPlusNormal"/>
              <w:jc w:val="both"/>
            </w:pPr>
            <w:r>
              <w:t>2) справку об учебе ребенка (детей) старше 16 лет в общеобразовательной организации - в случае наличия в семье детей старше 16 лет, обучающихся в общеобразовательных организациях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 взаимодействия)</w:t>
            </w:r>
          </w:p>
        </w:tc>
        <w:tc>
          <w:tcPr>
            <w:tcW w:w="1871" w:type="dxa"/>
          </w:tcPr>
          <w:p w:rsidR="009F768D" w:rsidRDefault="009F768D" w:rsidP="00541BF7">
            <w:pPr>
              <w:pStyle w:val="ConsPlusNormal"/>
            </w:pPr>
            <w:r>
              <w:t>Единый портал - К(э) (Л, П(з))</w:t>
            </w:r>
          </w:p>
          <w:p w:rsidR="009F768D" w:rsidRDefault="009F768D" w:rsidP="00541BF7">
            <w:pPr>
              <w:pStyle w:val="ConsPlusNormal"/>
            </w:pPr>
          </w:p>
          <w:p w:rsidR="009F768D" w:rsidRDefault="009F768D" w:rsidP="00541BF7">
            <w:pPr>
              <w:pStyle w:val="ConsPlusNormal"/>
            </w:pPr>
            <w:r>
              <w:t>МФЦ - О, К (Л, П(з))</w:t>
            </w:r>
          </w:p>
        </w:tc>
        <w:tc>
          <w:tcPr>
            <w:tcW w:w="1134" w:type="dxa"/>
          </w:tcPr>
          <w:p w:rsidR="009F768D" w:rsidRDefault="009F768D" w:rsidP="00541BF7">
            <w:pPr>
              <w:pStyle w:val="ConsPlusNormal"/>
            </w:pPr>
            <w:r>
              <w:t>[Все]</w:t>
            </w:r>
          </w:p>
        </w:tc>
      </w:tr>
      <w:tr w:rsidR="009F768D" w:rsidTr="00541BF7">
        <w:tc>
          <w:tcPr>
            <w:tcW w:w="567" w:type="dxa"/>
          </w:tcPr>
          <w:p w:rsidR="009F768D" w:rsidRDefault="009F768D" w:rsidP="00541BF7">
            <w:pPr>
              <w:pStyle w:val="ConsPlusNormal"/>
              <w:jc w:val="center"/>
            </w:pPr>
            <w:r>
              <w:t>11</w:t>
            </w:r>
          </w:p>
        </w:tc>
        <w:tc>
          <w:tcPr>
            <w:tcW w:w="1417" w:type="dxa"/>
          </w:tcPr>
          <w:p w:rsidR="009F768D" w:rsidRDefault="009F768D" w:rsidP="00541BF7">
            <w:pPr>
              <w:pStyle w:val="ConsPlusNormal"/>
              <w:jc w:val="center"/>
            </w:pPr>
            <w:r>
              <w:t>А3</w:t>
            </w:r>
          </w:p>
        </w:tc>
        <w:tc>
          <w:tcPr>
            <w:tcW w:w="5386" w:type="dxa"/>
          </w:tcPr>
          <w:p w:rsidR="009F768D" w:rsidRDefault="009F768D" w:rsidP="00541BF7">
            <w:pPr>
              <w:pStyle w:val="ConsPlusNormal"/>
              <w:jc w:val="both"/>
            </w:pPr>
            <w:r>
              <w:t xml:space="preserve">Заключение, выданное врачом-педиатром (либо </w:t>
            </w:r>
            <w:r>
              <w:lastRenderedPageBreak/>
              <w:t>специалистом, его заменяющим) государственной медицинской организации по месту диспансерного наблюдения ребенка, подтверждающее наличие медицинских показаний для обеспечения полноценным питанием, - на детей в возрасте до трех лет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 взаимодействия)</w:t>
            </w:r>
          </w:p>
        </w:tc>
        <w:tc>
          <w:tcPr>
            <w:tcW w:w="1871" w:type="dxa"/>
          </w:tcPr>
          <w:p w:rsidR="009F768D" w:rsidRDefault="009F768D" w:rsidP="00541BF7">
            <w:pPr>
              <w:pStyle w:val="ConsPlusNormal"/>
            </w:pPr>
            <w:r>
              <w:lastRenderedPageBreak/>
              <w:t xml:space="preserve">Единый портал - </w:t>
            </w:r>
            <w:r>
              <w:lastRenderedPageBreak/>
              <w:t>К(э) (Л, П(з))</w:t>
            </w:r>
          </w:p>
          <w:p w:rsidR="009F768D" w:rsidRDefault="009F768D" w:rsidP="00541BF7">
            <w:pPr>
              <w:pStyle w:val="ConsPlusNormal"/>
            </w:pPr>
          </w:p>
          <w:p w:rsidR="009F768D" w:rsidRDefault="009F768D" w:rsidP="00541BF7">
            <w:pPr>
              <w:pStyle w:val="ConsPlusNormal"/>
            </w:pPr>
            <w:r>
              <w:t>МФЦ - О, К (Л, П(з))</w:t>
            </w:r>
          </w:p>
        </w:tc>
        <w:tc>
          <w:tcPr>
            <w:tcW w:w="1134" w:type="dxa"/>
          </w:tcPr>
          <w:p w:rsidR="009F768D" w:rsidRDefault="009F768D" w:rsidP="00541BF7">
            <w:pPr>
              <w:pStyle w:val="ConsPlusNormal"/>
            </w:pPr>
            <w:r>
              <w:lastRenderedPageBreak/>
              <w:t>[Все]</w:t>
            </w:r>
          </w:p>
        </w:tc>
      </w:tr>
      <w:tr w:rsidR="009F768D" w:rsidTr="00541BF7">
        <w:tc>
          <w:tcPr>
            <w:tcW w:w="567" w:type="dxa"/>
          </w:tcPr>
          <w:p w:rsidR="009F768D" w:rsidRDefault="009F768D" w:rsidP="00541BF7">
            <w:pPr>
              <w:pStyle w:val="ConsPlusNormal"/>
              <w:jc w:val="center"/>
            </w:pPr>
            <w:r>
              <w:lastRenderedPageBreak/>
              <w:t>12</w:t>
            </w:r>
          </w:p>
        </w:tc>
        <w:tc>
          <w:tcPr>
            <w:tcW w:w="1417" w:type="dxa"/>
          </w:tcPr>
          <w:p w:rsidR="009F768D" w:rsidRDefault="009F768D" w:rsidP="00541BF7">
            <w:pPr>
              <w:pStyle w:val="ConsPlusNormal"/>
              <w:jc w:val="center"/>
            </w:pPr>
            <w:r>
              <w:t>А3</w:t>
            </w:r>
          </w:p>
        </w:tc>
        <w:tc>
          <w:tcPr>
            <w:tcW w:w="5386" w:type="dxa"/>
          </w:tcPr>
          <w:p w:rsidR="009F768D" w:rsidRDefault="009F768D" w:rsidP="00541BF7">
            <w:pPr>
              <w:pStyle w:val="ConsPlusNormal"/>
              <w:jc w:val="both"/>
            </w:pPr>
            <w:r>
              <w:t>Заключение (справка) о постановке на учет по беременности при сроке беременности не менее 12 недель, выданное медицинской организацией по месту наблюдения женщины, - для беременных женщин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 взаимодействия)</w:t>
            </w:r>
          </w:p>
        </w:tc>
        <w:tc>
          <w:tcPr>
            <w:tcW w:w="1871" w:type="dxa"/>
          </w:tcPr>
          <w:p w:rsidR="009F768D" w:rsidRDefault="009F768D" w:rsidP="00541BF7">
            <w:pPr>
              <w:pStyle w:val="ConsPlusNormal"/>
            </w:pPr>
            <w:r>
              <w:t>Единый портал - К(э) (Л, П(з))</w:t>
            </w:r>
          </w:p>
          <w:p w:rsidR="009F768D" w:rsidRDefault="009F768D" w:rsidP="00541BF7">
            <w:pPr>
              <w:pStyle w:val="ConsPlusNormal"/>
            </w:pPr>
          </w:p>
          <w:p w:rsidR="009F768D" w:rsidRDefault="009F768D" w:rsidP="00541BF7">
            <w:pPr>
              <w:pStyle w:val="ConsPlusNormal"/>
            </w:pPr>
            <w:r>
              <w:t>МФЦ - О, К (Л, П(з))</w:t>
            </w:r>
          </w:p>
        </w:tc>
        <w:tc>
          <w:tcPr>
            <w:tcW w:w="1134" w:type="dxa"/>
          </w:tcPr>
          <w:p w:rsidR="009F768D" w:rsidRDefault="009F768D" w:rsidP="00541BF7">
            <w:pPr>
              <w:pStyle w:val="ConsPlusNormal"/>
            </w:pPr>
            <w:r>
              <w:t>[Все]</w:t>
            </w:r>
          </w:p>
        </w:tc>
      </w:tr>
      <w:tr w:rsidR="009F768D" w:rsidTr="00541BF7">
        <w:tc>
          <w:tcPr>
            <w:tcW w:w="567" w:type="dxa"/>
          </w:tcPr>
          <w:p w:rsidR="009F768D" w:rsidRDefault="009F768D" w:rsidP="00541BF7">
            <w:pPr>
              <w:pStyle w:val="ConsPlusNormal"/>
              <w:jc w:val="center"/>
            </w:pPr>
            <w:r>
              <w:t>13</w:t>
            </w:r>
          </w:p>
        </w:tc>
        <w:tc>
          <w:tcPr>
            <w:tcW w:w="1417" w:type="dxa"/>
          </w:tcPr>
          <w:p w:rsidR="009F768D" w:rsidRDefault="009F768D" w:rsidP="00541BF7">
            <w:pPr>
              <w:pStyle w:val="ConsPlusNormal"/>
              <w:jc w:val="center"/>
            </w:pPr>
            <w:r>
              <w:t>А5</w:t>
            </w:r>
          </w:p>
        </w:tc>
        <w:tc>
          <w:tcPr>
            <w:tcW w:w="5386" w:type="dxa"/>
          </w:tcPr>
          <w:p w:rsidR="009F768D" w:rsidRDefault="009F768D" w:rsidP="00541BF7">
            <w:pPr>
              <w:pStyle w:val="ConsPlusNormal"/>
              <w:jc w:val="both"/>
            </w:pPr>
            <w:r>
              <w:t>Документы, содержащие сведения о том, что члены семьи приняты на учет в качестве нуждающихся в жилых помещениях, предоставляемых по договорам социального найма в Ленинградской области. При реализации технической возможности в рамках межведомственного электронного взаимодействия сведения будут запрашиваться посредством межведомственного электронного взаимодействия</w:t>
            </w:r>
          </w:p>
        </w:tc>
        <w:tc>
          <w:tcPr>
            <w:tcW w:w="1871" w:type="dxa"/>
          </w:tcPr>
          <w:p w:rsidR="009F768D" w:rsidRDefault="009F768D" w:rsidP="00541BF7">
            <w:pPr>
              <w:pStyle w:val="ConsPlusNormal"/>
            </w:pPr>
            <w:r>
              <w:t>Единый портал - К(э) (Л, П(з))</w:t>
            </w:r>
          </w:p>
          <w:p w:rsidR="009F768D" w:rsidRDefault="009F768D" w:rsidP="00541BF7">
            <w:pPr>
              <w:pStyle w:val="ConsPlusNormal"/>
            </w:pPr>
          </w:p>
          <w:p w:rsidR="009F768D" w:rsidRDefault="009F768D" w:rsidP="00541BF7">
            <w:pPr>
              <w:pStyle w:val="ConsPlusNormal"/>
            </w:pPr>
            <w:r>
              <w:t>МФЦ - О, К (Л, П(з))</w:t>
            </w:r>
          </w:p>
        </w:tc>
        <w:tc>
          <w:tcPr>
            <w:tcW w:w="1134" w:type="dxa"/>
          </w:tcPr>
          <w:p w:rsidR="009F768D" w:rsidRDefault="009F768D" w:rsidP="00541BF7">
            <w:pPr>
              <w:pStyle w:val="ConsPlusNormal"/>
            </w:pPr>
            <w:r>
              <w:t>[Все]</w:t>
            </w:r>
          </w:p>
        </w:tc>
      </w:tr>
      <w:tr w:rsidR="009F768D" w:rsidTr="00541BF7">
        <w:tc>
          <w:tcPr>
            <w:tcW w:w="567" w:type="dxa"/>
          </w:tcPr>
          <w:p w:rsidR="009F768D" w:rsidRDefault="009F768D" w:rsidP="00541BF7">
            <w:pPr>
              <w:pStyle w:val="ConsPlusNormal"/>
              <w:jc w:val="center"/>
            </w:pPr>
            <w:r>
              <w:t>14</w:t>
            </w:r>
          </w:p>
        </w:tc>
        <w:tc>
          <w:tcPr>
            <w:tcW w:w="1417" w:type="dxa"/>
          </w:tcPr>
          <w:p w:rsidR="009F768D" w:rsidRDefault="009F768D" w:rsidP="00541BF7">
            <w:pPr>
              <w:pStyle w:val="ConsPlusNormal"/>
              <w:jc w:val="center"/>
            </w:pPr>
            <w:r>
              <w:t>А5</w:t>
            </w:r>
          </w:p>
        </w:tc>
        <w:tc>
          <w:tcPr>
            <w:tcW w:w="5386" w:type="dxa"/>
          </w:tcPr>
          <w:p w:rsidR="009F768D" w:rsidRDefault="009F768D" w:rsidP="00541BF7">
            <w:pPr>
              <w:pStyle w:val="ConsPlusNormal"/>
              <w:jc w:val="both"/>
            </w:pPr>
            <w:r>
              <w:t xml:space="preserve">Справка, подтверждающая, что члены семьи признаны нуждающимися в улучшении жилищных условий по основаниям, установленным </w:t>
            </w:r>
            <w:hyperlink r:id="rId33">
              <w:r>
                <w:rPr>
                  <w:color w:val="0000FF"/>
                </w:rPr>
                <w:t>статьей 51</w:t>
              </w:r>
            </w:hyperlink>
            <w:r>
              <w:t xml:space="preserve"> Жилищного кодекса Российской Федерации, и являются участниками федеральных целевых жилищных </w:t>
            </w:r>
            <w:r>
              <w:lastRenderedPageBreak/>
              <w:t>программ или региональных целевых жилищных программ Ленинградской области.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 взаимодействия</w:t>
            </w:r>
          </w:p>
        </w:tc>
        <w:tc>
          <w:tcPr>
            <w:tcW w:w="1871" w:type="dxa"/>
          </w:tcPr>
          <w:p w:rsidR="009F768D" w:rsidRDefault="009F768D" w:rsidP="00541BF7">
            <w:pPr>
              <w:pStyle w:val="ConsPlusNormal"/>
            </w:pPr>
            <w:r>
              <w:lastRenderedPageBreak/>
              <w:t>Единый портал - К(э) (Л, П(з))</w:t>
            </w:r>
          </w:p>
          <w:p w:rsidR="009F768D" w:rsidRDefault="009F768D" w:rsidP="00541BF7">
            <w:pPr>
              <w:pStyle w:val="ConsPlusNormal"/>
            </w:pPr>
          </w:p>
          <w:p w:rsidR="009F768D" w:rsidRDefault="009F768D" w:rsidP="00541BF7">
            <w:pPr>
              <w:pStyle w:val="ConsPlusNormal"/>
            </w:pPr>
            <w:r>
              <w:t>МФЦ - О, К (Л, П(з))</w:t>
            </w:r>
          </w:p>
        </w:tc>
        <w:tc>
          <w:tcPr>
            <w:tcW w:w="1134" w:type="dxa"/>
          </w:tcPr>
          <w:p w:rsidR="009F768D" w:rsidRDefault="009F768D" w:rsidP="00541BF7">
            <w:pPr>
              <w:pStyle w:val="ConsPlusNormal"/>
            </w:pPr>
            <w:r>
              <w:t>[Все]</w:t>
            </w:r>
          </w:p>
        </w:tc>
      </w:tr>
      <w:tr w:rsidR="009F768D" w:rsidTr="00541BF7">
        <w:tc>
          <w:tcPr>
            <w:tcW w:w="567" w:type="dxa"/>
          </w:tcPr>
          <w:p w:rsidR="009F768D" w:rsidRDefault="009F768D" w:rsidP="00541BF7">
            <w:pPr>
              <w:pStyle w:val="ConsPlusNormal"/>
              <w:jc w:val="center"/>
            </w:pPr>
            <w:r>
              <w:lastRenderedPageBreak/>
              <w:t>15</w:t>
            </w:r>
          </w:p>
        </w:tc>
        <w:tc>
          <w:tcPr>
            <w:tcW w:w="1417" w:type="dxa"/>
          </w:tcPr>
          <w:p w:rsidR="009F768D" w:rsidRDefault="009F768D" w:rsidP="00541BF7">
            <w:pPr>
              <w:pStyle w:val="ConsPlusNormal"/>
              <w:jc w:val="center"/>
            </w:pPr>
            <w:r>
              <w:t>А5</w:t>
            </w:r>
          </w:p>
        </w:tc>
        <w:tc>
          <w:tcPr>
            <w:tcW w:w="5386" w:type="dxa"/>
          </w:tcPr>
          <w:p w:rsidR="009F768D" w:rsidRDefault="009F768D" w:rsidP="00541BF7">
            <w:pPr>
              <w:pStyle w:val="ConsPlusNormal"/>
              <w:jc w:val="both"/>
            </w:pPr>
            <w:r>
              <w:t>Справка, подтверждающая, что члены семьи имели последнюю регистрацию по месту жительства на территории Ленинградской области (для лиц без определенного места жительства)</w:t>
            </w:r>
          </w:p>
        </w:tc>
        <w:tc>
          <w:tcPr>
            <w:tcW w:w="1871" w:type="dxa"/>
          </w:tcPr>
          <w:p w:rsidR="009F768D" w:rsidRDefault="009F768D" w:rsidP="00541BF7">
            <w:pPr>
              <w:pStyle w:val="ConsPlusNormal"/>
            </w:pPr>
            <w:r>
              <w:t>Единый портал - К(э) (Л, П(з))</w:t>
            </w:r>
          </w:p>
          <w:p w:rsidR="009F768D" w:rsidRDefault="009F768D" w:rsidP="00541BF7">
            <w:pPr>
              <w:pStyle w:val="ConsPlusNormal"/>
            </w:pPr>
          </w:p>
          <w:p w:rsidR="009F768D" w:rsidRDefault="009F768D" w:rsidP="00541BF7">
            <w:pPr>
              <w:pStyle w:val="ConsPlusNormal"/>
            </w:pPr>
            <w:r>
              <w:t>МФЦ - О, К (Л, П(з))</w:t>
            </w:r>
          </w:p>
        </w:tc>
        <w:tc>
          <w:tcPr>
            <w:tcW w:w="1134" w:type="dxa"/>
          </w:tcPr>
          <w:p w:rsidR="009F768D" w:rsidRDefault="009F768D" w:rsidP="00541BF7">
            <w:pPr>
              <w:pStyle w:val="ConsPlusNormal"/>
            </w:pPr>
            <w:r>
              <w:t>[Все]</w:t>
            </w:r>
          </w:p>
        </w:tc>
      </w:tr>
      <w:tr w:rsidR="009F768D" w:rsidTr="00541BF7">
        <w:tc>
          <w:tcPr>
            <w:tcW w:w="567" w:type="dxa"/>
          </w:tcPr>
          <w:p w:rsidR="009F768D" w:rsidRDefault="009F768D" w:rsidP="00541BF7">
            <w:pPr>
              <w:pStyle w:val="ConsPlusNormal"/>
              <w:jc w:val="center"/>
            </w:pPr>
            <w:r>
              <w:t>16</w:t>
            </w:r>
          </w:p>
        </w:tc>
        <w:tc>
          <w:tcPr>
            <w:tcW w:w="1417" w:type="dxa"/>
          </w:tcPr>
          <w:p w:rsidR="009F768D" w:rsidRDefault="009F768D" w:rsidP="00541BF7">
            <w:pPr>
              <w:pStyle w:val="ConsPlusNormal"/>
              <w:jc w:val="center"/>
            </w:pPr>
            <w:r>
              <w:t>А5</w:t>
            </w:r>
          </w:p>
        </w:tc>
        <w:tc>
          <w:tcPr>
            <w:tcW w:w="5386" w:type="dxa"/>
          </w:tcPr>
          <w:p w:rsidR="009F768D" w:rsidRDefault="009F768D" w:rsidP="00541BF7">
            <w:pPr>
              <w:pStyle w:val="ConsPlusNormal"/>
              <w:jc w:val="both"/>
            </w:pPr>
            <w:r>
              <w:t>Договор найма жилого помещения частного жилищного фонда либо договор поднайма жилого помещения государственного или муниципального жилищного фонда, заключенный одним из родителей ребенка, в отношении жилого помещения, находящегося на территории Ленинградской области</w:t>
            </w:r>
          </w:p>
        </w:tc>
        <w:tc>
          <w:tcPr>
            <w:tcW w:w="1871" w:type="dxa"/>
          </w:tcPr>
          <w:p w:rsidR="009F768D" w:rsidRDefault="009F768D" w:rsidP="00541BF7">
            <w:pPr>
              <w:pStyle w:val="ConsPlusNormal"/>
            </w:pPr>
            <w:r>
              <w:t>Единый портал - К(э) (Л, П(з))</w:t>
            </w:r>
          </w:p>
          <w:p w:rsidR="009F768D" w:rsidRDefault="009F768D" w:rsidP="00541BF7">
            <w:pPr>
              <w:pStyle w:val="ConsPlusNormal"/>
            </w:pPr>
          </w:p>
          <w:p w:rsidR="009F768D" w:rsidRDefault="009F768D" w:rsidP="00541BF7">
            <w:pPr>
              <w:pStyle w:val="ConsPlusNormal"/>
            </w:pPr>
            <w:r>
              <w:t>МФЦ - О, К (Л, П(з))</w:t>
            </w:r>
          </w:p>
        </w:tc>
        <w:tc>
          <w:tcPr>
            <w:tcW w:w="1134" w:type="dxa"/>
          </w:tcPr>
          <w:p w:rsidR="009F768D" w:rsidRDefault="009F768D" w:rsidP="00541BF7">
            <w:pPr>
              <w:pStyle w:val="ConsPlusNormal"/>
            </w:pPr>
            <w:r>
              <w:t>[Все]</w:t>
            </w:r>
          </w:p>
        </w:tc>
      </w:tr>
      <w:tr w:rsidR="009F768D" w:rsidTr="00541BF7">
        <w:tc>
          <w:tcPr>
            <w:tcW w:w="567" w:type="dxa"/>
          </w:tcPr>
          <w:p w:rsidR="009F768D" w:rsidRDefault="009F768D" w:rsidP="00541BF7">
            <w:pPr>
              <w:pStyle w:val="ConsPlusNormal"/>
              <w:jc w:val="center"/>
            </w:pPr>
            <w:r>
              <w:t>17</w:t>
            </w:r>
          </w:p>
        </w:tc>
        <w:tc>
          <w:tcPr>
            <w:tcW w:w="1417" w:type="dxa"/>
          </w:tcPr>
          <w:p w:rsidR="009F768D" w:rsidRDefault="009F768D" w:rsidP="00541BF7">
            <w:pPr>
              <w:pStyle w:val="ConsPlusNormal"/>
              <w:jc w:val="center"/>
            </w:pPr>
            <w:r>
              <w:t>А5</w:t>
            </w:r>
          </w:p>
        </w:tc>
        <w:tc>
          <w:tcPr>
            <w:tcW w:w="5386" w:type="dxa"/>
          </w:tcPr>
          <w:p w:rsidR="009F768D" w:rsidRDefault="009F768D" w:rsidP="00541BF7">
            <w:pPr>
              <w:pStyle w:val="ConsPlusNormal"/>
              <w:jc w:val="both"/>
            </w:pPr>
            <w:r>
              <w:t>Письменные согласия наймодателя жилого помещения, предоставленного по договору социального найма, и проживающих совместно с ним членов его семьи на передачу жилого помещения или его части в поднаем (в случае заключения договора поднайма)</w:t>
            </w:r>
          </w:p>
        </w:tc>
        <w:tc>
          <w:tcPr>
            <w:tcW w:w="1871" w:type="dxa"/>
          </w:tcPr>
          <w:p w:rsidR="009F768D" w:rsidRDefault="009F768D" w:rsidP="00541BF7">
            <w:pPr>
              <w:pStyle w:val="ConsPlusNormal"/>
            </w:pPr>
            <w:r>
              <w:t>Единый портал - К(э) (Л, П(з))</w:t>
            </w:r>
          </w:p>
          <w:p w:rsidR="009F768D" w:rsidRDefault="009F768D" w:rsidP="00541BF7">
            <w:pPr>
              <w:pStyle w:val="ConsPlusNormal"/>
            </w:pPr>
          </w:p>
          <w:p w:rsidR="009F768D" w:rsidRDefault="009F768D" w:rsidP="00541BF7">
            <w:pPr>
              <w:pStyle w:val="ConsPlusNormal"/>
            </w:pPr>
            <w:r>
              <w:t>МФЦ - О, К (Л, П(з))</w:t>
            </w:r>
          </w:p>
        </w:tc>
        <w:tc>
          <w:tcPr>
            <w:tcW w:w="1134" w:type="dxa"/>
          </w:tcPr>
          <w:p w:rsidR="009F768D" w:rsidRDefault="009F768D" w:rsidP="00541BF7">
            <w:pPr>
              <w:pStyle w:val="ConsPlusNormal"/>
            </w:pPr>
            <w:r>
              <w:t>[Все]</w:t>
            </w:r>
          </w:p>
        </w:tc>
      </w:tr>
      <w:tr w:rsidR="009F768D" w:rsidTr="00541BF7">
        <w:tc>
          <w:tcPr>
            <w:tcW w:w="567" w:type="dxa"/>
          </w:tcPr>
          <w:p w:rsidR="009F768D" w:rsidRDefault="009F768D" w:rsidP="00541BF7">
            <w:pPr>
              <w:pStyle w:val="ConsPlusNormal"/>
              <w:jc w:val="center"/>
            </w:pPr>
            <w:r>
              <w:t>18</w:t>
            </w:r>
          </w:p>
        </w:tc>
        <w:tc>
          <w:tcPr>
            <w:tcW w:w="1417" w:type="dxa"/>
          </w:tcPr>
          <w:p w:rsidR="009F768D" w:rsidRDefault="009F768D" w:rsidP="00541BF7">
            <w:pPr>
              <w:pStyle w:val="ConsPlusNormal"/>
              <w:jc w:val="center"/>
            </w:pPr>
            <w:r>
              <w:t>А5</w:t>
            </w:r>
          </w:p>
        </w:tc>
        <w:tc>
          <w:tcPr>
            <w:tcW w:w="5386" w:type="dxa"/>
          </w:tcPr>
          <w:p w:rsidR="009F768D" w:rsidRDefault="009F768D" w:rsidP="00541BF7">
            <w:pPr>
              <w:pStyle w:val="ConsPlusNormal"/>
              <w:jc w:val="both"/>
            </w:pPr>
            <w:r>
              <w:t>Документ о выполнении обязательств по договору найма (договору поднайма) в части ежемесячного внесения платы за жилое помещение, в том числе по оплате коммунальных услуг, если их оплата предусмотрена договором найма (договором поднайма)</w:t>
            </w:r>
          </w:p>
        </w:tc>
        <w:tc>
          <w:tcPr>
            <w:tcW w:w="1871" w:type="dxa"/>
          </w:tcPr>
          <w:p w:rsidR="009F768D" w:rsidRDefault="009F768D" w:rsidP="00541BF7">
            <w:pPr>
              <w:pStyle w:val="ConsPlusNormal"/>
            </w:pPr>
            <w:r>
              <w:t>Единый портал - К(э) (Л, П(з))</w:t>
            </w:r>
          </w:p>
          <w:p w:rsidR="009F768D" w:rsidRDefault="009F768D" w:rsidP="00541BF7">
            <w:pPr>
              <w:pStyle w:val="ConsPlusNormal"/>
            </w:pPr>
          </w:p>
          <w:p w:rsidR="009F768D" w:rsidRDefault="009F768D" w:rsidP="00541BF7">
            <w:pPr>
              <w:pStyle w:val="ConsPlusNormal"/>
            </w:pPr>
            <w:r>
              <w:t>МФЦ - О, К (Л, П(з))</w:t>
            </w:r>
          </w:p>
        </w:tc>
        <w:tc>
          <w:tcPr>
            <w:tcW w:w="1134" w:type="dxa"/>
          </w:tcPr>
          <w:p w:rsidR="009F768D" w:rsidRDefault="009F768D" w:rsidP="00541BF7">
            <w:pPr>
              <w:pStyle w:val="ConsPlusNormal"/>
            </w:pPr>
            <w:r>
              <w:t>[Все]</w:t>
            </w:r>
          </w:p>
        </w:tc>
      </w:tr>
      <w:tr w:rsidR="009F768D" w:rsidTr="00541BF7">
        <w:tc>
          <w:tcPr>
            <w:tcW w:w="567" w:type="dxa"/>
          </w:tcPr>
          <w:p w:rsidR="009F768D" w:rsidRDefault="009F768D" w:rsidP="00541BF7">
            <w:pPr>
              <w:pStyle w:val="ConsPlusNormal"/>
              <w:jc w:val="center"/>
            </w:pPr>
            <w:r>
              <w:t>19</w:t>
            </w:r>
          </w:p>
        </w:tc>
        <w:tc>
          <w:tcPr>
            <w:tcW w:w="1417" w:type="dxa"/>
          </w:tcPr>
          <w:p w:rsidR="009F768D" w:rsidRDefault="009F768D" w:rsidP="00541BF7">
            <w:pPr>
              <w:pStyle w:val="ConsPlusNormal"/>
              <w:jc w:val="center"/>
            </w:pPr>
            <w:r>
              <w:t>Б1</w:t>
            </w:r>
          </w:p>
        </w:tc>
        <w:tc>
          <w:tcPr>
            <w:tcW w:w="5386" w:type="dxa"/>
          </w:tcPr>
          <w:p w:rsidR="009F768D" w:rsidRDefault="009F768D" w:rsidP="00541BF7">
            <w:pPr>
              <w:pStyle w:val="ConsPlusNormal"/>
              <w:jc w:val="both"/>
            </w:pPr>
            <w:r>
              <w:t xml:space="preserve">Квитанция о начислении платы за жилое помещение и </w:t>
            </w:r>
            <w:r>
              <w:lastRenderedPageBreak/>
              <w:t>коммунальные услуги за месяц, предшествующий месяцу обращения.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871" w:type="dxa"/>
          </w:tcPr>
          <w:p w:rsidR="009F768D" w:rsidRDefault="009F768D" w:rsidP="00541BF7">
            <w:pPr>
              <w:pStyle w:val="ConsPlusNormal"/>
            </w:pPr>
            <w:r>
              <w:lastRenderedPageBreak/>
              <w:t xml:space="preserve">Единый портал - </w:t>
            </w:r>
            <w:r>
              <w:lastRenderedPageBreak/>
              <w:t>К(э) (Л, П(з))</w:t>
            </w:r>
          </w:p>
          <w:p w:rsidR="009F768D" w:rsidRDefault="009F768D" w:rsidP="00541BF7">
            <w:pPr>
              <w:pStyle w:val="ConsPlusNormal"/>
            </w:pPr>
          </w:p>
          <w:p w:rsidR="009F768D" w:rsidRDefault="009F768D" w:rsidP="00541BF7">
            <w:pPr>
              <w:pStyle w:val="ConsPlusNormal"/>
            </w:pPr>
            <w:r>
              <w:t>МФЦ - О, К (Л, П(з))</w:t>
            </w:r>
          </w:p>
        </w:tc>
        <w:tc>
          <w:tcPr>
            <w:tcW w:w="1134" w:type="dxa"/>
          </w:tcPr>
          <w:p w:rsidR="009F768D" w:rsidRDefault="009F768D" w:rsidP="00541BF7">
            <w:pPr>
              <w:pStyle w:val="ConsPlusNormal"/>
            </w:pPr>
            <w:r>
              <w:lastRenderedPageBreak/>
              <w:t>[Все]</w:t>
            </w:r>
          </w:p>
        </w:tc>
      </w:tr>
      <w:tr w:rsidR="009F768D" w:rsidTr="00541BF7">
        <w:tc>
          <w:tcPr>
            <w:tcW w:w="567" w:type="dxa"/>
          </w:tcPr>
          <w:p w:rsidR="009F768D" w:rsidRDefault="009F768D" w:rsidP="00541BF7">
            <w:pPr>
              <w:pStyle w:val="ConsPlusNormal"/>
              <w:jc w:val="center"/>
            </w:pPr>
            <w:r>
              <w:lastRenderedPageBreak/>
              <w:t>20</w:t>
            </w:r>
          </w:p>
        </w:tc>
        <w:tc>
          <w:tcPr>
            <w:tcW w:w="1417" w:type="dxa"/>
          </w:tcPr>
          <w:p w:rsidR="009F768D" w:rsidRDefault="009F768D" w:rsidP="00541BF7">
            <w:pPr>
              <w:pStyle w:val="ConsPlusNormal"/>
              <w:jc w:val="center"/>
            </w:pPr>
            <w:r>
              <w:t>Б1</w:t>
            </w:r>
          </w:p>
        </w:tc>
        <w:tc>
          <w:tcPr>
            <w:tcW w:w="5386" w:type="dxa"/>
          </w:tcPr>
          <w:p w:rsidR="009F768D" w:rsidRDefault="009F768D" w:rsidP="00541BF7">
            <w:pPr>
              <w:pStyle w:val="ConsPlusNormal"/>
              <w:jc w:val="both"/>
            </w:pPr>
            <w:r>
              <w:t>Справка образовательной организации, содержащую сведения об обучении ребенка (детей) в возрасте от 18 до 23 лет по очной форме обучения и размере стипендии (либо об отсутствии стипендии).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871" w:type="dxa"/>
          </w:tcPr>
          <w:p w:rsidR="009F768D" w:rsidRDefault="009F768D" w:rsidP="00541BF7">
            <w:pPr>
              <w:pStyle w:val="ConsPlusNormal"/>
            </w:pPr>
            <w:r>
              <w:t>Единый портал - К(э) (Л, П(з))</w:t>
            </w:r>
          </w:p>
          <w:p w:rsidR="009F768D" w:rsidRDefault="009F768D" w:rsidP="00541BF7">
            <w:pPr>
              <w:pStyle w:val="ConsPlusNormal"/>
            </w:pPr>
          </w:p>
          <w:p w:rsidR="009F768D" w:rsidRDefault="009F768D" w:rsidP="00541BF7">
            <w:pPr>
              <w:pStyle w:val="ConsPlusNormal"/>
            </w:pPr>
            <w:r>
              <w:t>МФЦ - О, К (Л, П(з))</w:t>
            </w:r>
          </w:p>
        </w:tc>
        <w:tc>
          <w:tcPr>
            <w:tcW w:w="1134" w:type="dxa"/>
          </w:tcPr>
          <w:p w:rsidR="009F768D" w:rsidRDefault="009F768D" w:rsidP="00541BF7">
            <w:pPr>
              <w:pStyle w:val="ConsPlusNormal"/>
            </w:pPr>
            <w:r>
              <w:t>[Все]</w:t>
            </w:r>
          </w:p>
        </w:tc>
      </w:tr>
      <w:tr w:rsidR="009F768D" w:rsidTr="00541BF7">
        <w:tc>
          <w:tcPr>
            <w:tcW w:w="567" w:type="dxa"/>
          </w:tcPr>
          <w:p w:rsidR="009F768D" w:rsidRDefault="009F768D" w:rsidP="00541BF7">
            <w:pPr>
              <w:pStyle w:val="ConsPlusNormal"/>
              <w:jc w:val="center"/>
            </w:pPr>
            <w:r>
              <w:t>21</w:t>
            </w:r>
          </w:p>
        </w:tc>
        <w:tc>
          <w:tcPr>
            <w:tcW w:w="1417" w:type="dxa"/>
          </w:tcPr>
          <w:p w:rsidR="009F768D" w:rsidRDefault="009F768D" w:rsidP="00541BF7">
            <w:pPr>
              <w:pStyle w:val="ConsPlusNormal"/>
              <w:jc w:val="center"/>
            </w:pPr>
            <w:r>
              <w:t>Б2</w:t>
            </w:r>
          </w:p>
        </w:tc>
        <w:tc>
          <w:tcPr>
            <w:tcW w:w="5386" w:type="dxa"/>
          </w:tcPr>
          <w:p w:rsidR="009F768D" w:rsidRDefault="009F768D" w:rsidP="00541BF7">
            <w:pPr>
              <w:pStyle w:val="ConsPlusNormal"/>
              <w:jc w:val="both"/>
            </w:pPr>
            <w:r>
              <w:t>Справка об обучении ребенка (детей) в общеобразовательной организации</w:t>
            </w:r>
          </w:p>
        </w:tc>
        <w:tc>
          <w:tcPr>
            <w:tcW w:w="1871" w:type="dxa"/>
          </w:tcPr>
          <w:p w:rsidR="009F768D" w:rsidRDefault="009F768D" w:rsidP="00541BF7">
            <w:pPr>
              <w:pStyle w:val="ConsPlusNormal"/>
            </w:pPr>
            <w:r>
              <w:t>Единый портал - К(э) (Л, П(з))</w:t>
            </w:r>
          </w:p>
          <w:p w:rsidR="009F768D" w:rsidRDefault="009F768D" w:rsidP="00541BF7">
            <w:pPr>
              <w:pStyle w:val="ConsPlusNormal"/>
            </w:pPr>
          </w:p>
          <w:p w:rsidR="009F768D" w:rsidRDefault="009F768D" w:rsidP="00541BF7">
            <w:pPr>
              <w:pStyle w:val="ConsPlusNormal"/>
            </w:pPr>
            <w:r>
              <w:t>МФЦ - О, К (Л, П(з))</w:t>
            </w:r>
          </w:p>
        </w:tc>
        <w:tc>
          <w:tcPr>
            <w:tcW w:w="1134" w:type="dxa"/>
          </w:tcPr>
          <w:p w:rsidR="009F768D" w:rsidRDefault="009F768D" w:rsidP="00541BF7">
            <w:pPr>
              <w:pStyle w:val="ConsPlusNormal"/>
            </w:pPr>
            <w:r>
              <w:t>[Все]</w:t>
            </w:r>
          </w:p>
        </w:tc>
      </w:tr>
      <w:tr w:rsidR="009F768D" w:rsidTr="00541BF7">
        <w:tc>
          <w:tcPr>
            <w:tcW w:w="567" w:type="dxa"/>
          </w:tcPr>
          <w:p w:rsidR="009F768D" w:rsidRDefault="009F768D" w:rsidP="00541BF7">
            <w:pPr>
              <w:pStyle w:val="ConsPlusNormal"/>
              <w:jc w:val="center"/>
            </w:pPr>
            <w:r>
              <w:t>22</w:t>
            </w:r>
          </w:p>
        </w:tc>
        <w:tc>
          <w:tcPr>
            <w:tcW w:w="1417" w:type="dxa"/>
          </w:tcPr>
          <w:p w:rsidR="009F768D" w:rsidRDefault="009F768D" w:rsidP="00541BF7">
            <w:pPr>
              <w:pStyle w:val="ConsPlusNormal"/>
              <w:jc w:val="center"/>
            </w:pPr>
            <w:r>
              <w:t>Б3-Б4</w:t>
            </w:r>
          </w:p>
        </w:tc>
        <w:tc>
          <w:tcPr>
            <w:tcW w:w="5386" w:type="dxa"/>
          </w:tcPr>
          <w:p w:rsidR="009F768D" w:rsidRDefault="009F768D" w:rsidP="00541BF7">
            <w:pPr>
              <w:pStyle w:val="ConsPlusNormal"/>
              <w:jc w:val="both"/>
            </w:pPr>
            <w:r>
              <w:t xml:space="preserve">Документы, подтверждающие отсутствие фактов привлечения совершеннолетних членов многодетной семьи, имеющих водительское удостоверение, к административной ответственности за совершение административных правонарушений в области дорожного движения, влекущих лишение права управления транспортными средствами, административный арест либо обязательные работы, в течение года, предшествующего дню обращения за государственной услугой (при реализации технической возможности в рамках межведомственного электронного взаимодействия сведения будут </w:t>
            </w:r>
            <w:r>
              <w:lastRenderedPageBreak/>
              <w:t>запрашиваться у соответствующих органов, имеющих эти сведения взаимодействия</w:t>
            </w:r>
          </w:p>
        </w:tc>
        <w:tc>
          <w:tcPr>
            <w:tcW w:w="1871" w:type="dxa"/>
          </w:tcPr>
          <w:p w:rsidR="009F768D" w:rsidRDefault="009F768D" w:rsidP="00541BF7">
            <w:pPr>
              <w:pStyle w:val="ConsPlusNormal"/>
            </w:pPr>
            <w:r>
              <w:lastRenderedPageBreak/>
              <w:t>Единый портал - К(э) (Л, П(з))</w:t>
            </w:r>
          </w:p>
          <w:p w:rsidR="009F768D" w:rsidRDefault="009F768D" w:rsidP="00541BF7">
            <w:pPr>
              <w:pStyle w:val="ConsPlusNormal"/>
            </w:pPr>
          </w:p>
          <w:p w:rsidR="009F768D" w:rsidRDefault="009F768D" w:rsidP="00541BF7">
            <w:pPr>
              <w:pStyle w:val="ConsPlusNormal"/>
            </w:pPr>
            <w:r>
              <w:t>МФЦ - О, К (Л, П(з))</w:t>
            </w:r>
          </w:p>
        </w:tc>
        <w:tc>
          <w:tcPr>
            <w:tcW w:w="1134" w:type="dxa"/>
          </w:tcPr>
          <w:p w:rsidR="009F768D" w:rsidRDefault="009F768D" w:rsidP="00541BF7">
            <w:pPr>
              <w:pStyle w:val="ConsPlusNormal"/>
            </w:pPr>
            <w:r>
              <w:t>[Все]</w:t>
            </w:r>
          </w:p>
        </w:tc>
      </w:tr>
      <w:tr w:rsidR="009F768D" w:rsidTr="00541BF7">
        <w:tc>
          <w:tcPr>
            <w:tcW w:w="567" w:type="dxa"/>
          </w:tcPr>
          <w:p w:rsidR="009F768D" w:rsidRDefault="009F768D" w:rsidP="00541BF7">
            <w:pPr>
              <w:pStyle w:val="ConsPlusNormal"/>
              <w:jc w:val="center"/>
            </w:pPr>
            <w:r>
              <w:lastRenderedPageBreak/>
              <w:t>23</w:t>
            </w:r>
          </w:p>
        </w:tc>
        <w:tc>
          <w:tcPr>
            <w:tcW w:w="1417" w:type="dxa"/>
          </w:tcPr>
          <w:p w:rsidR="009F768D" w:rsidRDefault="009F768D" w:rsidP="00541BF7">
            <w:pPr>
              <w:pStyle w:val="ConsPlusNormal"/>
              <w:jc w:val="center"/>
            </w:pPr>
            <w:r>
              <w:t>Б6</w:t>
            </w:r>
          </w:p>
        </w:tc>
        <w:tc>
          <w:tcPr>
            <w:tcW w:w="5386" w:type="dxa"/>
          </w:tcPr>
          <w:p w:rsidR="009F768D" w:rsidRDefault="009F768D" w:rsidP="00541BF7">
            <w:pPr>
              <w:pStyle w:val="ConsPlusNormal"/>
              <w:jc w:val="both"/>
            </w:pPr>
            <w:r>
              <w:t xml:space="preserve">В случае наступления следующих жизненных ситуаций (для государственной услуги, указанной в </w:t>
            </w:r>
            <w:hyperlink w:anchor="P44409">
              <w:r>
                <w:rPr>
                  <w:color w:val="0000FF"/>
                </w:rPr>
                <w:t>подпункте 1.2.11 пункта 1.2</w:t>
              </w:r>
            </w:hyperlink>
            <w:r>
              <w:t xml:space="preserve"> настоящего регламента): признание лица безвестно отсутствующим, объявление лица умершим, признание лица частично недееспособным или недееспособным, ограничение или лишение лица родительских прав в отношении ребенка (детей), совершение лицом в отношении ребенка умышленного преступления, относящегося к преступлениям против личности, отмена усыновления ребенка - копия решения суда с отметкой о дате вступления его в законную силу, заверенная судебным органом</w:t>
            </w:r>
          </w:p>
        </w:tc>
        <w:tc>
          <w:tcPr>
            <w:tcW w:w="1871" w:type="dxa"/>
          </w:tcPr>
          <w:p w:rsidR="009F768D" w:rsidRDefault="009F768D" w:rsidP="00541BF7">
            <w:pPr>
              <w:pStyle w:val="ConsPlusNormal"/>
            </w:pPr>
            <w:r>
              <w:t>Единый портал - К(э) (Л, П(з))</w:t>
            </w:r>
          </w:p>
          <w:p w:rsidR="009F768D" w:rsidRDefault="009F768D" w:rsidP="00541BF7">
            <w:pPr>
              <w:pStyle w:val="ConsPlusNormal"/>
            </w:pPr>
          </w:p>
          <w:p w:rsidR="009F768D" w:rsidRDefault="009F768D" w:rsidP="00541BF7">
            <w:pPr>
              <w:pStyle w:val="ConsPlusNormal"/>
            </w:pPr>
            <w:r>
              <w:t>МФЦ - О, К (Л, П(з))</w:t>
            </w:r>
          </w:p>
        </w:tc>
        <w:tc>
          <w:tcPr>
            <w:tcW w:w="1134" w:type="dxa"/>
          </w:tcPr>
          <w:p w:rsidR="009F768D" w:rsidRDefault="009F768D" w:rsidP="00541BF7">
            <w:pPr>
              <w:pStyle w:val="ConsPlusNormal"/>
            </w:pPr>
            <w:r>
              <w:t>[Все]</w:t>
            </w:r>
          </w:p>
        </w:tc>
      </w:tr>
      <w:tr w:rsidR="009F768D" w:rsidTr="00541BF7">
        <w:tc>
          <w:tcPr>
            <w:tcW w:w="567" w:type="dxa"/>
          </w:tcPr>
          <w:p w:rsidR="009F768D" w:rsidRDefault="009F768D" w:rsidP="00541BF7">
            <w:pPr>
              <w:pStyle w:val="ConsPlusNormal"/>
              <w:jc w:val="center"/>
            </w:pPr>
            <w:r>
              <w:t>24</w:t>
            </w:r>
          </w:p>
        </w:tc>
        <w:tc>
          <w:tcPr>
            <w:tcW w:w="1417" w:type="dxa"/>
          </w:tcPr>
          <w:p w:rsidR="009F768D" w:rsidRDefault="009F768D" w:rsidP="00541BF7">
            <w:pPr>
              <w:pStyle w:val="ConsPlusNormal"/>
              <w:jc w:val="center"/>
            </w:pPr>
            <w:r>
              <w:t>Б6</w:t>
            </w:r>
          </w:p>
        </w:tc>
        <w:tc>
          <w:tcPr>
            <w:tcW w:w="5386" w:type="dxa"/>
          </w:tcPr>
          <w:p w:rsidR="009F768D" w:rsidRDefault="009F768D" w:rsidP="00541BF7">
            <w:pPr>
              <w:pStyle w:val="ConsPlusNormal"/>
              <w:jc w:val="both"/>
            </w:pPr>
            <w:r>
              <w:t>Сертификат</w:t>
            </w:r>
          </w:p>
        </w:tc>
        <w:tc>
          <w:tcPr>
            <w:tcW w:w="1871" w:type="dxa"/>
          </w:tcPr>
          <w:p w:rsidR="009F768D" w:rsidRDefault="009F768D" w:rsidP="00541BF7">
            <w:pPr>
              <w:pStyle w:val="ConsPlusNormal"/>
            </w:pPr>
            <w:r>
              <w:t>Единый портал - К(э) (Л, П(з))</w:t>
            </w:r>
          </w:p>
          <w:p w:rsidR="009F768D" w:rsidRDefault="009F768D" w:rsidP="00541BF7">
            <w:pPr>
              <w:pStyle w:val="ConsPlusNormal"/>
            </w:pPr>
          </w:p>
          <w:p w:rsidR="009F768D" w:rsidRDefault="009F768D" w:rsidP="00541BF7">
            <w:pPr>
              <w:pStyle w:val="ConsPlusNormal"/>
            </w:pPr>
            <w:r>
              <w:t>МФЦ - О, К (Л, П(з))</w:t>
            </w:r>
          </w:p>
        </w:tc>
        <w:tc>
          <w:tcPr>
            <w:tcW w:w="1134" w:type="dxa"/>
          </w:tcPr>
          <w:p w:rsidR="009F768D" w:rsidRDefault="009F768D" w:rsidP="00541BF7">
            <w:pPr>
              <w:pStyle w:val="ConsPlusNormal"/>
            </w:pPr>
            <w:r>
              <w:t>[Все]</w:t>
            </w:r>
          </w:p>
        </w:tc>
      </w:tr>
      <w:tr w:rsidR="009F768D" w:rsidTr="00541BF7">
        <w:tc>
          <w:tcPr>
            <w:tcW w:w="567" w:type="dxa"/>
          </w:tcPr>
          <w:p w:rsidR="009F768D" w:rsidRDefault="009F768D" w:rsidP="00541BF7">
            <w:pPr>
              <w:pStyle w:val="ConsPlusNormal"/>
              <w:jc w:val="center"/>
            </w:pPr>
            <w:r>
              <w:t>25</w:t>
            </w:r>
          </w:p>
        </w:tc>
        <w:tc>
          <w:tcPr>
            <w:tcW w:w="1417" w:type="dxa"/>
          </w:tcPr>
          <w:p w:rsidR="009F768D" w:rsidRDefault="009F768D" w:rsidP="00541BF7">
            <w:pPr>
              <w:pStyle w:val="ConsPlusNormal"/>
              <w:jc w:val="center"/>
            </w:pPr>
            <w:r>
              <w:t>Б6</w:t>
            </w:r>
          </w:p>
        </w:tc>
        <w:tc>
          <w:tcPr>
            <w:tcW w:w="5386" w:type="dxa"/>
          </w:tcPr>
          <w:p w:rsidR="009F768D" w:rsidRDefault="009F768D" w:rsidP="00541BF7">
            <w:pPr>
              <w:pStyle w:val="ConsPlusNormal"/>
              <w:jc w:val="both"/>
            </w:pPr>
            <w:r>
              <w:t xml:space="preserve">Письменное обязательство заявителя (супруга заявителя), засвидетельствованное в установленном законодательством Российской Федерации порядке, о переоформлении в общую долевую собственность лица, получившего сертификат, его супруга (супруги), детей приобретенного (построенного) либо приобретаемого (строящегося) с использованием средств единовременной денежной выплаты жилого помещения в течение шести месяцев со дня получения кадастрового паспорта либо со дня получения уведомления о соответствии построенного или реконструированного объекта индивидуального </w:t>
            </w:r>
            <w:r>
              <w:lastRenderedPageBreak/>
              <w:t xml:space="preserve">жилищного строительства требованиям законодательства о градостроительной деятельности, указанного в </w:t>
            </w:r>
            <w:hyperlink r:id="rId34">
              <w:r>
                <w:rPr>
                  <w:color w:val="0000FF"/>
                </w:rPr>
                <w:t>пункте 5 части 19 статьи 55</w:t>
              </w:r>
            </w:hyperlink>
            <w:r>
              <w:t xml:space="preserve"> Градостроительного кодекса Российской Федерации, - в случае приобретения (строительства) жилого помещения, поступающего (поступившего) в индивидуальную собственность члена многодетной семьи либо общую собственность членов многодетной семьи</w:t>
            </w:r>
          </w:p>
        </w:tc>
        <w:tc>
          <w:tcPr>
            <w:tcW w:w="1871" w:type="dxa"/>
          </w:tcPr>
          <w:p w:rsidR="009F768D" w:rsidRDefault="009F768D" w:rsidP="00541BF7">
            <w:pPr>
              <w:pStyle w:val="ConsPlusNormal"/>
            </w:pPr>
            <w:r>
              <w:lastRenderedPageBreak/>
              <w:t>Единый портал - К(э) (Л, П(з))</w:t>
            </w:r>
          </w:p>
          <w:p w:rsidR="009F768D" w:rsidRDefault="009F768D" w:rsidP="00541BF7">
            <w:pPr>
              <w:pStyle w:val="ConsPlusNormal"/>
            </w:pPr>
          </w:p>
          <w:p w:rsidR="009F768D" w:rsidRDefault="009F768D" w:rsidP="00541BF7">
            <w:pPr>
              <w:pStyle w:val="ConsPlusNormal"/>
            </w:pPr>
            <w:r>
              <w:t>МФЦ - О, К (Л, П(з))</w:t>
            </w:r>
          </w:p>
        </w:tc>
        <w:tc>
          <w:tcPr>
            <w:tcW w:w="1134" w:type="dxa"/>
          </w:tcPr>
          <w:p w:rsidR="009F768D" w:rsidRDefault="009F768D" w:rsidP="00541BF7">
            <w:pPr>
              <w:pStyle w:val="ConsPlusNormal"/>
            </w:pPr>
            <w:r>
              <w:t>[Все]</w:t>
            </w:r>
          </w:p>
        </w:tc>
      </w:tr>
      <w:tr w:rsidR="009F768D" w:rsidTr="00541BF7">
        <w:tc>
          <w:tcPr>
            <w:tcW w:w="567" w:type="dxa"/>
          </w:tcPr>
          <w:p w:rsidR="009F768D" w:rsidRDefault="009F768D" w:rsidP="00541BF7">
            <w:pPr>
              <w:pStyle w:val="ConsPlusNormal"/>
              <w:jc w:val="center"/>
            </w:pPr>
            <w:r>
              <w:lastRenderedPageBreak/>
              <w:t>26</w:t>
            </w:r>
          </w:p>
        </w:tc>
        <w:tc>
          <w:tcPr>
            <w:tcW w:w="1417" w:type="dxa"/>
          </w:tcPr>
          <w:p w:rsidR="009F768D" w:rsidRDefault="009F768D" w:rsidP="00541BF7">
            <w:pPr>
              <w:pStyle w:val="ConsPlusNormal"/>
              <w:jc w:val="center"/>
            </w:pPr>
            <w:r>
              <w:t>Б6</w:t>
            </w:r>
          </w:p>
        </w:tc>
        <w:tc>
          <w:tcPr>
            <w:tcW w:w="5386" w:type="dxa"/>
          </w:tcPr>
          <w:p w:rsidR="009F768D" w:rsidRDefault="009F768D" w:rsidP="00541BF7">
            <w:pPr>
              <w:pStyle w:val="ConsPlusNormal"/>
              <w:jc w:val="both"/>
            </w:pPr>
            <w:r>
              <w:t>В случае приобретения жилого помещения по договору купли-продажи:</w:t>
            </w:r>
          </w:p>
          <w:p w:rsidR="009F768D" w:rsidRDefault="009F768D" w:rsidP="00541BF7">
            <w:pPr>
              <w:pStyle w:val="ConsPlusNormal"/>
              <w:jc w:val="both"/>
            </w:pPr>
            <w:r>
              <w:t>договор (договоры) купли-продажи жилого помещения (в том числе с рассрочкой платежа), прошедший государственную регистрацию в установленном порядке, в котором отражено следующее:</w:t>
            </w:r>
          </w:p>
          <w:p w:rsidR="009F768D" w:rsidRDefault="009F768D" w:rsidP="00541BF7">
            <w:pPr>
              <w:pStyle w:val="ConsPlusNormal"/>
              <w:jc w:val="both"/>
            </w:pPr>
            <w:r>
              <w:t>1) пригодность жилого помещения для постоянного проживания и соответствие санитарным нормам и техническим требованиям к жилым помещениям;</w:t>
            </w:r>
          </w:p>
          <w:p w:rsidR="009F768D" w:rsidRDefault="009F768D" w:rsidP="00541BF7">
            <w:pPr>
              <w:pStyle w:val="ConsPlusNormal"/>
              <w:jc w:val="both"/>
            </w:pPr>
            <w:r>
              <w:t>отсутствие ограничений (обременений), в том числе ареста, запрета, залога (за исключением залога жилого помещения по ипотечному кредиту);</w:t>
            </w:r>
          </w:p>
          <w:p w:rsidR="009F768D" w:rsidRDefault="009F768D" w:rsidP="00541BF7">
            <w:pPr>
              <w:pStyle w:val="ConsPlusNormal"/>
              <w:jc w:val="both"/>
            </w:pPr>
            <w:r>
              <w:t>2) приобретение жилого помещения в общую долевую собственность членов многодетной семьи;</w:t>
            </w:r>
          </w:p>
          <w:p w:rsidR="009F768D" w:rsidRDefault="009F768D" w:rsidP="00541BF7">
            <w:pPr>
              <w:pStyle w:val="ConsPlusNormal"/>
              <w:jc w:val="both"/>
            </w:pPr>
            <w:r>
              <w:t>3) приобретение жилого помещения за счет средств единовременной денежной выплаты, право на которую подтверждается сертификатом;</w:t>
            </w:r>
          </w:p>
          <w:p w:rsidR="009F768D" w:rsidRDefault="009F768D" w:rsidP="00541BF7">
            <w:pPr>
              <w:pStyle w:val="ConsPlusNormal"/>
              <w:jc w:val="both"/>
            </w:pPr>
            <w:r>
              <w:t>4) документ о размере оставшейся неуплаченной суммы по договору купли-продажи - в случае если приобретение жилого помещения осуществляется по договору купли-продажи жилого помещения с рассрочкой платежа;</w:t>
            </w:r>
          </w:p>
          <w:p w:rsidR="009F768D" w:rsidRDefault="009F768D" w:rsidP="00541BF7">
            <w:pPr>
              <w:pStyle w:val="ConsPlusNormal"/>
              <w:jc w:val="both"/>
            </w:pPr>
            <w:r>
              <w:t xml:space="preserve">5) сведения о физическом (юридическом) лице (лицах), отчуждающем жилое помещение, с указанием </w:t>
            </w:r>
            <w:r>
              <w:lastRenderedPageBreak/>
              <w:t>реквизитов банковского счета для перечисления единовременной денежной выплаты</w:t>
            </w:r>
          </w:p>
        </w:tc>
        <w:tc>
          <w:tcPr>
            <w:tcW w:w="1871" w:type="dxa"/>
          </w:tcPr>
          <w:p w:rsidR="009F768D" w:rsidRDefault="009F768D" w:rsidP="00541BF7">
            <w:pPr>
              <w:pStyle w:val="ConsPlusNormal"/>
            </w:pPr>
            <w:r>
              <w:lastRenderedPageBreak/>
              <w:t>Единый портал - К(э) (Л, П(з))</w:t>
            </w:r>
          </w:p>
          <w:p w:rsidR="009F768D" w:rsidRDefault="009F768D" w:rsidP="00541BF7">
            <w:pPr>
              <w:pStyle w:val="ConsPlusNormal"/>
            </w:pPr>
          </w:p>
          <w:p w:rsidR="009F768D" w:rsidRDefault="009F768D" w:rsidP="00541BF7">
            <w:pPr>
              <w:pStyle w:val="ConsPlusNormal"/>
            </w:pPr>
            <w:r>
              <w:t>МФЦ - О, К (Л, П(з))</w:t>
            </w:r>
          </w:p>
        </w:tc>
        <w:tc>
          <w:tcPr>
            <w:tcW w:w="1134" w:type="dxa"/>
          </w:tcPr>
          <w:p w:rsidR="009F768D" w:rsidRDefault="009F768D" w:rsidP="00541BF7">
            <w:pPr>
              <w:pStyle w:val="ConsPlusNormal"/>
            </w:pPr>
            <w:r>
              <w:t>[Все]</w:t>
            </w:r>
          </w:p>
        </w:tc>
      </w:tr>
      <w:tr w:rsidR="009F768D" w:rsidTr="00541BF7">
        <w:tc>
          <w:tcPr>
            <w:tcW w:w="567" w:type="dxa"/>
          </w:tcPr>
          <w:p w:rsidR="009F768D" w:rsidRDefault="009F768D" w:rsidP="00541BF7">
            <w:pPr>
              <w:pStyle w:val="ConsPlusNormal"/>
              <w:jc w:val="center"/>
            </w:pPr>
            <w:r>
              <w:lastRenderedPageBreak/>
              <w:t>27</w:t>
            </w:r>
          </w:p>
        </w:tc>
        <w:tc>
          <w:tcPr>
            <w:tcW w:w="1417" w:type="dxa"/>
          </w:tcPr>
          <w:p w:rsidR="009F768D" w:rsidRDefault="009F768D" w:rsidP="00541BF7">
            <w:pPr>
              <w:pStyle w:val="ConsPlusNormal"/>
              <w:jc w:val="center"/>
            </w:pPr>
            <w:r>
              <w:t>Б6</w:t>
            </w:r>
          </w:p>
        </w:tc>
        <w:tc>
          <w:tcPr>
            <w:tcW w:w="5386" w:type="dxa"/>
          </w:tcPr>
          <w:p w:rsidR="009F768D" w:rsidRDefault="009F768D" w:rsidP="00541BF7">
            <w:pPr>
              <w:pStyle w:val="ConsPlusNormal"/>
              <w:jc w:val="both"/>
            </w:pPr>
            <w:r>
              <w:t>В случае участия в долевом строительстве:</w:t>
            </w:r>
          </w:p>
          <w:p w:rsidR="009F768D" w:rsidRDefault="009F768D" w:rsidP="00541BF7">
            <w:pPr>
              <w:pStyle w:val="ConsPlusNormal"/>
              <w:jc w:val="both"/>
            </w:pPr>
            <w:r>
              <w:t>1) договор участия в долевом строительстве, прошедший государственную регистрацию в установленном порядке;</w:t>
            </w:r>
          </w:p>
          <w:p w:rsidR="009F768D" w:rsidRDefault="009F768D" w:rsidP="00541BF7">
            <w:pPr>
              <w:pStyle w:val="ConsPlusNormal"/>
              <w:jc w:val="both"/>
            </w:pPr>
            <w:r>
              <w:t xml:space="preserve">2) договор (соглашение) уступки прав требований по договору участия в долевом строительстве, заключенный в соответствии с Федеральным </w:t>
            </w:r>
            <w:hyperlink r:id="rId35">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F768D" w:rsidRDefault="009F768D" w:rsidP="00541BF7">
            <w:pPr>
              <w:pStyle w:val="ConsPlusNormal"/>
              <w:jc w:val="both"/>
            </w:pPr>
            <w:r>
              <w:t>3) документ о внесенной сумме в счет уплаты цены договора (соглашения), и(или) об оставшейся неуплаченной сумме по договору</w:t>
            </w:r>
          </w:p>
        </w:tc>
        <w:tc>
          <w:tcPr>
            <w:tcW w:w="1871" w:type="dxa"/>
          </w:tcPr>
          <w:p w:rsidR="009F768D" w:rsidRDefault="009F768D" w:rsidP="00541BF7">
            <w:pPr>
              <w:pStyle w:val="ConsPlusNormal"/>
            </w:pPr>
            <w:r>
              <w:t>Единый портал - К(э) (Л, П(з))</w:t>
            </w:r>
          </w:p>
          <w:p w:rsidR="009F768D" w:rsidRDefault="009F768D" w:rsidP="00541BF7">
            <w:pPr>
              <w:pStyle w:val="ConsPlusNormal"/>
            </w:pPr>
          </w:p>
          <w:p w:rsidR="009F768D" w:rsidRDefault="009F768D" w:rsidP="00541BF7">
            <w:pPr>
              <w:pStyle w:val="ConsPlusNormal"/>
            </w:pPr>
            <w:r>
              <w:t>МФЦ - О, К (Л, П(з))</w:t>
            </w:r>
          </w:p>
        </w:tc>
        <w:tc>
          <w:tcPr>
            <w:tcW w:w="1134" w:type="dxa"/>
          </w:tcPr>
          <w:p w:rsidR="009F768D" w:rsidRDefault="009F768D" w:rsidP="00541BF7">
            <w:pPr>
              <w:pStyle w:val="ConsPlusNormal"/>
            </w:pPr>
          </w:p>
        </w:tc>
      </w:tr>
      <w:tr w:rsidR="009F768D" w:rsidTr="00541BF7">
        <w:tc>
          <w:tcPr>
            <w:tcW w:w="567" w:type="dxa"/>
          </w:tcPr>
          <w:p w:rsidR="009F768D" w:rsidRDefault="009F768D" w:rsidP="00541BF7">
            <w:pPr>
              <w:pStyle w:val="ConsPlusNormal"/>
              <w:jc w:val="center"/>
            </w:pPr>
            <w:r>
              <w:t>28</w:t>
            </w:r>
          </w:p>
        </w:tc>
        <w:tc>
          <w:tcPr>
            <w:tcW w:w="1417" w:type="dxa"/>
          </w:tcPr>
          <w:p w:rsidR="009F768D" w:rsidRDefault="009F768D" w:rsidP="00541BF7">
            <w:pPr>
              <w:pStyle w:val="ConsPlusNormal"/>
              <w:jc w:val="center"/>
            </w:pPr>
            <w:r>
              <w:t>Б6</w:t>
            </w:r>
          </w:p>
        </w:tc>
        <w:tc>
          <w:tcPr>
            <w:tcW w:w="5386" w:type="dxa"/>
          </w:tcPr>
          <w:p w:rsidR="009F768D" w:rsidRDefault="009F768D" w:rsidP="00541BF7">
            <w:pPr>
              <w:pStyle w:val="ConsPlusNormal"/>
              <w:jc w:val="both"/>
            </w:pPr>
            <w:r>
              <w:t>В случае оплаты паевого взноса члена жилищного, жилищно-строительного или жилищного накопительного кооператива (далее - кооператив):</w:t>
            </w:r>
          </w:p>
          <w:p w:rsidR="009F768D" w:rsidRDefault="009F768D" w:rsidP="00541BF7">
            <w:pPr>
              <w:pStyle w:val="ConsPlusNormal"/>
              <w:jc w:val="both"/>
            </w:pPr>
            <w:r>
              <w:t>1) документ, подтверждающий прием заявителя (супруга заявителя) в члены кооператива;</w:t>
            </w:r>
          </w:p>
          <w:p w:rsidR="009F768D" w:rsidRDefault="009F768D" w:rsidP="00541BF7">
            <w:pPr>
              <w:pStyle w:val="ConsPlusNormal"/>
              <w:jc w:val="both"/>
            </w:pPr>
            <w:r>
              <w:t>2) справка о внесенной сумме паевого взноса за жилое помещение и(или) об оставшейся неуплаченной сумме паевого взноса, необходимой для приобретения права собственности на жилое помещение, - для членов кооператива;</w:t>
            </w:r>
          </w:p>
          <w:p w:rsidR="009F768D" w:rsidRDefault="009F768D" w:rsidP="00541BF7">
            <w:pPr>
              <w:pStyle w:val="ConsPlusNormal"/>
              <w:jc w:val="both"/>
            </w:pPr>
            <w:r>
              <w:t>3) копия устава кооператива</w:t>
            </w:r>
          </w:p>
        </w:tc>
        <w:tc>
          <w:tcPr>
            <w:tcW w:w="1871" w:type="dxa"/>
          </w:tcPr>
          <w:p w:rsidR="009F768D" w:rsidRDefault="009F768D" w:rsidP="00541BF7">
            <w:pPr>
              <w:pStyle w:val="ConsPlusNormal"/>
            </w:pPr>
            <w:r>
              <w:t>Единый портал - К(э) (Л, П(з))</w:t>
            </w:r>
          </w:p>
          <w:p w:rsidR="009F768D" w:rsidRDefault="009F768D" w:rsidP="00541BF7">
            <w:pPr>
              <w:pStyle w:val="ConsPlusNormal"/>
            </w:pPr>
          </w:p>
          <w:p w:rsidR="009F768D" w:rsidRDefault="009F768D" w:rsidP="00541BF7">
            <w:pPr>
              <w:pStyle w:val="ConsPlusNormal"/>
            </w:pPr>
            <w:r>
              <w:t>МФЦ - О, К (Л, П(з))</w:t>
            </w:r>
          </w:p>
        </w:tc>
        <w:tc>
          <w:tcPr>
            <w:tcW w:w="1134" w:type="dxa"/>
          </w:tcPr>
          <w:p w:rsidR="009F768D" w:rsidRDefault="009F768D" w:rsidP="00541BF7">
            <w:pPr>
              <w:pStyle w:val="ConsPlusNormal"/>
            </w:pPr>
            <w:r>
              <w:t>[Все]</w:t>
            </w:r>
          </w:p>
        </w:tc>
      </w:tr>
      <w:tr w:rsidR="009F768D" w:rsidTr="00541BF7">
        <w:tc>
          <w:tcPr>
            <w:tcW w:w="567" w:type="dxa"/>
          </w:tcPr>
          <w:p w:rsidR="009F768D" w:rsidRDefault="009F768D" w:rsidP="00541BF7">
            <w:pPr>
              <w:pStyle w:val="ConsPlusNormal"/>
              <w:jc w:val="center"/>
            </w:pPr>
            <w:r>
              <w:t>29</w:t>
            </w:r>
          </w:p>
        </w:tc>
        <w:tc>
          <w:tcPr>
            <w:tcW w:w="1417" w:type="dxa"/>
          </w:tcPr>
          <w:p w:rsidR="009F768D" w:rsidRDefault="009F768D" w:rsidP="00541BF7">
            <w:pPr>
              <w:pStyle w:val="ConsPlusNormal"/>
              <w:jc w:val="center"/>
            </w:pPr>
            <w:r>
              <w:t>Б6</w:t>
            </w:r>
          </w:p>
        </w:tc>
        <w:tc>
          <w:tcPr>
            <w:tcW w:w="5386" w:type="dxa"/>
          </w:tcPr>
          <w:p w:rsidR="009F768D" w:rsidRDefault="009F768D" w:rsidP="00541BF7">
            <w:pPr>
              <w:pStyle w:val="ConsPlusNormal"/>
              <w:jc w:val="both"/>
            </w:pPr>
            <w:r>
              <w:t>В случае строительства объекта индивидуального жилищного строительства (жилого дома):</w:t>
            </w:r>
          </w:p>
          <w:p w:rsidR="009F768D" w:rsidRDefault="009F768D" w:rsidP="00541BF7">
            <w:pPr>
              <w:pStyle w:val="ConsPlusNormal"/>
              <w:jc w:val="both"/>
            </w:pPr>
            <w:r>
              <w:t xml:space="preserve">1) разрешение на строительство либо уведомление </w:t>
            </w:r>
            <w:r>
              <w:lastRenderedPageBreak/>
              <w:t>установленной формы о соответствии указанных в уведомлении о планируемом строительстве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выданное заявителю (супругу заявителя) в случае осуществления строительства объекта индивидуального жилищного строительства (жилого дома) уполномоченным органом;</w:t>
            </w:r>
          </w:p>
          <w:p w:rsidR="009F768D" w:rsidRDefault="009F768D" w:rsidP="00541BF7">
            <w:pPr>
              <w:pStyle w:val="ConsPlusNormal"/>
              <w:jc w:val="both"/>
            </w:pPr>
            <w:r>
              <w:t>2) в случае осуществления работ по строительству жилого помещения с привлечением организации, осуществляющей указанные виды работ (услуг):</w:t>
            </w:r>
          </w:p>
          <w:p w:rsidR="009F768D" w:rsidRDefault="009F768D" w:rsidP="00541BF7">
            <w:pPr>
              <w:pStyle w:val="ConsPlusNormal"/>
              <w:jc w:val="both"/>
            </w:pPr>
            <w:r>
              <w:t>а) договор на выполнение работ (услуг), соответствующий требованиям законодательства Российской Федерации, включая договор подряда, с указанием реквизитов банковского счета строительной организацией для перечисления единовременной денежной выплаты;</w:t>
            </w:r>
          </w:p>
          <w:p w:rsidR="009F768D" w:rsidRDefault="009F768D" w:rsidP="00541BF7">
            <w:pPr>
              <w:pStyle w:val="ConsPlusNormal"/>
              <w:jc w:val="both"/>
            </w:pPr>
            <w:r>
              <w:t>б) документы, подтверждающие расходы на оплату по договору на выполнение работ (услуг), понесенные заявителем (супругом заявителя) за счет собственных средств после возникновения права на единовременную денежную выплату;</w:t>
            </w:r>
          </w:p>
          <w:p w:rsidR="009F768D" w:rsidRDefault="009F768D" w:rsidP="00541BF7">
            <w:pPr>
              <w:pStyle w:val="ConsPlusNormal"/>
              <w:jc w:val="both"/>
            </w:pPr>
            <w:r>
              <w:t>3) в случае если работы по строительству производились самостоятельно, без привлечения организации, осуществляющей указанные виды работ (услуг), за счет собственных средств после возникновения права на единовременную денежную выплату:</w:t>
            </w:r>
          </w:p>
          <w:p w:rsidR="009F768D" w:rsidRDefault="009F768D" w:rsidP="00541BF7">
            <w:pPr>
              <w:pStyle w:val="ConsPlusNormal"/>
              <w:jc w:val="both"/>
            </w:pPr>
            <w:r>
              <w:t xml:space="preserve">а) документы, подтверждающие виды и стоимость затрат, понесенных заявителем (супругом заявителя) на </w:t>
            </w:r>
            <w:r>
              <w:lastRenderedPageBreak/>
              <w:t>строительство жилого помещения;</w:t>
            </w:r>
          </w:p>
          <w:p w:rsidR="009F768D" w:rsidRDefault="009F768D" w:rsidP="00541BF7">
            <w:pPr>
              <w:pStyle w:val="ConsPlusNormal"/>
              <w:jc w:val="both"/>
            </w:pPr>
            <w:r>
              <w:t>б) сведения о реквизитах банковского счета заявителя;</w:t>
            </w:r>
          </w:p>
          <w:p w:rsidR="009F768D" w:rsidRDefault="009F768D" w:rsidP="00541BF7">
            <w:pPr>
              <w:pStyle w:val="ConsPlusNormal"/>
              <w:jc w:val="both"/>
            </w:pPr>
            <w:r>
              <w:t>в) сведения (документы), выданные органом, уполномоченным на выдачу разрешения на строительство,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 по истечении не менее двух месяцев со дня первоначального направления средств единовременной выплаты</w:t>
            </w:r>
          </w:p>
        </w:tc>
        <w:tc>
          <w:tcPr>
            <w:tcW w:w="1871" w:type="dxa"/>
          </w:tcPr>
          <w:p w:rsidR="009F768D" w:rsidRDefault="009F768D" w:rsidP="00541BF7">
            <w:pPr>
              <w:pStyle w:val="ConsPlusNormal"/>
            </w:pPr>
            <w:r>
              <w:lastRenderedPageBreak/>
              <w:t>Единый портал - К(э) (Л, П(з))</w:t>
            </w:r>
          </w:p>
          <w:p w:rsidR="009F768D" w:rsidRDefault="009F768D" w:rsidP="00541BF7">
            <w:pPr>
              <w:pStyle w:val="ConsPlusNormal"/>
            </w:pPr>
          </w:p>
          <w:p w:rsidR="009F768D" w:rsidRDefault="009F768D" w:rsidP="00541BF7">
            <w:pPr>
              <w:pStyle w:val="ConsPlusNormal"/>
            </w:pPr>
            <w:r>
              <w:lastRenderedPageBreak/>
              <w:t>МФЦ - О, К (Л, П(з))</w:t>
            </w:r>
          </w:p>
        </w:tc>
        <w:tc>
          <w:tcPr>
            <w:tcW w:w="1134" w:type="dxa"/>
          </w:tcPr>
          <w:p w:rsidR="009F768D" w:rsidRDefault="009F768D" w:rsidP="00541BF7">
            <w:pPr>
              <w:pStyle w:val="ConsPlusNormal"/>
            </w:pPr>
            <w:r>
              <w:lastRenderedPageBreak/>
              <w:t>[Все]</w:t>
            </w:r>
          </w:p>
        </w:tc>
      </w:tr>
      <w:tr w:rsidR="009F768D" w:rsidTr="00541BF7">
        <w:tc>
          <w:tcPr>
            <w:tcW w:w="567" w:type="dxa"/>
          </w:tcPr>
          <w:p w:rsidR="009F768D" w:rsidRDefault="009F768D" w:rsidP="00541BF7">
            <w:pPr>
              <w:pStyle w:val="ConsPlusNormal"/>
              <w:jc w:val="center"/>
            </w:pPr>
            <w:r>
              <w:lastRenderedPageBreak/>
              <w:t>30</w:t>
            </w:r>
          </w:p>
        </w:tc>
        <w:tc>
          <w:tcPr>
            <w:tcW w:w="1417" w:type="dxa"/>
          </w:tcPr>
          <w:p w:rsidR="009F768D" w:rsidRDefault="009F768D" w:rsidP="00541BF7">
            <w:pPr>
              <w:pStyle w:val="ConsPlusNormal"/>
              <w:jc w:val="center"/>
            </w:pPr>
            <w:r>
              <w:t>Б6</w:t>
            </w:r>
          </w:p>
        </w:tc>
        <w:tc>
          <w:tcPr>
            <w:tcW w:w="5386" w:type="dxa"/>
          </w:tcPr>
          <w:p w:rsidR="009F768D" w:rsidRDefault="009F768D" w:rsidP="00541BF7">
            <w:pPr>
              <w:pStyle w:val="ConsPlusNormal"/>
              <w:jc w:val="both"/>
            </w:pPr>
            <w:r>
              <w:t>В случае уплаты первоначального взноса и(или) погашения основного долга и уплаты процентов по кредитам или займам на приобретение (строительство) жилого помещения, включая ипотечные кредиты (в том числе взятые до рождения (усыновления) одновременно трех и более детей), предоставленным гражданам по кредитному договору (договору займа), заключенному с организацией, в том числе кредитной организацией:</w:t>
            </w:r>
          </w:p>
          <w:p w:rsidR="009F768D" w:rsidRDefault="009F768D" w:rsidP="00541BF7">
            <w:pPr>
              <w:pStyle w:val="ConsPlusNormal"/>
              <w:jc w:val="both"/>
            </w:pPr>
            <w:r>
              <w:t>1) кредитный договор (договор займа) и(или) ипотечный договор, заемщиком по которому является заявитель (супруг заявителя), прошедший государственную регистрацию в установленном порядке;</w:t>
            </w:r>
          </w:p>
          <w:p w:rsidR="009F768D" w:rsidRDefault="009F768D" w:rsidP="00541BF7">
            <w:pPr>
              <w:pStyle w:val="ConsPlusNormal"/>
              <w:jc w:val="both"/>
            </w:pPr>
            <w:r>
              <w:t xml:space="preserve">2) справка кредитора (заимодавца) о размерах остатка основного долга и остатка задолженности по выплате процентов за пользование кредитом (займом), а также об отсутствии задолженности по уплате штрафов, комиссий, пеней за просрочку исполнения обязательств по кредитному договору (договору займа) и(или) ипотечному договору. В случае если право (требование), принадлежащее на основании обязательства кредитору, передано им другому лицу </w:t>
            </w:r>
            <w:r>
              <w:lastRenderedPageBreak/>
              <w:t xml:space="preserve">(уступка права требования, передача прав на закладную) в порядке передачи прав по кредитным договорам, обеспеченным ипотекой, установленном </w:t>
            </w:r>
            <w:hyperlink r:id="rId36">
              <w:r>
                <w:rPr>
                  <w:color w:val="0000FF"/>
                </w:rPr>
                <w:t>статьями 47</w:t>
              </w:r>
            </w:hyperlink>
            <w:r>
              <w:t xml:space="preserve"> и </w:t>
            </w:r>
            <w:hyperlink r:id="rId37">
              <w:r>
                <w:rPr>
                  <w:color w:val="0000FF"/>
                </w:rPr>
                <w:t>48</w:t>
              </w:r>
            </w:hyperlink>
            <w:r>
              <w:t xml:space="preserve"> Федерального закона от 16 июля 1998 года N 102-ФЗ "Об ипотеке (залоге недвижимости)", или перешло к другому лицу на основании указанного закона, справка должна содержать сведения о наименовании и месте нахождения кредитора, которому права по кредитному договору (договору займа) принадлежат на дату составления справки;</w:t>
            </w:r>
          </w:p>
          <w:p w:rsidR="009F768D" w:rsidRDefault="009F768D" w:rsidP="00541BF7">
            <w:pPr>
              <w:pStyle w:val="ConsPlusNormal"/>
              <w:jc w:val="both"/>
            </w:pPr>
            <w:r>
              <w:t>3) документ, удостоверяющий передачу кредитором (заимодавцем) заявителю (супругу заявителя) определенной денежной суммы путем безналичного перечисления на счет, открытый заявителем (супругом заявителя);</w:t>
            </w:r>
          </w:p>
          <w:p w:rsidR="009F768D" w:rsidRDefault="009F768D" w:rsidP="00541BF7">
            <w:pPr>
              <w:pStyle w:val="ConsPlusNormal"/>
              <w:jc w:val="both"/>
            </w:pPr>
            <w:r>
              <w:t>4) документ, подтверждающий оплату определенной денежной суммы заявителем (супругом заявителя) кредитору (заимодавцу);</w:t>
            </w:r>
          </w:p>
          <w:p w:rsidR="009F768D" w:rsidRDefault="009F768D" w:rsidP="00541BF7">
            <w:pPr>
              <w:pStyle w:val="ConsPlusNormal"/>
              <w:jc w:val="both"/>
            </w:pPr>
            <w:r>
              <w:t>5) договор участия в долевом строительстве с использованием кредитных средств, прошедший государственную регистрацию в установленном порядке;</w:t>
            </w:r>
          </w:p>
          <w:p w:rsidR="009F768D" w:rsidRDefault="009F768D" w:rsidP="00541BF7">
            <w:pPr>
              <w:pStyle w:val="ConsPlusNormal"/>
              <w:jc w:val="both"/>
            </w:pPr>
            <w:r>
              <w:t>6) выписка из реестра членов кооператива, подтверждающая членство в кооперативе заявителя (супруга заявителя), подтверждающая подачу гражданином заявления о приеме в члены жилищного накопительного кооператива, или решение о приеме в члены жилищного, жилищно-строительного кооператива), - в случае если кредит (заем) предоставлен для уплаты вступительного взноса и(или) паевого взноса в кооператив;</w:t>
            </w:r>
          </w:p>
          <w:p w:rsidR="009F768D" w:rsidRDefault="009F768D" w:rsidP="00541BF7">
            <w:pPr>
              <w:pStyle w:val="ConsPlusNormal"/>
              <w:jc w:val="both"/>
            </w:pPr>
            <w:r>
              <w:t xml:space="preserve">7) разрешение на строительство индивидуального жилого дома (в случае если объект жилищного </w:t>
            </w:r>
            <w:r>
              <w:lastRenderedPageBreak/>
              <w:t>строительства не введен в эксплуатацию)</w:t>
            </w:r>
          </w:p>
        </w:tc>
        <w:tc>
          <w:tcPr>
            <w:tcW w:w="1871" w:type="dxa"/>
          </w:tcPr>
          <w:p w:rsidR="009F768D" w:rsidRDefault="009F768D" w:rsidP="00541BF7">
            <w:pPr>
              <w:pStyle w:val="ConsPlusNormal"/>
            </w:pPr>
            <w:r>
              <w:lastRenderedPageBreak/>
              <w:t>Единый портал - К(э) (Л, П(з))</w:t>
            </w:r>
          </w:p>
          <w:p w:rsidR="009F768D" w:rsidRDefault="009F768D" w:rsidP="00541BF7">
            <w:pPr>
              <w:pStyle w:val="ConsPlusNormal"/>
            </w:pPr>
          </w:p>
          <w:p w:rsidR="009F768D" w:rsidRDefault="009F768D" w:rsidP="00541BF7">
            <w:pPr>
              <w:pStyle w:val="ConsPlusNormal"/>
            </w:pPr>
            <w:r>
              <w:t>МФЦ - О, К (Л, П(з))</w:t>
            </w:r>
          </w:p>
        </w:tc>
        <w:tc>
          <w:tcPr>
            <w:tcW w:w="1134" w:type="dxa"/>
          </w:tcPr>
          <w:p w:rsidR="009F768D" w:rsidRDefault="009F768D" w:rsidP="00541BF7">
            <w:pPr>
              <w:pStyle w:val="ConsPlusNormal"/>
            </w:pPr>
            <w:r>
              <w:t>[Все]</w:t>
            </w:r>
          </w:p>
        </w:tc>
      </w:tr>
      <w:tr w:rsidR="009F768D" w:rsidTr="00541BF7">
        <w:tc>
          <w:tcPr>
            <w:tcW w:w="567" w:type="dxa"/>
          </w:tcPr>
          <w:p w:rsidR="009F768D" w:rsidRDefault="009F768D" w:rsidP="00541BF7">
            <w:pPr>
              <w:pStyle w:val="ConsPlusNormal"/>
              <w:jc w:val="center"/>
            </w:pPr>
            <w:r>
              <w:lastRenderedPageBreak/>
              <w:t>31</w:t>
            </w:r>
          </w:p>
        </w:tc>
        <w:tc>
          <w:tcPr>
            <w:tcW w:w="1417" w:type="dxa"/>
          </w:tcPr>
          <w:p w:rsidR="009F768D" w:rsidRDefault="009F768D" w:rsidP="00541BF7">
            <w:pPr>
              <w:pStyle w:val="ConsPlusNormal"/>
              <w:jc w:val="center"/>
            </w:pPr>
            <w:r>
              <w:t>Б6</w:t>
            </w:r>
          </w:p>
        </w:tc>
        <w:tc>
          <w:tcPr>
            <w:tcW w:w="5386" w:type="dxa"/>
          </w:tcPr>
          <w:p w:rsidR="009F768D" w:rsidRDefault="009F768D" w:rsidP="00541BF7">
            <w:pPr>
              <w:pStyle w:val="ConsPlusNormal"/>
              <w:jc w:val="both"/>
            </w:pPr>
            <w:r>
              <w:t xml:space="preserve">Разрешение органа опеки и попечительства на реализацию права детей, указанных в </w:t>
            </w:r>
            <w:hyperlink r:id="rId38">
              <w:r>
                <w:rPr>
                  <w:color w:val="0000FF"/>
                </w:rPr>
                <w:t>части 8 статьи 3.8</w:t>
              </w:r>
            </w:hyperlink>
            <w:r>
              <w:t xml:space="preserve"> Социального кодекса, на единовременную денежную выплату на приобретение жилого помещения законным представителем детей из этой семьи и один из следующих документов:</w:t>
            </w:r>
          </w:p>
          <w:p w:rsidR="009F768D" w:rsidRDefault="009F768D" w:rsidP="00541BF7">
            <w:pPr>
              <w:pStyle w:val="ConsPlusNormal"/>
              <w:jc w:val="both"/>
            </w:pPr>
            <w:r>
              <w:t>1) решение суда о признании лица, которому выдан сертификат, безвестно отсутствующим или объявлении умершим;</w:t>
            </w:r>
          </w:p>
          <w:p w:rsidR="009F768D" w:rsidRDefault="009F768D" w:rsidP="00541BF7">
            <w:pPr>
              <w:pStyle w:val="ConsPlusNormal"/>
              <w:jc w:val="both"/>
            </w:pPr>
            <w:r>
              <w:t>2) решение суда о признании лица, которому выдан сертификат, частично недееспособным или недееспособным;</w:t>
            </w:r>
          </w:p>
          <w:p w:rsidR="009F768D" w:rsidRDefault="009F768D" w:rsidP="00541BF7">
            <w:pPr>
              <w:pStyle w:val="ConsPlusNormal"/>
              <w:jc w:val="both"/>
            </w:pPr>
            <w:r>
              <w:t>3) решение суда о признании лица, которому выдан сертификат, виновным в совершении в отношении ребенка умышленного преступления, относящегося к преступлениям против личности;</w:t>
            </w:r>
          </w:p>
          <w:p w:rsidR="009F768D" w:rsidRDefault="009F768D" w:rsidP="00541BF7">
            <w:pPr>
              <w:pStyle w:val="ConsPlusNormal"/>
              <w:jc w:val="both"/>
            </w:pPr>
            <w:r>
              <w:t>4) решение суда об отмене усыновления ребенка</w:t>
            </w:r>
          </w:p>
        </w:tc>
        <w:tc>
          <w:tcPr>
            <w:tcW w:w="1871" w:type="dxa"/>
          </w:tcPr>
          <w:p w:rsidR="009F768D" w:rsidRDefault="009F768D" w:rsidP="00541BF7">
            <w:pPr>
              <w:pStyle w:val="ConsPlusNormal"/>
            </w:pPr>
            <w:r>
              <w:t>Единый портал - К(э) (Л, П(з))</w:t>
            </w:r>
          </w:p>
          <w:p w:rsidR="009F768D" w:rsidRDefault="009F768D" w:rsidP="00541BF7">
            <w:pPr>
              <w:pStyle w:val="ConsPlusNormal"/>
            </w:pPr>
          </w:p>
          <w:p w:rsidR="009F768D" w:rsidRDefault="009F768D" w:rsidP="00541BF7">
            <w:pPr>
              <w:pStyle w:val="ConsPlusNormal"/>
            </w:pPr>
            <w:r>
              <w:t>МФЦ - О, К (Л, П(з))</w:t>
            </w:r>
          </w:p>
        </w:tc>
        <w:tc>
          <w:tcPr>
            <w:tcW w:w="1134" w:type="dxa"/>
          </w:tcPr>
          <w:p w:rsidR="009F768D" w:rsidRDefault="009F768D" w:rsidP="00541BF7">
            <w:pPr>
              <w:pStyle w:val="ConsPlusNormal"/>
            </w:pPr>
            <w:r>
              <w:t>[Все]</w:t>
            </w:r>
          </w:p>
        </w:tc>
      </w:tr>
      <w:tr w:rsidR="009F768D" w:rsidTr="00541BF7">
        <w:tc>
          <w:tcPr>
            <w:tcW w:w="567" w:type="dxa"/>
          </w:tcPr>
          <w:p w:rsidR="009F768D" w:rsidRDefault="009F768D" w:rsidP="00541BF7">
            <w:pPr>
              <w:pStyle w:val="ConsPlusNormal"/>
              <w:jc w:val="center"/>
            </w:pPr>
            <w:r>
              <w:t>32</w:t>
            </w:r>
          </w:p>
        </w:tc>
        <w:tc>
          <w:tcPr>
            <w:tcW w:w="1417" w:type="dxa"/>
          </w:tcPr>
          <w:p w:rsidR="009F768D" w:rsidRDefault="009F768D" w:rsidP="00541BF7">
            <w:pPr>
              <w:pStyle w:val="ConsPlusNormal"/>
              <w:jc w:val="center"/>
            </w:pPr>
            <w:r>
              <w:t>Б7</w:t>
            </w:r>
          </w:p>
        </w:tc>
        <w:tc>
          <w:tcPr>
            <w:tcW w:w="5386" w:type="dxa"/>
          </w:tcPr>
          <w:p w:rsidR="009F768D" w:rsidRDefault="009F768D" w:rsidP="00541BF7">
            <w:pPr>
              <w:pStyle w:val="ConsPlusNormal"/>
              <w:jc w:val="both"/>
            </w:pPr>
            <w:r>
              <w:t>В случае приобретения земельного участка или жилого помещения в общую долевую собственность всех членов многодетной семьи в равных долях:</w:t>
            </w:r>
          </w:p>
          <w:p w:rsidR="009F768D" w:rsidRDefault="009F768D" w:rsidP="00541BF7">
            <w:pPr>
              <w:pStyle w:val="ConsPlusNormal"/>
              <w:jc w:val="both"/>
            </w:pPr>
            <w:r>
              <w:t>письменное заявление граждан, достигших возраста 18 лет, о включении (невключении) в состав многодетной семьи при направлении средств земельного капитала на приобретение земельного участка или жилого помещения в общую долевую собственность всех членов многодетной семьи в равных долях</w:t>
            </w:r>
          </w:p>
        </w:tc>
        <w:tc>
          <w:tcPr>
            <w:tcW w:w="1871" w:type="dxa"/>
          </w:tcPr>
          <w:p w:rsidR="009F768D" w:rsidRDefault="009F768D" w:rsidP="00541BF7">
            <w:pPr>
              <w:pStyle w:val="ConsPlusNormal"/>
            </w:pPr>
            <w:r>
              <w:t>Единый портал - К(э) (Л, П(з))</w:t>
            </w:r>
          </w:p>
          <w:p w:rsidR="009F768D" w:rsidRDefault="009F768D" w:rsidP="00541BF7">
            <w:pPr>
              <w:pStyle w:val="ConsPlusNormal"/>
            </w:pPr>
          </w:p>
          <w:p w:rsidR="009F768D" w:rsidRDefault="009F768D" w:rsidP="00541BF7">
            <w:pPr>
              <w:pStyle w:val="ConsPlusNormal"/>
            </w:pPr>
            <w:r>
              <w:t>МФЦ - О, К (Л, П(з))</w:t>
            </w:r>
          </w:p>
        </w:tc>
        <w:tc>
          <w:tcPr>
            <w:tcW w:w="1134" w:type="dxa"/>
          </w:tcPr>
          <w:p w:rsidR="009F768D" w:rsidRDefault="009F768D" w:rsidP="00541BF7">
            <w:pPr>
              <w:pStyle w:val="ConsPlusNormal"/>
            </w:pPr>
            <w:r>
              <w:t>[Все]</w:t>
            </w:r>
          </w:p>
        </w:tc>
      </w:tr>
      <w:tr w:rsidR="009F768D" w:rsidTr="00541BF7">
        <w:tc>
          <w:tcPr>
            <w:tcW w:w="567" w:type="dxa"/>
          </w:tcPr>
          <w:p w:rsidR="009F768D" w:rsidRDefault="009F768D" w:rsidP="00541BF7">
            <w:pPr>
              <w:pStyle w:val="ConsPlusNormal"/>
              <w:jc w:val="center"/>
            </w:pPr>
            <w:r>
              <w:t>33</w:t>
            </w:r>
          </w:p>
        </w:tc>
        <w:tc>
          <w:tcPr>
            <w:tcW w:w="1417" w:type="dxa"/>
          </w:tcPr>
          <w:p w:rsidR="009F768D" w:rsidRDefault="009F768D" w:rsidP="00541BF7">
            <w:pPr>
              <w:pStyle w:val="ConsPlusNormal"/>
              <w:jc w:val="center"/>
            </w:pPr>
            <w:r>
              <w:t>Б7</w:t>
            </w:r>
          </w:p>
        </w:tc>
        <w:tc>
          <w:tcPr>
            <w:tcW w:w="5386" w:type="dxa"/>
          </w:tcPr>
          <w:p w:rsidR="009F768D" w:rsidRDefault="009F768D" w:rsidP="00541BF7">
            <w:pPr>
              <w:pStyle w:val="ConsPlusNormal"/>
              <w:jc w:val="both"/>
            </w:pPr>
            <w:r>
              <w:t xml:space="preserve">В случае приобретения земельного участка по договору купли-продажи с рассрочкой платежа - договор купли-продажи земельного участка с рассрочкой платежа, прошедший государственную регистрацию в </w:t>
            </w:r>
            <w:r>
              <w:lastRenderedPageBreak/>
              <w:t>установленном порядке, в котором отражено следующее:</w:t>
            </w:r>
          </w:p>
          <w:p w:rsidR="009F768D" w:rsidRDefault="009F768D" w:rsidP="00541BF7">
            <w:pPr>
              <w:pStyle w:val="ConsPlusNormal"/>
              <w:jc w:val="both"/>
            </w:pPr>
            <w:r>
              <w:t>1) цена договора;</w:t>
            </w:r>
          </w:p>
          <w:p w:rsidR="009F768D" w:rsidRDefault="009F768D" w:rsidP="00541BF7">
            <w:pPr>
              <w:pStyle w:val="ConsPlusNormal"/>
              <w:jc w:val="both"/>
            </w:pPr>
            <w:r>
              <w:t>2) приобретение земельного участка за счет средств земельного капитала в Ленинградской области (далее - земельный капитал), право на который подтверждается сертификатом;</w:t>
            </w:r>
          </w:p>
          <w:p w:rsidR="009F768D" w:rsidRDefault="009F768D" w:rsidP="00541BF7">
            <w:pPr>
              <w:pStyle w:val="ConsPlusNormal"/>
              <w:jc w:val="both"/>
            </w:pPr>
            <w:r>
              <w:t>3) отсутствие ограничений (обременений), в том числе ареста, запрета, залога (за исключением залога земельного участка по ипотечному кредиту);</w:t>
            </w:r>
          </w:p>
          <w:p w:rsidR="009F768D" w:rsidRDefault="009F768D" w:rsidP="00541BF7">
            <w:pPr>
              <w:pStyle w:val="ConsPlusNormal"/>
              <w:jc w:val="both"/>
            </w:pPr>
            <w:r>
              <w:t>4) приобретение земельного участка в собственность владельца сертификата или в общую долевую собственность членов многодетной семьи в равных долях;</w:t>
            </w:r>
          </w:p>
          <w:p w:rsidR="009F768D" w:rsidRDefault="009F768D" w:rsidP="00541BF7">
            <w:pPr>
              <w:pStyle w:val="ConsPlusNormal"/>
              <w:jc w:val="both"/>
            </w:pPr>
            <w:r>
              <w:t xml:space="preserve">5) категория и вид разрешенного использования земельного участка из предусмотренного </w:t>
            </w:r>
            <w:hyperlink r:id="rId39">
              <w:r>
                <w:rPr>
                  <w:color w:val="0000FF"/>
                </w:rPr>
                <w:t>частью 7 статьи 4-2</w:t>
              </w:r>
            </w:hyperlink>
            <w:r>
              <w:t xml:space="preserve"> областного закона N 75-оз перечня видов разрешенного использования земельных участков (для индивидуального жилищного строительства, ведения личного подсобного хозяйства в границах населенного пункта с правом возведения жилого дома либо ведения садоводства для собственных нужд), расположенного на территории Ленинградской области;</w:t>
            </w:r>
          </w:p>
          <w:p w:rsidR="009F768D" w:rsidRDefault="009F768D" w:rsidP="00541BF7">
            <w:pPr>
              <w:pStyle w:val="ConsPlusNormal"/>
              <w:jc w:val="both"/>
            </w:pPr>
            <w:r>
              <w:t>6) сведения о физическом лице (организации), отчуждающем (отчуждающей) земельный участок, с указанием реквизитов банковского счета для перечисления средств земельного капитала</w:t>
            </w:r>
          </w:p>
        </w:tc>
        <w:tc>
          <w:tcPr>
            <w:tcW w:w="1871" w:type="dxa"/>
          </w:tcPr>
          <w:p w:rsidR="009F768D" w:rsidRDefault="009F768D" w:rsidP="00541BF7">
            <w:pPr>
              <w:pStyle w:val="ConsPlusNormal"/>
            </w:pPr>
            <w:r>
              <w:lastRenderedPageBreak/>
              <w:t>Единый портал - К(э) (Л, П(з))</w:t>
            </w:r>
          </w:p>
          <w:p w:rsidR="009F768D" w:rsidRDefault="009F768D" w:rsidP="00541BF7">
            <w:pPr>
              <w:pStyle w:val="ConsPlusNormal"/>
            </w:pPr>
          </w:p>
          <w:p w:rsidR="009F768D" w:rsidRDefault="009F768D" w:rsidP="00541BF7">
            <w:pPr>
              <w:pStyle w:val="ConsPlusNormal"/>
            </w:pPr>
            <w:r>
              <w:t xml:space="preserve">МФЦ - О, К (Л, </w:t>
            </w:r>
            <w:r>
              <w:lastRenderedPageBreak/>
              <w:t>П(з))</w:t>
            </w:r>
          </w:p>
        </w:tc>
        <w:tc>
          <w:tcPr>
            <w:tcW w:w="1134" w:type="dxa"/>
          </w:tcPr>
          <w:p w:rsidR="009F768D" w:rsidRDefault="009F768D" w:rsidP="00541BF7">
            <w:pPr>
              <w:pStyle w:val="ConsPlusNormal"/>
            </w:pPr>
            <w:r>
              <w:lastRenderedPageBreak/>
              <w:t>[Все]</w:t>
            </w:r>
          </w:p>
        </w:tc>
      </w:tr>
      <w:tr w:rsidR="009F768D" w:rsidTr="00541BF7">
        <w:tc>
          <w:tcPr>
            <w:tcW w:w="567" w:type="dxa"/>
          </w:tcPr>
          <w:p w:rsidR="009F768D" w:rsidRDefault="009F768D" w:rsidP="00541BF7">
            <w:pPr>
              <w:pStyle w:val="ConsPlusNormal"/>
              <w:jc w:val="center"/>
            </w:pPr>
            <w:r>
              <w:lastRenderedPageBreak/>
              <w:t>34</w:t>
            </w:r>
          </w:p>
        </w:tc>
        <w:tc>
          <w:tcPr>
            <w:tcW w:w="1417" w:type="dxa"/>
          </w:tcPr>
          <w:p w:rsidR="009F768D" w:rsidRDefault="009F768D" w:rsidP="00541BF7">
            <w:pPr>
              <w:pStyle w:val="ConsPlusNormal"/>
              <w:jc w:val="center"/>
            </w:pPr>
            <w:r>
              <w:t>Б7</w:t>
            </w:r>
          </w:p>
        </w:tc>
        <w:tc>
          <w:tcPr>
            <w:tcW w:w="5386" w:type="dxa"/>
          </w:tcPr>
          <w:p w:rsidR="009F768D" w:rsidRDefault="009F768D" w:rsidP="00541BF7">
            <w:pPr>
              <w:pStyle w:val="ConsPlusNormal"/>
              <w:jc w:val="both"/>
            </w:pPr>
            <w:r>
              <w:t>В случае приобретения жилого помещения по договору купли-продажи - договор купли-продажи жилого помещения (в том числе с рассрочкой платежа), прошедший государственную регистрацию в установленном порядке, в котором отражено следующее:</w:t>
            </w:r>
          </w:p>
          <w:p w:rsidR="009F768D" w:rsidRDefault="009F768D" w:rsidP="00541BF7">
            <w:pPr>
              <w:pStyle w:val="ConsPlusNormal"/>
              <w:jc w:val="both"/>
            </w:pPr>
            <w:r>
              <w:lastRenderedPageBreak/>
              <w:t>1) цена договора;</w:t>
            </w:r>
          </w:p>
          <w:p w:rsidR="009F768D" w:rsidRDefault="009F768D" w:rsidP="00541BF7">
            <w:pPr>
              <w:pStyle w:val="ConsPlusNormal"/>
              <w:jc w:val="both"/>
            </w:pPr>
            <w:r>
              <w:t>2) приобретение жилого помещения за счет средств земельного капитала, право на который подтверждается сертификатом;</w:t>
            </w:r>
          </w:p>
          <w:p w:rsidR="009F768D" w:rsidRDefault="009F768D" w:rsidP="00541BF7">
            <w:pPr>
              <w:pStyle w:val="ConsPlusNormal"/>
              <w:jc w:val="both"/>
            </w:pPr>
            <w:r>
              <w:t>3) отсутствие ограничений (обременений), в том числе ареста, запрета, залога (за исключением залога жилого помещения по ипотечному кредиту);</w:t>
            </w:r>
          </w:p>
          <w:p w:rsidR="009F768D" w:rsidRDefault="009F768D" w:rsidP="00541BF7">
            <w:pPr>
              <w:pStyle w:val="ConsPlusNormal"/>
              <w:jc w:val="both"/>
            </w:pPr>
            <w:r>
              <w:t>4) пригодность жилого помещения для постоянного проживания и отвечающего санитарным нормам и техническим требованиям к жилым помещениям;</w:t>
            </w:r>
          </w:p>
          <w:p w:rsidR="009F768D" w:rsidRDefault="009F768D" w:rsidP="00541BF7">
            <w:pPr>
              <w:pStyle w:val="ConsPlusNormal"/>
              <w:jc w:val="both"/>
            </w:pPr>
            <w:r>
              <w:t>5) приобретение жилого помещения в собственность владельца сертификата или в общую долевую собственность членов многодетной семьи в равных долях;</w:t>
            </w:r>
          </w:p>
          <w:p w:rsidR="009F768D" w:rsidRDefault="009F768D" w:rsidP="00541BF7">
            <w:pPr>
              <w:pStyle w:val="ConsPlusNormal"/>
              <w:jc w:val="both"/>
            </w:pPr>
            <w:r>
              <w:t>6) документ о размере оставшейся неуплаченной суммы по договору купли-продажи - в случае если приобретение жилого помещения осуществляется по договору купли-продажи жилого помещения с рассрочкой платежа;</w:t>
            </w:r>
          </w:p>
          <w:p w:rsidR="009F768D" w:rsidRDefault="009F768D" w:rsidP="00541BF7">
            <w:pPr>
              <w:pStyle w:val="ConsPlusNormal"/>
              <w:jc w:val="both"/>
            </w:pPr>
            <w:r>
              <w:t>7) сведения о физическом лице (организации), отчуждающем (отчуждающей) жилое помещение, с указанием реквизитов банковского счета для перечисления средств земельного капитала</w:t>
            </w:r>
          </w:p>
        </w:tc>
        <w:tc>
          <w:tcPr>
            <w:tcW w:w="1871" w:type="dxa"/>
          </w:tcPr>
          <w:p w:rsidR="009F768D" w:rsidRDefault="009F768D" w:rsidP="00541BF7">
            <w:pPr>
              <w:pStyle w:val="ConsPlusNormal"/>
            </w:pPr>
            <w:r>
              <w:lastRenderedPageBreak/>
              <w:t>Единый портал - К(э) (Л, П(з))</w:t>
            </w:r>
          </w:p>
          <w:p w:rsidR="009F768D" w:rsidRDefault="009F768D" w:rsidP="00541BF7">
            <w:pPr>
              <w:pStyle w:val="ConsPlusNormal"/>
            </w:pPr>
          </w:p>
          <w:p w:rsidR="009F768D" w:rsidRDefault="009F768D" w:rsidP="00541BF7">
            <w:pPr>
              <w:pStyle w:val="ConsPlusNormal"/>
            </w:pPr>
            <w:r>
              <w:t>МФЦ - О, К (Л, П(з))</w:t>
            </w:r>
          </w:p>
        </w:tc>
        <w:tc>
          <w:tcPr>
            <w:tcW w:w="1134" w:type="dxa"/>
          </w:tcPr>
          <w:p w:rsidR="009F768D" w:rsidRDefault="009F768D" w:rsidP="00541BF7">
            <w:pPr>
              <w:pStyle w:val="ConsPlusNormal"/>
            </w:pPr>
            <w:r>
              <w:t>[Все]</w:t>
            </w:r>
          </w:p>
        </w:tc>
      </w:tr>
      <w:tr w:rsidR="009F768D" w:rsidTr="00541BF7">
        <w:tc>
          <w:tcPr>
            <w:tcW w:w="567" w:type="dxa"/>
          </w:tcPr>
          <w:p w:rsidR="009F768D" w:rsidRDefault="009F768D" w:rsidP="00541BF7">
            <w:pPr>
              <w:pStyle w:val="ConsPlusNormal"/>
              <w:jc w:val="center"/>
            </w:pPr>
            <w:r>
              <w:lastRenderedPageBreak/>
              <w:t>35</w:t>
            </w:r>
          </w:p>
        </w:tc>
        <w:tc>
          <w:tcPr>
            <w:tcW w:w="1417" w:type="dxa"/>
          </w:tcPr>
          <w:p w:rsidR="009F768D" w:rsidRDefault="009F768D" w:rsidP="00541BF7">
            <w:pPr>
              <w:pStyle w:val="ConsPlusNormal"/>
              <w:jc w:val="center"/>
            </w:pPr>
            <w:r>
              <w:t>Б7</w:t>
            </w:r>
          </w:p>
        </w:tc>
        <w:tc>
          <w:tcPr>
            <w:tcW w:w="5386" w:type="dxa"/>
          </w:tcPr>
          <w:p w:rsidR="009F768D" w:rsidRDefault="009F768D" w:rsidP="00541BF7">
            <w:pPr>
              <w:pStyle w:val="ConsPlusNormal"/>
              <w:jc w:val="both"/>
            </w:pPr>
            <w:r>
              <w:t>В случае участия в долевом строительстве:</w:t>
            </w:r>
          </w:p>
          <w:p w:rsidR="009F768D" w:rsidRDefault="009F768D" w:rsidP="00541BF7">
            <w:pPr>
              <w:pStyle w:val="ConsPlusNormal"/>
              <w:jc w:val="both"/>
            </w:pPr>
            <w:r>
              <w:t>1) договор участия в долевом строительстве, прошедший государственную регистрацию в установленном порядке;</w:t>
            </w:r>
          </w:p>
          <w:p w:rsidR="009F768D" w:rsidRDefault="009F768D" w:rsidP="00541BF7">
            <w:pPr>
              <w:pStyle w:val="ConsPlusNormal"/>
              <w:jc w:val="both"/>
            </w:pPr>
            <w:r>
              <w:t xml:space="preserve">2) договор (соглашение) уступки прав требований по договору участия в долевом строительстве, заключенный в соответствии с Федеральным </w:t>
            </w:r>
            <w:hyperlink r:id="rId40">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w:t>
            </w:r>
            <w:r>
              <w:lastRenderedPageBreak/>
              <w:t>некоторые законодательные акты Российской Федерации";</w:t>
            </w:r>
          </w:p>
          <w:p w:rsidR="009F768D" w:rsidRDefault="009F768D" w:rsidP="00541BF7">
            <w:pPr>
              <w:pStyle w:val="ConsPlusNormal"/>
              <w:jc w:val="both"/>
            </w:pPr>
            <w:r>
              <w:t>3) документ о внесенной сумме в счет уплаты цены договора (соглашения), и(или) об оставшейся неуплаченной сумме по договору</w:t>
            </w:r>
          </w:p>
        </w:tc>
        <w:tc>
          <w:tcPr>
            <w:tcW w:w="1871" w:type="dxa"/>
          </w:tcPr>
          <w:p w:rsidR="009F768D" w:rsidRDefault="009F768D" w:rsidP="00541BF7">
            <w:pPr>
              <w:pStyle w:val="ConsPlusNormal"/>
            </w:pPr>
            <w:r>
              <w:lastRenderedPageBreak/>
              <w:t>Единый портал - К(э) (Л, П(з))</w:t>
            </w:r>
          </w:p>
          <w:p w:rsidR="009F768D" w:rsidRDefault="009F768D" w:rsidP="00541BF7">
            <w:pPr>
              <w:pStyle w:val="ConsPlusNormal"/>
            </w:pPr>
          </w:p>
          <w:p w:rsidR="009F768D" w:rsidRDefault="009F768D" w:rsidP="00541BF7">
            <w:pPr>
              <w:pStyle w:val="ConsPlusNormal"/>
            </w:pPr>
            <w:r>
              <w:t>МФЦ - О, К (Л, П(з))</w:t>
            </w:r>
          </w:p>
        </w:tc>
        <w:tc>
          <w:tcPr>
            <w:tcW w:w="1134" w:type="dxa"/>
          </w:tcPr>
          <w:p w:rsidR="009F768D" w:rsidRDefault="009F768D" w:rsidP="00541BF7">
            <w:pPr>
              <w:pStyle w:val="ConsPlusNormal"/>
            </w:pPr>
            <w:r>
              <w:t>[Все]</w:t>
            </w:r>
          </w:p>
        </w:tc>
      </w:tr>
      <w:tr w:rsidR="009F768D" w:rsidTr="00541BF7">
        <w:tc>
          <w:tcPr>
            <w:tcW w:w="567" w:type="dxa"/>
          </w:tcPr>
          <w:p w:rsidR="009F768D" w:rsidRDefault="009F768D" w:rsidP="00541BF7">
            <w:pPr>
              <w:pStyle w:val="ConsPlusNormal"/>
              <w:jc w:val="center"/>
            </w:pPr>
            <w:r>
              <w:lastRenderedPageBreak/>
              <w:t>36</w:t>
            </w:r>
          </w:p>
        </w:tc>
        <w:tc>
          <w:tcPr>
            <w:tcW w:w="1417" w:type="dxa"/>
          </w:tcPr>
          <w:p w:rsidR="009F768D" w:rsidRDefault="009F768D" w:rsidP="00541BF7">
            <w:pPr>
              <w:pStyle w:val="ConsPlusNormal"/>
              <w:jc w:val="center"/>
            </w:pPr>
            <w:r>
              <w:t>Б7</w:t>
            </w:r>
          </w:p>
        </w:tc>
        <w:tc>
          <w:tcPr>
            <w:tcW w:w="5386" w:type="dxa"/>
          </w:tcPr>
          <w:p w:rsidR="009F768D" w:rsidRDefault="009F768D" w:rsidP="00541BF7">
            <w:pPr>
              <w:pStyle w:val="ConsPlusNormal"/>
              <w:jc w:val="both"/>
            </w:pPr>
            <w:r>
              <w:t>В случае оплаты паевого взноса члена жилищного, жилищно-строительного или жилищного накопительного кооператива (далее - кооператив):</w:t>
            </w:r>
          </w:p>
          <w:p w:rsidR="009F768D" w:rsidRDefault="009F768D" w:rsidP="00541BF7">
            <w:pPr>
              <w:pStyle w:val="ConsPlusNormal"/>
              <w:jc w:val="both"/>
            </w:pPr>
            <w:r>
              <w:t>1) документ, подтверждающий прием заявителя (супруга (супруги) заявителя) в члены кооператива;</w:t>
            </w:r>
          </w:p>
          <w:p w:rsidR="009F768D" w:rsidRDefault="009F768D" w:rsidP="00541BF7">
            <w:pPr>
              <w:pStyle w:val="ConsPlusNormal"/>
              <w:jc w:val="both"/>
            </w:pPr>
            <w:r>
              <w:t>2) справку о внесенной сумме паевого взноса за жилое помещение и(или) об оставшейся неуплаченной сумме паевого взноса, необходимой для приобретения права собственности на жилое помещение, - для членов кооператива;</w:t>
            </w:r>
          </w:p>
          <w:p w:rsidR="009F768D" w:rsidRDefault="009F768D" w:rsidP="00541BF7">
            <w:pPr>
              <w:pStyle w:val="ConsPlusNormal"/>
              <w:jc w:val="both"/>
            </w:pPr>
            <w:r>
              <w:t>3) копию устава кооператива</w:t>
            </w:r>
          </w:p>
        </w:tc>
        <w:tc>
          <w:tcPr>
            <w:tcW w:w="1871" w:type="dxa"/>
          </w:tcPr>
          <w:p w:rsidR="009F768D" w:rsidRDefault="009F768D" w:rsidP="00541BF7">
            <w:pPr>
              <w:pStyle w:val="ConsPlusNormal"/>
            </w:pPr>
            <w:r>
              <w:t>Единый портал - К(э) (Л, П(з))</w:t>
            </w:r>
          </w:p>
          <w:p w:rsidR="009F768D" w:rsidRDefault="009F768D" w:rsidP="00541BF7">
            <w:pPr>
              <w:pStyle w:val="ConsPlusNormal"/>
            </w:pPr>
          </w:p>
          <w:p w:rsidR="009F768D" w:rsidRDefault="009F768D" w:rsidP="00541BF7">
            <w:pPr>
              <w:pStyle w:val="ConsPlusNormal"/>
            </w:pPr>
            <w:r>
              <w:t>МФЦ - О, К (Л, П(з))</w:t>
            </w:r>
          </w:p>
        </w:tc>
        <w:tc>
          <w:tcPr>
            <w:tcW w:w="1134" w:type="dxa"/>
          </w:tcPr>
          <w:p w:rsidR="009F768D" w:rsidRDefault="009F768D" w:rsidP="00541BF7">
            <w:pPr>
              <w:pStyle w:val="ConsPlusNormal"/>
            </w:pPr>
            <w:r>
              <w:t>[Все]</w:t>
            </w:r>
          </w:p>
        </w:tc>
      </w:tr>
      <w:tr w:rsidR="009F768D" w:rsidTr="00541BF7">
        <w:tc>
          <w:tcPr>
            <w:tcW w:w="567" w:type="dxa"/>
          </w:tcPr>
          <w:p w:rsidR="009F768D" w:rsidRDefault="009F768D" w:rsidP="00541BF7">
            <w:pPr>
              <w:pStyle w:val="ConsPlusNormal"/>
              <w:jc w:val="center"/>
            </w:pPr>
            <w:r>
              <w:t>37</w:t>
            </w:r>
          </w:p>
        </w:tc>
        <w:tc>
          <w:tcPr>
            <w:tcW w:w="1417" w:type="dxa"/>
          </w:tcPr>
          <w:p w:rsidR="009F768D" w:rsidRDefault="009F768D" w:rsidP="00541BF7">
            <w:pPr>
              <w:pStyle w:val="ConsPlusNormal"/>
              <w:jc w:val="center"/>
            </w:pPr>
            <w:r>
              <w:t>Б7</w:t>
            </w:r>
          </w:p>
        </w:tc>
        <w:tc>
          <w:tcPr>
            <w:tcW w:w="5386" w:type="dxa"/>
          </w:tcPr>
          <w:p w:rsidR="009F768D" w:rsidRDefault="009F768D" w:rsidP="00541BF7">
            <w:pPr>
              <w:pStyle w:val="ConsPlusNormal"/>
              <w:jc w:val="both"/>
            </w:pPr>
            <w:r>
              <w:t>В случае строительства объекта индивидуального жилищного строительства (жилого дома) с привлечением организации, осуществляющей указанные виды работ (услуг):</w:t>
            </w:r>
          </w:p>
          <w:p w:rsidR="009F768D" w:rsidRDefault="009F768D" w:rsidP="00541BF7">
            <w:pPr>
              <w:pStyle w:val="ConsPlusNormal"/>
              <w:jc w:val="both"/>
            </w:pPr>
            <w:r>
              <w:t>1) разрешение на строительство либо уведомление установленной формы о соответствии указанных в уведомлении о планируемом строительстве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выданное заявителю (супругу (супруге) заявителя) в случае осуществления строительства объекта индивидуального жилищного строительства (жилого дома) уполномоченным органом;</w:t>
            </w:r>
          </w:p>
          <w:p w:rsidR="009F768D" w:rsidRDefault="009F768D" w:rsidP="00541BF7">
            <w:pPr>
              <w:pStyle w:val="ConsPlusNormal"/>
              <w:jc w:val="both"/>
            </w:pPr>
            <w:r>
              <w:lastRenderedPageBreak/>
              <w:t>2) договор на выполнение работ (услуг), соответствующий требованиям законодательства Российской Федерации, включая договор подряда, с указанием реквизитов банковского счета строительной организации для перечисления средств земельного капитала;</w:t>
            </w:r>
          </w:p>
          <w:p w:rsidR="009F768D" w:rsidRDefault="009F768D" w:rsidP="00541BF7">
            <w:pPr>
              <w:pStyle w:val="ConsPlusNormal"/>
              <w:jc w:val="both"/>
            </w:pPr>
            <w:r>
              <w:t>3) документы, подтверждающие расходы на оплату по договору на выполнение работ (услуг), понесенные заявителем (супругом (супругой) заявителя), за счет собственных средств после возникновения права на получение средств земельного капитала</w:t>
            </w:r>
          </w:p>
        </w:tc>
        <w:tc>
          <w:tcPr>
            <w:tcW w:w="1871" w:type="dxa"/>
          </w:tcPr>
          <w:p w:rsidR="009F768D" w:rsidRDefault="009F768D" w:rsidP="00541BF7">
            <w:pPr>
              <w:pStyle w:val="ConsPlusNormal"/>
            </w:pPr>
            <w:r>
              <w:lastRenderedPageBreak/>
              <w:t>Единый портал - К(э) (Л, П(з))</w:t>
            </w:r>
          </w:p>
          <w:p w:rsidR="009F768D" w:rsidRDefault="009F768D" w:rsidP="00541BF7">
            <w:pPr>
              <w:pStyle w:val="ConsPlusNormal"/>
            </w:pPr>
          </w:p>
          <w:p w:rsidR="009F768D" w:rsidRDefault="009F768D" w:rsidP="00541BF7">
            <w:pPr>
              <w:pStyle w:val="ConsPlusNormal"/>
            </w:pPr>
            <w:r>
              <w:t>МФЦ - О, К (Л, П(з))</w:t>
            </w:r>
          </w:p>
        </w:tc>
        <w:tc>
          <w:tcPr>
            <w:tcW w:w="1134" w:type="dxa"/>
          </w:tcPr>
          <w:p w:rsidR="009F768D" w:rsidRDefault="009F768D" w:rsidP="00541BF7">
            <w:pPr>
              <w:pStyle w:val="ConsPlusNormal"/>
            </w:pPr>
            <w:r>
              <w:t>[Все]</w:t>
            </w:r>
          </w:p>
        </w:tc>
      </w:tr>
      <w:tr w:rsidR="009F768D" w:rsidTr="00541BF7">
        <w:tc>
          <w:tcPr>
            <w:tcW w:w="567" w:type="dxa"/>
          </w:tcPr>
          <w:p w:rsidR="009F768D" w:rsidRDefault="009F768D" w:rsidP="00541BF7">
            <w:pPr>
              <w:pStyle w:val="ConsPlusNormal"/>
              <w:jc w:val="center"/>
            </w:pPr>
            <w:r>
              <w:lastRenderedPageBreak/>
              <w:t>38</w:t>
            </w:r>
          </w:p>
        </w:tc>
        <w:tc>
          <w:tcPr>
            <w:tcW w:w="1417" w:type="dxa"/>
          </w:tcPr>
          <w:p w:rsidR="009F768D" w:rsidRDefault="009F768D" w:rsidP="00541BF7">
            <w:pPr>
              <w:pStyle w:val="ConsPlusNormal"/>
              <w:jc w:val="center"/>
            </w:pPr>
            <w:r>
              <w:t>Б7</w:t>
            </w:r>
          </w:p>
        </w:tc>
        <w:tc>
          <w:tcPr>
            <w:tcW w:w="5386" w:type="dxa"/>
          </w:tcPr>
          <w:p w:rsidR="009F768D" w:rsidRDefault="009F768D" w:rsidP="00541BF7">
            <w:pPr>
              <w:pStyle w:val="ConsPlusNormal"/>
              <w:jc w:val="both"/>
            </w:pPr>
            <w:r>
              <w:t xml:space="preserve">В случае уплаты первоначального взноса и(или) погашения основного долга и уплаты процентов по кредитам или займам на приобретение земельного участка или приобретение (строительство) жилого помещения, включая ипотечные кредиты, предоставленным гражданам по кредитному договору (договору займа), заключенному с организацией, в том числе кредитной организацией, гражданам, указанным в </w:t>
            </w:r>
            <w:hyperlink r:id="rId41">
              <w:r>
                <w:rPr>
                  <w:color w:val="0000FF"/>
                </w:rPr>
                <w:t>частях 1</w:t>
              </w:r>
            </w:hyperlink>
            <w:r>
              <w:t xml:space="preserve"> и </w:t>
            </w:r>
            <w:hyperlink r:id="rId42">
              <w:r>
                <w:rPr>
                  <w:color w:val="0000FF"/>
                </w:rPr>
                <w:t>3 статьи 3</w:t>
              </w:r>
            </w:hyperlink>
            <w:r>
              <w:t xml:space="preserve"> областного закона N 75-оз (владельцу сертификата или его супругу (супруге) в период их нахождения в зарегистрированном браке или владельцу сертификата, являющемуся единственным родителем, вне зависимости от даты предоставления кредита (займа):</w:t>
            </w:r>
          </w:p>
          <w:p w:rsidR="009F768D" w:rsidRDefault="009F768D" w:rsidP="00541BF7">
            <w:pPr>
              <w:pStyle w:val="ConsPlusNormal"/>
              <w:jc w:val="both"/>
            </w:pPr>
            <w:r>
              <w:t xml:space="preserve">1) кредитный договор (договор займа) и(или) ипотечный договор, заемщиком по которому является лицо из числа граждан, указанных в </w:t>
            </w:r>
            <w:hyperlink r:id="rId43">
              <w:r>
                <w:rPr>
                  <w:color w:val="0000FF"/>
                </w:rPr>
                <w:t>частях 1</w:t>
              </w:r>
            </w:hyperlink>
            <w:r>
              <w:t xml:space="preserve"> и </w:t>
            </w:r>
            <w:hyperlink r:id="rId44">
              <w:r>
                <w:rPr>
                  <w:color w:val="0000FF"/>
                </w:rPr>
                <w:t>3 статьи 3</w:t>
              </w:r>
            </w:hyperlink>
            <w:r>
              <w:t xml:space="preserve"> областного закона N 75-оз (владелец сертификата или его супруг (супруга) в период их нахождения в зарегистрированном браке или владелец сертификата, являющийся единственным родителем, вне зависимости от даты предоставления кредита (займа), </w:t>
            </w:r>
            <w:r>
              <w:lastRenderedPageBreak/>
              <w:t>прошедший государственную регистрацию в установленном порядке;</w:t>
            </w:r>
          </w:p>
          <w:p w:rsidR="009F768D" w:rsidRDefault="009F768D" w:rsidP="00541BF7">
            <w:pPr>
              <w:pStyle w:val="ConsPlusNormal"/>
              <w:jc w:val="both"/>
            </w:pPr>
            <w:r>
              <w:t xml:space="preserve">2) справка кредитора (заимодавца) о размерах остатка основного долга и остатка задолженности по выплате процентов за пользование кредитом (займом), а также об отсутствии задолженности по уплате штрафов, комиссий, пеней за просрочку исполнения обязательств по кредитному договору (договору займа) и(или) ипотечному договору. В случае если право (требование), принадлежащее на основании обязательства кредитору, передано им другому лицу (уступка права требования, передача прав на закладную) в порядке передачи прав по кредитным договорам, обеспеченным ипотекой, установленном </w:t>
            </w:r>
            <w:hyperlink r:id="rId45">
              <w:r>
                <w:rPr>
                  <w:color w:val="0000FF"/>
                </w:rPr>
                <w:t>статьями 47</w:t>
              </w:r>
            </w:hyperlink>
            <w:r>
              <w:t xml:space="preserve"> и </w:t>
            </w:r>
            <w:hyperlink r:id="rId46">
              <w:r>
                <w:rPr>
                  <w:color w:val="0000FF"/>
                </w:rPr>
                <w:t>48</w:t>
              </w:r>
            </w:hyperlink>
            <w:r>
              <w:t xml:space="preserve"> Федерального закона от 16 июля 1998 года N 102-ФЗ "Об ипотеке (залоге недвижимости)", или перешло к другому лицу на основании указанного закона, справка должна содержать сведения о наименовании и месте нахождения кредитора, которому права по кредитному договору (договору займа) принадлежат на дату составления справки;</w:t>
            </w:r>
          </w:p>
          <w:p w:rsidR="009F768D" w:rsidRDefault="009F768D" w:rsidP="00541BF7">
            <w:pPr>
              <w:pStyle w:val="ConsPlusNormal"/>
              <w:jc w:val="both"/>
            </w:pPr>
            <w:r>
              <w:t>3) документ, удостоверяющий передачу кредитором (заимодавцем) заявителю (супругу (супруге) заявителя) определенной денежной суммы путем безналичного перечисления на счет, открытый заявителем (супругом (супругой) заявителя);</w:t>
            </w:r>
          </w:p>
          <w:p w:rsidR="009F768D" w:rsidRDefault="009F768D" w:rsidP="00541BF7">
            <w:pPr>
              <w:pStyle w:val="ConsPlusNormal"/>
              <w:jc w:val="both"/>
            </w:pPr>
            <w:r>
              <w:t>4) документ, подтверждающий оплату определенной денежной суммы заявителем (супругом (супругой) заявителя) кредитору (заимодавцу);</w:t>
            </w:r>
          </w:p>
          <w:p w:rsidR="009F768D" w:rsidRDefault="009F768D" w:rsidP="00541BF7">
            <w:pPr>
              <w:pStyle w:val="ConsPlusNormal"/>
              <w:jc w:val="both"/>
            </w:pPr>
            <w:r>
              <w:t>5) договор участия в долевом строительстве с использованием кредитных средств, прошедший государственную регистрацию в установленном порядке;</w:t>
            </w:r>
          </w:p>
          <w:p w:rsidR="009F768D" w:rsidRDefault="009F768D" w:rsidP="00541BF7">
            <w:pPr>
              <w:pStyle w:val="ConsPlusNormal"/>
              <w:jc w:val="both"/>
            </w:pPr>
            <w:r>
              <w:lastRenderedPageBreak/>
              <w:t>6) выписка из реестра членов кооператива, подтверждающая членство в кооперативе заявителя (супруга (супруги) заявителя), подтверждающая подачу гражданином заявления о приеме в члены жилищного накопительного кооператива, или решение о приеме в члены жилищного, жилищно-строительного кооператива), - в случае если кредит (заем) предоставлен для уплаты вступительного взноса и(или) паевого взноса в кооператив;</w:t>
            </w:r>
          </w:p>
          <w:p w:rsidR="009F768D" w:rsidRDefault="009F768D" w:rsidP="00541BF7">
            <w:pPr>
              <w:pStyle w:val="ConsPlusNormal"/>
              <w:jc w:val="both"/>
            </w:pPr>
            <w:r>
              <w:t>7) разрешение на строительство индивидуального жилого дома (в случае если объект жилищного строительства не введен в эксплуатацию)</w:t>
            </w:r>
          </w:p>
        </w:tc>
        <w:tc>
          <w:tcPr>
            <w:tcW w:w="1871" w:type="dxa"/>
          </w:tcPr>
          <w:p w:rsidR="009F768D" w:rsidRDefault="009F768D" w:rsidP="00541BF7">
            <w:pPr>
              <w:pStyle w:val="ConsPlusNormal"/>
            </w:pPr>
            <w:r>
              <w:lastRenderedPageBreak/>
              <w:t>Единый портал - К(э) (Л, П(з))</w:t>
            </w:r>
          </w:p>
          <w:p w:rsidR="009F768D" w:rsidRDefault="009F768D" w:rsidP="00541BF7">
            <w:pPr>
              <w:pStyle w:val="ConsPlusNormal"/>
            </w:pPr>
          </w:p>
          <w:p w:rsidR="009F768D" w:rsidRDefault="009F768D" w:rsidP="00541BF7">
            <w:pPr>
              <w:pStyle w:val="ConsPlusNormal"/>
            </w:pPr>
            <w:r>
              <w:t>МФЦ - О, К (Л, П(з))</w:t>
            </w:r>
          </w:p>
        </w:tc>
        <w:tc>
          <w:tcPr>
            <w:tcW w:w="1134" w:type="dxa"/>
          </w:tcPr>
          <w:p w:rsidR="009F768D" w:rsidRDefault="009F768D" w:rsidP="00541BF7">
            <w:pPr>
              <w:pStyle w:val="ConsPlusNormal"/>
            </w:pPr>
            <w:r>
              <w:t>[Все]</w:t>
            </w:r>
          </w:p>
        </w:tc>
      </w:tr>
      <w:tr w:rsidR="009F768D" w:rsidTr="00541BF7">
        <w:tc>
          <w:tcPr>
            <w:tcW w:w="567" w:type="dxa"/>
          </w:tcPr>
          <w:p w:rsidR="009F768D" w:rsidRDefault="009F768D" w:rsidP="00541BF7">
            <w:pPr>
              <w:pStyle w:val="ConsPlusNormal"/>
              <w:jc w:val="center"/>
            </w:pPr>
            <w:r>
              <w:lastRenderedPageBreak/>
              <w:t>39</w:t>
            </w:r>
          </w:p>
        </w:tc>
        <w:tc>
          <w:tcPr>
            <w:tcW w:w="1417" w:type="dxa"/>
          </w:tcPr>
          <w:p w:rsidR="009F768D" w:rsidRDefault="009F768D" w:rsidP="00541BF7">
            <w:pPr>
              <w:pStyle w:val="ConsPlusNormal"/>
              <w:jc w:val="center"/>
            </w:pPr>
            <w:r>
              <w:t>Б7</w:t>
            </w:r>
          </w:p>
        </w:tc>
        <w:tc>
          <w:tcPr>
            <w:tcW w:w="5386" w:type="dxa"/>
          </w:tcPr>
          <w:p w:rsidR="009F768D" w:rsidRDefault="009F768D" w:rsidP="00541BF7">
            <w:pPr>
              <w:pStyle w:val="ConsPlusNormal"/>
              <w:jc w:val="both"/>
            </w:pPr>
            <w:r>
              <w:t>В случае оплаты подключения (технологического присоединения) жилого дома (части жилого дома) к сетям инженерно-технического обеспечения, строительства инженерных коммуникаций в границах земельного участка, строительства, реконструкции и модернизации внутридомовых инженерных коммуникаций:</w:t>
            </w:r>
          </w:p>
          <w:p w:rsidR="009F768D" w:rsidRDefault="009F768D" w:rsidP="00541BF7">
            <w:pPr>
              <w:pStyle w:val="ConsPlusNormal"/>
              <w:jc w:val="both"/>
            </w:pPr>
            <w:r>
              <w:t>1) документы, подтверждающие право собственности, постоянного (бессрочного) пользования или пожизненного наследуемого владения заявителя (супруга (супруги) заявителя) на земельный участок, расположенный в Ленинградской области;</w:t>
            </w:r>
          </w:p>
          <w:p w:rsidR="009F768D" w:rsidRDefault="009F768D" w:rsidP="00541BF7">
            <w:pPr>
              <w:pStyle w:val="ConsPlusNormal"/>
              <w:jc w:val="both"/>
            </w:pPr>
            <w:r>
              <w:t>2) копия договора на подключение (технологическое присоединение) жилого дома (части жилого дома) к сетям инженерно-технического обеспечения, договора на строительство инженерных коммуникаций в границах земельного участка, договора на строительство, реконструкцию и модернизацию внутридомовых инженерных коммуникаций;</w:t>
            </w:r>
          </w:p>
          <w:p w:rsidR="009F768D" w:rsidRDefault="009F768D" w:rsidP="00541BF7">
            <w:pPr>
              <w:pStyle w:val="ConsPlusNormal"/>
              <w:jc w:val="both"/>
            </w:pPr>
            <w:r>
              <w:t>3) реквизиты банковского счета владельца сертификата для перечисления средств земельного капитала;</w:t>
            </w:r>
          </w:p>
          <w:p w:rsidR="009F768D" w:rsidRDefault="009F768D" w:rsidP="00541BF7">
            <w:pPr>
              <w:pStyle w:val="ConsPlusNormal"/>
              <w:jc w:val="both"/>
            </w:pPr>
            <w:r>
              <w:lastRenderedPageBreak/>
              <w:t>4) документы, подтверждающие расходы на оплату по договору на выполнение соответствующих работ (услуг), понесенные заявителем (супругом (супругой) заявителя) за счет собственных средств после возникновения права на получение средств земельного капитала</w:t>
            </w:r>
          </w:p>
        </w:tc>
        <w:tc>
          <w:tcPr>
            <w:tcW w:w="1871" w:type="dxa"/>
          </w:tcPr>
          <w:p w:rsidR="009F768D" w:rsidRDefault="009F768D" w:rsidP="00541BF7">
            <w:pPr>
              <w:pStyle w:val="ConsPlusNormal"/>
            </w:pPr>
            <w:r>
              <w:lastRenderedPageBreak/>
              <w:t>Единый портал - К(э) (Л, П(з))</w:t>
            </w:r>
          </w:p>
          <w:p w:rsidR="009F768D" w:rsidRDefault="009F768D" w:rsidP="00541BF7">
            <w:pPr>
              <w:pStyle w:val="ConsPlusNormal"/>
            </w:pPr>
          </w:p>
          <w:p w:rsidR="009F768D" w:rsidRDefault="009F768D" w:rsidP="00541BF7">
            <w:pPr>
              <w:pStyle w:val="ConsPlusNormal"/>
            </w:pPr>
            <w:r>
              <w:t>МФЦ - О, К (Л, П(з))</w:t>
            </w:r>
          </w:p>
        </w:tc>
        <w:tc>
          <w:tcPr>
            <w:tcW w:w="1134" w:type="dxa"/>
          </w:tcPr>
          <w:p w:rsidR="009F768D" w:rsidRDefault="009F768D" w:rsidP="00541BF7">
            <w:pPr>
              <w:pStyle w:val="ConsPlusNormal"/>
            </w:pPr>
            <w:r>
              <w:t>[Все]</w:t>
            </w:r>
          </w:p>
        </w:tc>
      </w:tr>
      <w:tr w:rsidR="009F768D" w:rsidTr="00541BF7">
        <w:tc>
          <w:tcPr>
            <w:tcW w:w="567" w:type="dxa"/>
          </w:tcPr>
          <w:p w:rsidR="009F768D" w:rsidRDefault="009F768D" w:rsidP="00541BF7">
            <w:pPr>
              <w:pStyle w:val="ConsPlusNormal"/>
              <w:jc w:val="center"/>
            </w:pPr>
            <w:r>
              <w:lastRenderedPageBreak/>
              <w:t>40</w:t>
            </w:r>
          </w:p>
        </w:tc>
        <w:tc>
          <w:tcPr>
            <w:tcW w:w="1417" w:type="dxa"/>
          </w:tcPr>
          <w:p w:rsidR="009F768D" w:rsidRDefault="009F768D" w:rsidP="00541BF7">
            <w:pPr>
              <w:pStyle w:val="ConsPlusNormal"/>
              <w:jc w:val="center"/>
            </w:pPr>
            <w:r>
              <w:t>В1</w:t>
            </w:r>
          </w:p>
        </w:tc>
        <w:tc>
          <w:tcPr>
            <w:tcW w:w="5386" w:type="dxa"/>
          </w:tcPr>
          <w:p w:rsidR="009F768D" w:rsidRDefault="009F768D" w:rsidP="00541BF7">
            <w:pPr>
              <w:pStyle w:val="ConsPlusNormal"/>
              <w:jc w:val="both"/>
            </w:pPr>
            <w:r>
              <w:t>Справка о наличии у ребенка заболевания целиакия</w:t>
            </w:r>
          </w:p>
        </w:tc>
        <w:tc>
          <w:tcPr>
            <w:tcW w:w="1871" w:type="dxa"/>
          </w:tcPr>
          <w:p w:rsidR="009F768D" w:rsidRDefault="009F768D" w:rsidP="00541BF7">
            <w:pPr>
              <w:pStyle w:val="ConsPlusNormal"/>
            </w:pPr>
            <w:r>
              <w:t>Единый портал - К(э) (Л, П(з))</w:t>
            </w:r>
          </w:p>
          <w:p w:rsidR="009F768D" w:rsidRDefault="009F768D" w:rsidP="00541BF7">
            <w:pPr>
              <w:pStyle w:val="ConsPlusNormal"/>
            </w:pPr>
          </w:p>
          <w:p w:rsidR="009F768D" w:rsidRDefault="009F768D" w:rsidP="00541BF7">
            <w:pPr>
              <w:pStyle w:val="ConsPlusNormal"/>
            </w:pPr>
            <w:r>
              <w:t>МФЦ - О, К (Л, П(з))</w:t>
            </w:r>
          </w:p>
        </w:tc>
        <w:tc>
          <w:tcPr>
            <w:tcW w:w="1134" w:type="dxa"/>
          </w:tcPr>
          <w:p w:rsidR="009F768D" w:rsidRDefault="009F768D" w:rsidP="00541BF7">
            <w:pPr>
              <w:pStyle w:val="ConsPlusNormal"/>
            </w:pPr>
            <w:r>
              <w:t>[Все]</w:t>
            </w:r>
          </w:p>
        </w:tc>
      </w:tr>
      <w:tr w:rsidR="009F768D" w:rsidTr="00541BF7">
        <w:tc>
          <w:tcPr>
            <w:tcW w:w="567" w:type="dxa"/>
          </w:tcPr>
          <w:p w:rsidR="009F768D" w:rsidRDefault="009F768D" w:rsidP="00541BF7">
            <w:pPr>
              <w:pStyle w:val="ConsPlusNormal"/>
              <w:jc w:val="center"/>
            </w:pPr>
            <w:r>
              <w:t>41</w:t>
            </w:r>
          </w:p>
        </w:tc>
        <w:tc>
          <w:tcPr>
            <w:tcW w:w="1417" w:type="dxa"/>
          </w:tcPr>
          <w:p w:rsidR="009F768D" w:rsidRDefault="009F768D" w:rsidP="00541BF7">
            <w:pPr>
              <w:pStyle w:val="ConsPlusNormal"/>
              <w:jc w:val="center"/>
            </w:pPr>
            <w:r>
              <w:t>В3</w:t>
            </w:r>
          </w:p>
        </w:tc>
        <w:tc>
          <w:tcPr>
            <w:tcW w:w="5386" w:type="dxa"/>
          </w:tcPr>
          <w:p w:rsidR="009F768D" w:rsidRDefault="009F768D" w:rsidP="00541BF7">
            <w:pPr>
              <w:pStyle w:val="ConsPlusNormal"/>
              <w:jc w:val="both"/>
            </w:pPr>
            <w:r>
              <w:t>Справка о наличии у ребенка заболевания фенилкетонурия</w:t>
            </w:r>
          </w:p>
        </w:tc>
        <w:tc>
          <w:tcPr>
            <w:tcW w:w="1871" w:type="dxa"/>
          </w:tcPr>
          <w:p w:rsidR="009F768D" w:rsidRDefault="009F768D" w:rsidP="00541BF7">
            <w:pPr>
              <w:pStyle w:val="ConsPlusNormal"/>
            </w:pPr>
            <w:r>
              <w:t>Единый портал - К(э) (Л, П(з))</w:t>
            </w:r>
          </w:p>
          <w:p w:rsidR="009F768D" w:rsidRDefault="009F768D" w:rsidP="00541BF7">
            <w:pPr>
              <w:pStyle w:val="ConsPlusNormal"/>
            </w:pPr>
          </w:p>
          <w:p w:rsidR="009F768D" w:rsidRDefault="009F768D" w:rsidP="00541BF7">
            <w:pPr>
              <w:pStyle w:val="ConsPlusNormal"/>
            </w:pPr>
            <w:r>
              <w:t>МФЦ - О, К (Л, П(з))</w:t>
            </w:r>
          </w:p>
        </w:tc>
        <w:tc>
          <w:tcPr>
            <w:tcW w:w="1134" w:type="dxa"/>
          </w:tcPr>
          <w:p w:rsidR="009F768D" w:rsidRDefault="009F768D" w:rsidP="00541BF7">
            <w:pPr>
              <w:pStyle w:val="ConsPlusNormal"/>
            </w:pPr>
            <w:r>
              <w:t>[Все]</w:t>
            </w:r>
          </w:p>
        </w:tc>
      </w:tr>
      <w:tr w:rsidR="009F768D" w:rsidTr="00541BF7">
        <w:tc>
          <w:tcPr>
            <w:tcW w:w="567" w:type="dxa"/>
          </w:tcPr>
          <w:p w:rsidR="009F768D" w:rsidRDefault="009F768D" w:rsidP="00541BF7">
            <w:pPr>
              <w:pStyle w:val="ConsPlusNormal"/>
              <w:jc w:val="center"/>
            </w:pPr>
            <w:r>
              <w:t>42</w:t>
            </w:r>
          </w:p>
        </w:tc>
        <w:tc>
          <w:tcPr>
            <w:tcW w:w="1417" w:type="dxa"/>
          </w:tcPr>
          <w:p w:rsidR="009F768D" w:rsidRDefault="009F768D" w:rsidP="00541BF7">
            <w:pPr>
              <w:pStyle w:val="ConsPlusNormal"/>
              <w:jc w:val="center"/>
            </w:pPr>
            <w:r>
              <w:t>В4</w:t>
            </w:r>
          </w:p>
        </w:tc>
        <w:tc>
          <w:tcPr>
            <w:tcW w:w="5386" w:type="dxa"/>
          </w:tcPr>
          <w:p w:rsidR="009F768D" w:rsidRDefault="009F768D" w:rsidP="00541BF7">
            <w:pPr>
              <w:pStyle w:val="ConsPlusNormal"/>
              <w:jc w:val="both"/>
            </w:pPr>
            <w:r>
              <w:t>Справка медицинской организации об установлении ребенку диагноза инсулинзависимый сахарный диабет (протекающий в детском возрасте) и не признанным в установленном законом порядке ребенком-инвалидом</w:t>
            </w:r>
          </w:p>
        </w:tc>
        <w:tc>
          <w:tcPr>
            <w:tcW w:w="1871" w:type="dxa"/>
          </w:tcPr>
          <w:p w:rsidR="009F768D" w:rsidRDefault="009F768D" w:rsidP="00541BF7">
            <w:pPr>
              <w:pStyle w:val="ConsPlusNormal"/>
            </w:pPr>
            <w:r>
              <w:t>Единый портал - К(э) (Л, П(з))</w:t>
            </w:r>
          </w:p>
          <w:p w:rsidR="009F768D" w:rsidRDefault="009F768D" w:rsidP="00541BF7">
            <w:pPr>
              <w:pStyle w:val="ConsPlusNormal"/>
            </w:pPr>
          </w:p>
          <w:p w:rsidR="009F768D" w:rsidRDefault="009F768D" w:rsidP="00541BF7">
            <w:pPr>
              <w:pStyle w:val="ConsPlusNormal"/>
            </w:pPr>
            <w:r>
              <w:t>МФЦ - О, К (Л, П(з))</w:t>
            </w:r>
          </w:p>
        </w:tc>
        <w:tc>
          <w:tcPr>
            <w:tcW w:w="1134" w:type="dxa"/>
          </w:tcPr>
          <w:p w:rsidR="009F768D" w:rsidRDefault="009F768D" w:rsidP="00541BF7">
            <w:pPr>
              <w:pStyle w:val="ConsPlusNormal"/>
            </w:pPr>
            <w:r>
              <w:t>[Все]</w:t>
            </w:r>
          </w:p>
        </w:tc>
      </w:tr>
      <w:tr w:rsidR="009F768D" w:rsidTr="00541BF7">
        <w:tc>
          <w:tcPr>
            <w:tcW w:w="567" w:type="dxa"/>
          </w:tcPr>
          <w:p w:rsidR="009F768D" w:rsidRDefault="009F768D" w:rsidP="00541BF7">
            <w:pPr>
              <w:pStyle w:val="ConsPlusNormal"/>
              <w:jc w:val="center"/>
            </w:pPr>
            <w:r>
              <w:t>43</w:t>
            </w:r>
          </w:p>
        </w:tc>
        <w:tc>
          <w:tcPr>
            <w:tcW w:w="1417" w:type="dxa"/>
          </w:tcPr>
          <w:p w:rsidR="009F768D" w:rsidRDefault="009F768D" w:rsidP="00541BF7">
            <w:pPr>
              <w:pStyle w:val="ConsPlusNormal"/>
              <w:jc w:val="center"/>
            </w:pPr>
            <w:r>
              <w:t>В5</w:t>
            </w:r>
          </w:p>
        </w:tc>
        <w:tc>
          <w:tcPr>
            <w:tcW w:w="5386" w:type="dxa"/>
          </w:tcPr>
          <w:p w:rsidR="009F768D" w:rsidRDefault="009F768D" w:rsidP="00541BF7">
            <w:pPr>
              <w:pStyle w:val="ConsPlusNormal"/>
              <w:jc w:val="both"/>
            </w:pPr>
            <w:r>
              <w:t>Справка медицинской организации об установлении ребенку диагноза врожденный буллезный эпидермолиз</w:t>
            </w:r>
          </w:p>
        </w:tc>
        <w:tc>
          <w:tcPr>
            <w:tcW w:w="1871" w:type="dxa"/>
          </w:tcPr>
          <w:p w:rsidR="009F768D" w:rsidRDefault="009F768D" w:rsidP="00541BF7">
            <w:pPr>
              <w:pStyle w:val="ConsPlusNormal"/>
            </w:pPr>
            <w:r>
              <w:t>Единый портал - К(э) (Л, П(з))</w:t>
            </w:r>
          </w:p>
          <w:p w:rsidR="009F768D" w:rsidRDefault="009F768D" w:rsidP="00541BF7">
            <w:pPr>
              <w:pStyle w:val="ConsPlusNormal"/>
            </w:pPr>
          </w:p>
          <w:p w:rsidR="009F768D" w:rsidRDefault="009F768D" w:rsidP="00541BF7">
            <w:pPr>
              <w:pStyle w:val="ConsPlusNormal"/>
            </w:pPr>
            <w:r>
              <w:t>МФЦ - О, К (Л, П(з))</w:t>
            </w:r>
          </w:p>
        </w:tc>
        <w:tc>
          <w:tcPr>
            <w:tcW w:w="1134" w:type="dxa"/>
          </w:tcPr>
          <w:p w:rsidR="009F768D" w:rsidRDefault="009F768D" w:rsidP="00541BF7">
            <w:pPr>
              <w:pStyle w:val="ConsPlusNormal"/>
            </w:pPr>
            <w:r>
              <w:t>[Все]</w:t>
            </w:r>
          </w:p>
        </w:tc>
      </w:tr>
      <w:tr w:rsidR="009F768D" w:rsidTr="00541BF7">
        <w:tc>
          <w:tcPr>
            <w:tcW w:w="567" w:type="dxa"/>
          </w:tcPr>
          <w:p w:rsidR="009F768D" w:rsidRDefault="009F768D" w:rsidP="00541BF7">
            <w:pPr>
              <w:pStyle w:val="ConsPlusNormal"/>
              <w:jc w:val="center"/>
            </w:pPr>
            <w:r>
              <w:t>44</w:t>
            </w:r>
          </w:p>
        </w:tc>
        <w:tc>
          <w:tcPr>
            <w:tcW w:w="1417" w:type="dxa"/>
          </w:tcPr>
          <w:p w:rsidR="009F768D" w:rsidRDefault="009F768D" w:rsidP="00541BF7">
            <w:pPr>
              <w:pStyle w:val="ConsPlusNormal"/>
              <w:jc w:val="center"/>
            </w:pPr>
            <w:r>
              <w:t>А1-Б2</w:t>
            </w:r>
          </w:p>
          <w:p w:rsidR="009F768D" w:rsidRDefault="009F768D" w:rsidP="00541BF7">
            <w:pPr>
              <w:pStyle w:val="ConsPlusNormal"/>
              <w:jc w:val="center"/>
            </w:pPr>
            <w:r>
              <w:t>В6</w:t>
            </w:r>
          </w:p>
        </w:tc>
        <w:tc>
          <w:tcPr>
            <w:tcW w:w="5386" w:type="dxa"/>
          </w:tcPr>
          <w:p w:rsidR="009F768D" w:rsidRDefault="009F768D" w:rsidP="00541BF7">
            <w:pPr>
              <w:pStyle w:val="ConsPlusNormal"/>
              <w:jc w:val="both"/>
            </w:pPr>
            <w:r>
              <w:t xml:space="preserve">Документы, подтверждающие сведения о доходах каждого члена семьи (родители (единственный родитель) согласно свидетельству о рождении ребенка, супруг (супруга), все несовершеннолетние дети и для </w:t>
            </w:r>
            <w:r>
              <w:lastRenderedPageBreak/>
              <w:t>многодетных и многодетных приемных семей совершеннолетние дети в возрасте от 18 до 23 лет при условии обучения в образовательных организациях по очной форме обучения) за последние двенадцать календарных месяцев, предшествующих одному календарному месяцу перед месяцем обращения за государственной услугой, за исключением документов о получаемых пенсиях и социальных выплатах:</w:t>
            </w:r>
          </w:p>
          <w:p w:rsidR="009F768D" w:rsidRDefault="009F768D" w:rsidP="00541BF7">
            <w:pPr>
              <w:pStyle w:val="ConsPlusNormal"/>
              <w:jc w:val="both"/>
            </w:pPr>
            <w:r>
              <w:t>1) справки о размере стипендии либо компенсационных выплат в период нахождения обучающегося в академическом отпуске;</w:t>
            </w:r>
          </w:p>
          <w:p w:rsidR="009F768D" w:rsidRDefault="009F768D" w:rsidP="00541BF7">
            <w:pPr>
              <w:pStyle w:val="ConsPlusNormal"/>
              <w:jc w:val="both"/>
            </w:pPr>
            <w:r>
              <w:t>2) 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9F768D" w:rsidRDefault="009F768D" w:rsidP="00541BF7">
            <w:pPr>
              <w:pStyle w:val="ConsPlusNormal"/>
              <w:jc w:val="both"/>
            </w:pPr>
            <w:r>
              <w:t>3)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9F768D" w:rsidRDefault="009F768D" w:rsidP="00541BF7">
            <w:pPr>
              <w:pStyle w:val="ConsPlusNormal"/>
              <w:jc w:val="both"/>
            </w:pPr>
            <w:r>
              <w:t>4) справки о размере получаемых алиментов либо соглашение об уплате алиментов на ребенка;</w:t>
            </w:r>
          </w:p>
          <w:p w:rsidR="009F768D" w:rsidRDefault="009F768D" w:rsidP="00541BF7">
            <w:pPr>
              <w:pStyle w:val="ConsPlusNormal"/>
              <w:jc w:val="both"/>
            </w:pPr>
            <w:r>
              <w:lastRenderedPageBreak/>
              <w:t>5)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9F768D" w:rsidRDefault="009F768D" w:rsidP="00541BF7">
            <w:pPr>
              <w:pStyle w:val="ConsPlusNormal"/>
              <w:jc w:val="both"/>
            </w:pPr>
            <w:r>
              <w:t>6) справки о единовременном пособии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9F768D" w:rsidRDefault="009F768D" w:rsidP="00541BF7">
            <w:pPr>
              <w:pStyle w:val="ConsPlusNormal"/>
              <w:jc w:val="both"/>
            </w:pPr>
            <w:r>
              <w:t>7) справка о ежемесячном пожизненном содержании судей, вышедших в отставку</w:t>
            </w:r>
          </w:p>
        </w:tc>
        <w:tc>
          <w:tcPr>
            <w:tcW w:w="1871" w:type="dxa"/>
          </w:tcPr>
          <w:p w:rsidR="009F768D" w:rsidRDefault="009F768D" w:rsidP="00541BF7">
            <w:pPr>
              <w:pStyle w:val="ConsPlusNormal"/>
            </w:pPr>
            <w:r>
              <w:lastRenderedPageBreak/>
              <w:t>Единый портал - К(э) (Л, П(з))</w:t>
            </w:r>
          </w:p>
          <w:p w:rsidR="009F768D" w:rsidRDefault="009F768D" w:rsidP="00541BF7">
            <w:pPr>
              <w:pStyle w:val="ConsPlusNormal"/>
            </w:pPr>
          </w:p>
          <w:p w:rsidR="009F768D" w:rsidRDefault="009F768D" w:rsidP="00541BF7">
            <w:pPr>
              <w:pStyle w:val="ConsPlusNormal"/>
            </w:pPr>
            <w:r>
              <w:t xml:space="preserve">МФЦ - О, К (Л, </w:t>
            </w:r>
            <w:r>
              <w:lastRenderedPageBreak/>
              <w:t>П(з))</w:t>
            </w:r>
          </w:p>
        </w:tc>
        <w:tc>
          <w:tcPr>
            <w:tcW w:w="1134" w:type="dxa"/>
          </w:tcPr>
          <w:p w:rsidR="009F768D" w:rsidRDefault="009F768D" w:rsidP="00541BF7">
            <w:pPr>
              <w:pStyle w:val="ConsPlusNormal"/>
            </w:pPr>
            <w:r>
              <w:lastRenderedPageBreak/>
              <w:t>[Все]</w:t>
            </w:r>
          </w:p>
        </w:tc>
      </w:tr>
      <w:tr w:rsidR="009F768D" w:rsidTr="00541BF7">
        <w:tc>
          <w:tcPr>
            <w:tcW w:w="567" w:type="dxa"/>
          </w:tcPr>
          <w:p w:rsidR="009F768D" w:rsidRDefault="009F768D" w:rsidP="00541BF7">
            <w:pPr>
              <w:pStyle w:val="ConsPlusNormal"/>
              <w:jc w:val="center"/>
            </w:pPr>
            <w:r>
              <w:lastRenderedPageBreak/>
              <w:t>45</w:t>
            </w:r>
          </w:p>
        </w:tc>
        <w:tc>
          <w:tcPr>
            <w:tcW w:w="1417" w:type="dxa"/>
          </w:tcPr>
          <w:p w:rsidR="009F768D" w:rsidRDefault="009F768D" w:rsidP="00541BF7">
            <w:pPr>
              <w:pStyle w:val="ConsPlusNormal"/>
              <w:jc w:val="center"/>
            </w:pPr>
            <w:r>
              <w:t>А1-Б2</w:t>
            </w:r>
          </w:p>
          <w:p w:rsidR="009F768D" w:rsidRDefault="009F768D" w:rsidP="00541BF7">
            <w:pPr>
              <w:pStyle w:val="ConsPlusNormal"/>
              <w:jc w:val="center"/>
            </w:pPr>
            <w:r>
              <w:t>В6</w:t>
            </w:r>
          </w:p>
        </w:tc>
        <w:tc>
          <w:tcPr>
            <w:tcW w:w="5386" w:type="dxa"/>
          </w:tcPr>
          <w:p w:rsidR="009F768D" w:rsidRDefault="009F768D" w:rsidP="00541BF7">
            <w:pPr>
              <w:pStyle w:val="ConsPlusNormal"/>
              <w:jc w:val="both"/>
            </w:pPr>
            <w:r>
              <w:t xml:space="preserve">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w:t>
            </w:r>
            <w:r>
              <w:lastRenderedPageBreak/>
              <w:t>доход", вправе представить следующие документы (сведения) о доходах:</w:t>
            </w:r>
          </w:p>
          <w:p w:rsidR="009F768D" w:rsidRDefault="009F768D" w:rsidP="00541BF7">
            <w:pPr>
              <w:pStyle w:val="ConsPlusNormal"/>
              <w:jc w:val="both"/>
            </w:pPr>
            <w:r>
              <w:t>1) выписку из книги учета доходов, заверенную подписью заявителя и печатью (при наличии), с указанием доходов, учитываемых при исчислении налоговой базы, и расходов за расчетный период (с указанием фамилии, имени, отчества (при наличии) и идентификационного номера налогоплательщика;</w:t>
            </w:r>
          </w:p>
          <w:p w:rsidR="009F768D" w:rsidRDefault="009F768D" w:rsidP="00541BF7">
            <w:pPr>
              <w:pStyle w:val="ConsPlusNormal"/>
              <w:jc w:val="both"/>
            </w:pPr>
            <w:r>
              <w:t>2) 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p w:rsidR="009F768D" w:rsidRDefault="009F768D" w:rsidP="00541BF7">
            <w:pPr>
              <w:pStyle w:val="ConsPlusNormal"/>
              <w:jc w:val="both"/>
            </w:pPr>
            <w:r>
              <w:t>3) в случае оформления заявителя и членов его семьи в качестве индивидуальных предпринимателей, осуществляющих деятельность в рамках налоговых режимов "патентная система налогообложения", "налог на профессиональный доход", дополнительно представляется документ о постановке на учет (снятии с учета) физического лица в качестве налогоплательщика налога на профессиональный доход</w:t>
            </w:r>
          </w:p>
        </w:tc>
        <w:tc>
          <w:tcPr>
            <w:tcW w:w="1871" w:type="dxa"/>
          </w:tcPr>
          <w:p w:rsidR="009F768D" w:rsidRDefault="009F768D" w:rsidP="00541BF7">
            <w:pPr>
              <w:pStyle w:val="ConsPlusNormal"/>
            </w:pPr>
            <w:r>
              <w:lastRenderedPageBreak/>
              <w:t>Единый портал - К(э) (Л, П(з))</w:t>
            </w:r>
          </w:p>
          <w:p w:rsidR="009F768D" w:rsidRDefault="009F768D" w:rsidP="00541BF7">
            <w:pPr>
              <w:pStyle w:val="ConsPlusNormal"/>
            </w:pPr>
          </w:p>
          <w:p w:rsidR="009F768D" w:rsidRDefault="009F768D" w:rsidP="00541BF7">
            <w:pPr>
              <w:pStyle w:val="ConsPlusNormal"/>
            </w:pPr>
            <w:r>
              <w:t xml:space="preserve">МФЦ - О, К (Л, </w:t>
            </w:r>
            <w:r>
              <w:lastRenderedPageBreak/>
              <w:t>П(з))</w:t>
            </w:r>
          </w:p>
        </w:tc>
        <w:tc>
          <w:tcPr>
            <w:tcW w:w="1134" w:type="dxa"/>
          </w:tcPr>
          <w:p w:rsidR="009F768D" w:rsidRDefault="009F768D" w:rsidP="00541BF7">
            <w:pPr>
              <w:pStyle w:val="ConsPlusNormal"/>
            </w:pPr>
            <w:r>
              <w:lastRenderedPageBreak/>
              <w:t>[Все]</w:t>
            </w:r>
          </w:p>
        </w:tc>
      </w:tr>
      <w:tr w:rsidR="009F768D" w:rsidTr="00541BF7">
        <w:tc>
          <w:tcPr>
            <w:tcW w:w="567" w:type="dxa"/>
          </w:tcPr>
          <w:p w:rsidR="009F768D" w:rsidRDefault="009F768D" w:rsidP="00541BF7">
            <w:pPr>
              <w:pStyle w:val="ConsPlusNormal"/>
              <w:jc w:val="center"/>
            </w:pPr>
            <w:r>
              <w:lastRenderedPageBreak/>
              <w:t>46</w:t>
            </w:r>
          </w:p>
        </w:tc>
        <w:tc>
          <w:tcPr>
            <w:tcW w:w="1417" w:type="dxa"/>
          </w:tcPr>
          <w:p w:rsidR="009F768D" w:rsidRDefault="009F768D" w:rsidP="00541BF7">
            <w:pPr>
              <w:pStyle w:val="ConsPlusNormal"/>
              <w:jc w:val="center"/>
            </w:pPr>
            <w:r>
              <w:t>А1-А5</w:t>
            </w:r>
          </w:p>
          <w:p w:rsidR="009F768D" w:rsidRDefault="009F768D" w:rsidP="00541BF7">
            <w:pPr>
              <w:pStyle w:val="ConsPlusNormal"/>
              <w:jc w:val="center"/>
            </w:pPr>
            <w:r>
              <w:t>Б2</w:t>
            </w:r>
          </w:p>
        </w:tc>
        <w:tc>
          <w:tcPr>
            <w:tcW w:w="5386" w:type="dxa"/>
          </w:tcPr>
          <w:p w:rsidR="009F768D" w:rsidRDefault="009F768D" w:rsidP="00541BF7">
            <w:pPr>
              <w:pStyle w:val="ConsPlusNormal"/>
              <w:jc w:val="both"/>
            </w:pPr>
            <w:r>
              <w:t>В случае если у заявителя (членов семьи заявителя) отсутствуют доходы - документы, подтверждающие отсутствие доходов у членов семьи за последние 12 календарных месяцев, предшествующих одному календарному месяцу перед месяцем подачи заявления о назначении меры социальной поддержки, по уважительным причинам.</w:t>
            </w:r>
          </w:p>
          <w:p w:rsidR="009F768D" w:rsidRDefault="009F768D" w:rsidP="00541BF7">
            <w:pPr>
              <w:pStyle w:val="ConsPlusNormal"/>
              <w:jc w:val="both"/>
            </w:pPr>
            <w:r>
              <w:t>В качестве таких документов могут быть представлены:</w:t>
            </w:r>
          </w:p>
          <w:p w:rsidR="009F768D" w:rsidRDefault="009F768D" w:rsidP="00541BF7">
            <w:pPr>
              <w:pStyle w:val="ConsPlusNormal"/>
              <w:jc w:val="both"/>
            </w:pPr>
            <w:r>
              <w:t xml:space="preserve">1) трудовая книжка (при наличии) и(или) сведения о </w:t>
            </w:r>
            <w:r>
              <w:lastRenderedPageBreak/>
              <w:t xml:space="preserve">трудовой деятельности, предусмотренные Трудовым </w:t>
            </w:r>
            <w:hyperlink r:id="rId47">
              <w:r>
                <w:rPr>
                  <w:color w:val="0000FF"/>
                </w:rPr>
                <w:t>кодексом</w:t>
              </w:r>
            </w:hyperlink>
            <w:r>
              <w:t xml:space="preserve"> Российской Федерации (при наличии) или сведения о заработной плате или доходе, на которые начислены страховые взносы, из Фонда пенсионного и социального страхования Российской Федерации - при отсутствии трудовой книжки и(или) сведений о трудовой деятельности, предусмотренные Трудовым </w:t>
            </w:r>
            <w:hyperlink r:id="rId48">
              <w:r>
                <w:rPr>
                  <w:color w:val="0000FF"/>
                </w:rPr>
                <w:t>кодексом</w:t>
              </w:r>
            </w:hyperlink>
            <w:r>
              <w:t xml:space="preserve"> Российской Федерации (для одного из родителей (законных представителей), осуществляющих уход за проживающим с ним ребенком в возрасте до трех лет и(или) тремя и более детьми в возрасте до 14 лет);</w:t>
            </w:r>
          </w:p>
          <w:p w:rsidR="009F768D" w:rsidRDefault="009F768D" w:rsidP="00541BF7">
            <w:pPr>
              <w:pStyle w:val="ConsPlusNormal"/>
              <w:jc w:val="both"/>
            </w:pPr>
            <w:r>
              <w:t>2) 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трех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9F768D" w:rsidRDefault="009F768D" w:rsidP="00541BF7">
            <w:pPr>
              <w:pStyle w:val="ConsPlusNormal"/>
              <w:jc w:val="both"/>
            </w:pPr>
            <w:r>
              <w:t>3) справка из государственной службы занятости населения о регистрации родителя (законного представителя) в качестве безработного (для неработающих родителей (законных представителей), у которых перерыв в работе либо перерыв между ее прекращением или после исполнения ребенку возраста трех лет и регистрацией в государственной службе занятости населения не превышает трех месяцев);</w:t>
            </w:r>
          </w:p>
          <w:p w:rsidR="009F768D" w:rsidRDefault="009F768D" w:rsidP="00541BF7">
            <w:pPr>
              <w:pStyle w:val="ConsPlusNormal"/>
              <w:jc w:val="both"/>
            </w:pPr>
            <w:r>
              <w:t>4) справка с места работы о нахождении в отпуске без сохранения заработной платы (копия приказа) - для родителя (законного представителя), оформившего отпуск без сохранения заработной платы в целях ухода за членом семьи;</w:t>
            </w:r>
          </w:p>
          <w:p w:rsidR="009F768D" w:rsidRDefault="009F768D" w:rsidP="00541BF7">
            <w:pPr>
              <w:pStyle w:val="ConsPlusNormal"/>
              <w:jc w:val="both"/>
            </w:pPr>
            <w:r>
              <w:lastRenderedPageBreak/>
              <w:t>5) 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 либо справка территориального органа Фонда пенсионного и социального страхования Российской Федерации о получении супругом (супругой) компенсационной выплаты как лицом, осуществляющим уход за нетрудоспособным гражданином;</w:t>
            </w:r>
          </w:p>
          <w:p w:rsidR="009F768D" w:rsidRDefault="009F768D" w:rsidP="00541BF7">
            <w:pPr>
              <w:pStyle w:val="ConsPlusNormal"/>
              <w:jc w:val="both"/>
            </w:pPr>
            <w:r>
              <w:t>6) справка государственной службы занятости населения об отсутствии выплаты всех видов пособий по безработице и других выплат безработным - для граждан, имеющих статус безработных;</w:t>
            </w:r>
          </w:p>
          <w:p w:rsidR="009F768D" w:rsidRDefault="009F768D" w:rsidP="00541BF7">
            <w:pPr>
              <w:pStyle w:val="ConsPlusNormal"/>
              <w:jc w:val="both"/>
            </w:pPr>
            <w:r>
              <w:t xml:space="preserve">7) справка образовательной организации о прохождении обучения по очной форме, предоставлении академического отпуска и назначении компенсационной выплаты в соответствии с </w:t>
            </w:r>
            <w:hyperlink r:id="rId49">
              <w:r>
                <w:rPr>
                  <w:color w:val="0000FF"/>
                </w:rPr>
                <w:t>Указом</w:t>
              </w:r>
            </w:hyperlink>
            <w:r>
              <w:t xml:space="preserve"> Президента Российской Федерации от 30 мая 1994 года N 1110 "О размере компенсационных выплат отдельным категориям граждан";</w:t>
            </w:r>
          </w:p>
          <w:p w:rsidR="009F768D" w:rsidRDefault="009F768D" w:rsidP="00541BF7">
            <w:pPr>
              <w:pStyle w:val="ConsPlusNormal"/>
              <w:jc w:val="both"/>
            </w:pPr>
            <w:r>
              <w:t>8) документ (справка), подтверждающий нахождение на длительном стационарном лечении (на период такого лечения);</w:t>
            </w:r>
          </w:p>
          <w:p w:rsidR="009F768D" w:rsidRDefault="009F768D" w:rsidP="00541BF7">
            <w:pPr>
              <w:pStyle w:val="ConsPlusNormal"/>
              <w:jc w:val="both"/>
            </w:pPr>
            <w:r>
              <w:t>9) документ (справка), подтверждающий нахождение на амбулаторном или стационарном лечении (на период такого лечения), - для неработающих граждан;</w:t>
            </w:r>
          </w:p>
          <w:p w:rsidR="009F768D" w:rsidRDefault="009F768D" w:rsidP="00541BF7">
            <w:pPr>
              <w:pStyle w:val="ConsPlusNormal"/>
              <w:jc w:val="both"/>
            </w:pPr>
            <w:r>
              <w:t>10) справка из медицинской организации о постановке на учет по беременности и сроке беременности не менее 12 недель - при постановке на учет;</w:t>
            </w:r>
          </w:p>
          <w:p w:rsidR="009F768D" w:rsidRDefault="009F768D" w:rsidP="00541BF7">
            <w:pPr>
              <w:pStyle w:val="ConsPlusNormal"/>
              <w:jc w:val="both"/>
            </w:pPr>
            <w:r>
              <w:t xml:space="preserve">11) справка образовательной организации об отсутствии стипендии - для граждан до 23 лет, обучающихся по очной форме обучения в образовательных организациях начального, среднего и </w:t>
            </w:r>
            <w:r>
              <w:lastRenderedPageBreak/>
              <w:t>высшего профессионального образования;</w:t>
            </w:r>
          </w:p>
          <w:p w:rsidR="009F768D" w:rsidRDefault="009F768D" w:rsidP="00541BF7">
            <w:pPr>
              <w:pStyle w:val="ConsPlusNormal"/>
              <w:jc w:val="both"/>
            </w:pPr>
            <w:r>
              <w:t>12) справка о призыве отца ребенка на военную службу с указанием воинского звания и срока окончания службы по призыву;</w:t>
            </w:r>
          </w:p>
          <w:p w:rsidR="009F768D" w:rsidRDefault="009F768D" w:rsidP="00541BF7">
            <w:pPr>
              <w:pStyle w:val="ConsPlusNormal"/>
              <w:jc w:val="both"/>
            </w:pPr>
            <w:r>
              <w:t>13) справка из военной профессиональной образовательной организации или военной образовательной организации высшего образования об учебе в ней отца ребенка с указанием срока прохождения службы по призыву;</w:t>
            </w:r>
          </w:p>
          <w:p w:rsidR="009F768D" w:rsidRDefault="009F768D" w:rsidP="00541BF7">
            <w:pPr>
              <w:pStyle w:val="ConsPlusNormal"/>
              <w:jc w:val="both"/>
            </w:pPr>
            <w:r>
              <w:t>14) документы, подтверждающие отсутствие у должника заработка, с которого могут быть взысканы алименты, в связи с отбыванием наказания в учреждении, исполняющем наказание в виде лишения свободы, факт нахождения под арестом, на принудительном лечении по решению суда;</w:t>
            </w:r>
          </w:p>
          <w:p w:rsidR="009F768D" w:rsidRDefault="009F768D" w:rsidP="00541BF7">
            <w:pPr>
              <w:pStyle w:val="ConsPlusNormal"/>
              <w:jc w:val="both"/>
            </w:pPr>
            <w:r>
              <w:t>15) справка территориального органа управления федеральной службы судебных приставов об отсутствии выплаты алиментов (о наличии задолженности по выплате), взыскиваемых по решению суда, на содержание несовершеннолетних детей</w:t>
            </w:r>
          </w:p>
        </w:tc>
        <w:tc>
          <w:tcPr>
            <w:tcW w:w="1871" w:type="dxa"/>
          </w:tcPr>
          <w:p w:rsidR="009F768D" w:rsidRDefault="009F768D" w:rsidP="00541BF7">
            <w:pPr>
              <w:pStyle w:val="ConsPlusNormal"/>
            </w:pPr>
            <w:r>
              <w:lastRenderedPageBreak/>
              <w:t>Единый портал - К(э) (Л, П(з))</w:t>
            </w:r>
          </w:p>
          <w:p w:rsidR="009F768D" w:rsidRDefault="009F768D" w:rsidP="00541BF7">
            <w:pPr>
              <w:pStyle w:val="ConsPlusNormal"/>
            </w:pPr>
          </w:p>
          <w:p w:rsidR="009F768D" w:rsidRDefault="009F768D" w:rsidP="00541BF7">
            <w:pPr>
              <w:pStyle w:val="ConsPlusNormal"/>
            </w:pPr>
            <w:r>
              <w:t>МФЦ - О, К (Л, П(з))</w:t>
            </w:r>
          </w:p>
        </w:tc>
        <w:tc>
          <w:tcPr>
            <w:tcW w:w="1134" w:type="dxa"/>
          </w:tcPr>
          <w:p w:rsidR="009F768D" w:rsidRDefault="009F768D" w:rsidP="00541BF7">
            <w:pPr>
              <w:pStyle w:val="ConsPlusNormal"/>
            </w:pPr>
            <w:r>
              <w:t>[Все]</w:t>
            </w:r>
          </w:p>
        </w:tc>
      </w:tr>
      <w:tr w:rsidR="009F768D" w:rsidTr="00541BF7">
        <w:tc>
          <w:tcPr>
            <w:tcW w:w="567" w:type="dxa"/>
          </w:tcPr>
          <w:p w:rsidR="009F768D" w:rsidRDefault="009F768D" w:rsidP="00541BF7">
            <w:pPr>
              <w:pStyle w:val="ConsPlusNormal"/>
              <w:jc w:val="center"/>
            </w:pPr>
            <w:r>
              <w:lastRenderedPageBreak/>
              <w:t>47</w:t>
            </w:r>
          </w:p>
        </w:tc>
        <w:tc>
          <w:tcPr>
            <w:tcW w:w="1417" w:type="dxa"/>
          </w:tcPr>
          <w:p w:rsidR="009F768D" w:rsidRDefault="009F768D" w:rsidP="00541BF7">
            <w:pPr>
              <w:pStyle w:val="ConsPlusNormal"/>
              <w:jc w:val="center"/>
            </w:pPr>
            <w:r>
              <w:t>А1-В6</w:t>
            </w:r>
          </w:p>
        </w:tc>
        <w:tc>
          <w:tcPr>
            <w:tcW w:w="5386" w:type="dxa"/>
          </w:tcPr>
          <w:p w:rsidR="009F768D" w:rsidRDefault="009F768D" w:rsidP="00541BF7">
            <w:pPr>
              <w:pStyle w:val="ConsPlusNormal"/>
              <w:jc w:val="both"/>
            </w:pPr>
            <w: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rsidR="009F768D" w:rsidRDefault="009F768D" w:rsidP="00541BF7">
            <w:pPr>
              <w:pStyle w:val="ConsPlusNormal"/>
              <w:jc w:val="both"/>
            </w:pPr>
            <w: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50">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w:t>
            </w:r>
            <w:r>
              <w:lastRenderedPageBreak/>
              <w:t>уполномоченным на совершение этих действий;</w:t>
            </w:r>
          </w:p>
          <w:p w:rsidR="009F768D" w:rsidRDefault="009F768D" w:rsidP="00541BF7">
            <w:pPr>
              <w:pStyle w:val="ConsPlusNormal"/>
              <w:jc w:val="both"/>
            </w:pPr>
            <w:r>
              <w:t xml:space="preserve">б) доверенность, удостоверенная в соответствии с </w:t>
            </w:r>
            <w:hyperlink r:id="rId51">
              <w:r>
                <w:rPr>
                  <w:color w:val="0000FF"/>
                </w:rPr>
                <w:t>пунктом 2 статьи 185.1</w:t>
              </w:r>
            </w:hyperlink>
            <w:r>
              <w:t xml:space="preserve"> Гражданского кодекса Российской Федерации и являющаяся приравненной к нотариальной:</w:t>
            </w:r>
          </w:p>
          <w:p w:rsidR="009F768D" w:rsidRDefault="009F768D" w:rsidP="00541BF7">
            <w:pPr>
              <w:pStyle w:val="ConsPlusNormal"/>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9F768D" w:rsidRDefault="009F768D" w:rsidP="00541BF7">
            <w:pPr>
              <w:pStyle w:val="ConsPlusNormal"/>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9F768D" w:rsidRDefault="009F768D" w:rsidP="00541BF7">
            <w:pPr>
              <w:pStyle w:val="ConsPlusNormal"/>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9F768D" w:rsidRDefault="009F768D" w:rsidP="00541BF7">
            <w:pPr>
              <w:pStyle w:val="ConsPlusNormal"/>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9F768D" w:rsidRDefault="009F768D" w:rsidP="00541BF7">
            <w:pPr>
              <w:pStyle w:val="ConsPlusNormal"/>
              <w:jc w:val="both"/>
            </w:pPr>
            <w:r>
              <w:t xml:space="preserve">в) доверенность в простой письменной форме согласно </w:t>
            </w:r>
            <w:hyperlink w:anchor="P46128">
              <w:r>
                <w:rPr>
                  <w:color w:val="0000FF"/>
                </w:rPr>
                <w:t>приложениям 7</w:t>
              </w:r>
            </w:hyperlink>
            <w:r>
              <w:t xml:space="preserve"> и </w:t>
            </w:r>
            <w:hyperlink w:anchor="P46177">
              <w:r>
                <w:rPr>
                  <w:color w:val="0000FF"/>
                </w:rPr>
                <w:t>8</w:t>
              </w:r>
            </w:hyperlink>
            <w:r>
              <w:t xml:space="preserve"> раздела V приложения к настоящему регламенту</w:t>
            </w:r>
          </w:p>
        </w:tc>
        <w:tc>
          <w:tcPr>
            <w:tcW w:w="1871" w:type="dxa"/>
          </w:tcPr>
          <w:p w:rsidR="009F768D" w:rsidRDefault="009F768D" w:rsidP="00541BF7">
            <w:pPr>
              <w:pStyle w:val="ConsPlusNormal"/>
            </w:pPr>
            <w:r>
              <w:lastRenderedPageBreak/>
              <w:t>Единый портал - К(э) (П(з))</w:t>
            </w:r>
          </w:p>
          <w:p w:rsidR="009F768D" w:rsidRDefault="009F768D" w:rsidP="00541BF7">
            <w:pPr>
              <w:pStyle w:val="ConsPlusNormal"/>
            </w:pPr>
            <w:r>
              <w:t>МФЦ - О (П(з))</w:t>
            </w:r>
          </w:p>
        </w:tc>
        <w:tc>
          <w:tcPr>
            <w:tcW w:w="1134" w:type="dxa"/>
          </w:tcPr>
          <w:p w:rsidR="009F768D" w:rsidRDefault="009F768D" w:rsidP="00541BF7">
            <w:pPr>
              <w:pStyle w:val="ConsPlusNormal"/>
            </w:pPr>
            <w:r>
              <w:t>[Все]</w:t>
            </w:r>
          </w:p>
        </w:tc>
      </w:tr>
      <w:tr w:rsidR="009F768D" w:rsidTr="00541BF7">
        <w:tc>
          <w:tcPr>
            <w:tcW w:w="567" w:type="dxa"/>
          </w:tcPr>
          <w:p w:rsidR="009F768D" w:rsidRDefault="009F768D" w:rsidP="00541BF7">
            <w:pPr>
              <w:pStyle w:val="ConsPlusNormal"/>
              <w:jc w:val="center"/>
            </w:pPr>
            <w:r>
              <w:lastRenderedPageBreak/>
              <w:t>48</w:t>
            </w:r>
          </w:p>
        </w:tc>
        <w:tc>
          <w:tcPr>
            <w:tcW w:w="1417" w:type="dxa"/>
          </w:tcPr>
          <w:p w:rsidR="009F768D" w:rsidRDefault="009F768D" w:rsidP="00541BF7">
            <w:pPr>
              <w:pStyle w:val="ConsPlusNormal"/>
              <w:jc w:val="center"/>
            </w:pPr>
            <w:r>
              <w:t>А1-В6</w:t>
            </w:r>
          </w:p>
        </w:tc>
        <w:tc>
          <w:tcPr>
            <w:tcW w:w="5386" w:type="dxa"/>
          </w:tcPr>
          <w:p w:rsidR="009F768D" w:rsidRDefault="009F768D" w:rsidP="00541BF7">
            <w:pPr>
              <w:pStyle w:val="ConsPlusNormal"/>
              <w:jc w:val="both"/>
            </w:pPr>
            <w:r>
              <w:t xml:space="preserve">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w:t>
            </w:r>
            <w:r>
              <w:lastRenderedPageBreak/>
              <w:t>(если заявитель выбрал способ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w:t>
            </w:r>
          </w:p>
        </w:tc>
        <w:tc>
          <w:tcPr>
            <w:tcW w:w="1871" w:type="dxa"/>
          </w:tcPr>
          <w:p w:rsidR="009F768D" w:rsidRDefault="009F768D" w:rsidP="00541BF7">
            <w:pPr>
              <w:pStyle w:val="ConsPlusNormal"/>
            </w:pPr>
            <w:r>
              <w:lastRenderedPageBreak/>
              <w:t>Единый портал - К(э) (Л, П(з))</w:t>
            </w:r>
          </w:p>
          <w:p w:rsidR="009F768D" w:rsidRDefault="009F768D" w:rsidP="00541BF7">
            <w:pPr>
              <w:pStyle w:val="ConsPlusNormal"/>
            </w:pPr>
          </w:p>
          <w:p w:rsidR="009F768D" w:rsidRDefault="009F768D" w:rsidP="00541BF7">
            <w:pPr>
              <w:pStyle w:val="ConsPlusNormal"/>
            </w:pPr>
            <w:r>
              <w:lastRenderedPageBreak/>
              <w:t>МФЦ - О, К (Л, П(з))</w:t>
            </w:r>
          </w:p>
        </w:tc>
        <w:tc>
          <w:tcPr>
            <w:tcW w:w="1134" w:type="dxa"/>
          </w:tcPr>
          <w:p w:rsidR="009F768D" w:rsidRDefault="009F768D" w:rsidP="00541BF7">
            <w:pPr>
              <w:pStyle w:val="ConsPlusNormal"/>
            </w:pPr>
            <w:r>
              <w:lastRenderedPageBreak/>
              <w:t>[Все]</w:t>
            </w:r>
          </w:p>
        </w:tc>
      </w:tr>
      <w:tr w:rsidR="009F768D" w:rsidTr="00541BF7">
        <w:tc>
          <w:tcPr>
            <w:tcW w:w="567" w:type="dxa"/>
          </w:tcPr>
          <w:p w:rsidR="009F768D" w:rsidRDefault="009F768D" w:rsidP="00541BF7">
            <w:pPr>
              <w:pStyle w:val="ConsPlusNormal"/>
              <w:jc w:val="center"/>
            </w:pPr>
            <w:r>
              <w:lastRenderedPageBreak/>
              <w:t>49</w:t>
            </w:r>
          </w:p>
        </w:tc>
        <w:tc>
          <w:tcPr>
            <w:tcW w:w="1417" w:type="dxa"/>
          </w:tcPr>
          <w:p w:rsidR="009F768D" w:rsidRDefault="009F768D" w:rsidP="00541BF7">
            <w:pPr>
              <w:pStyle w:val="ConsPlusNormal"/>
              <w:jc w:val="center"/>
            </w:pPr>
            <w:r>
              <w:t>А1</w:t>
            </w:r>
          </w:p>
        </w:tc>
        <w:tc>
          <w:tcPr>
            <w:tcW w:w="5386" w:type="dxa"/>
          </w:tcPr>
          <w:p w:rsidR="009F768D" w:rsidRDefault="009F768D" w:rsidP="00541BF7">
            <w:pPr>
              <w:pStyle w:val="ConsPlusNormal"/>
              <w:jc w:val="both"/>
            </w:pPr>
            <w:r>
              <w:t>Документы (сведения), выданные медицинской организацией по месту наблюдения женщины, подтверждающие срок беременности не менее 30 недель - для беременных женщин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 взаимодействия)</w:t>
            </w:r>
          </w:p>
        </w:tc>
        <w:tc>
          <w:tcPr>
            <w:tcW w:w="1871" w:type="dxa"/>
          </w:tcPr>
          <w:p w:rsidR="009F768D" w:rsidRDefault="009F768D" w:rsidP="00541BF7">
            <w:pPr>
              <w:pStyle w:val="ConsPlusNormal"/>
            </w:pPr>
            <w:r>
              <w:t>Единый портал - К(э) (Л, П(з))</w:t>
            </w:r>
          </w:p>
          <w:p w:rsidR="009F768D" w:rsidRDefault="009F768D" w:rsidP="00541BF7">
            <w:pPr>
              <w:pStyle w:val="ConsPlusNormal"/>
            </w:pPr>
          </w:p>
          <w:p w:rsidR="009F768D" w:rsidRDefault="009F768D" w:rsidP="00541BF7">
            <w:pPr>
              <w:pStyle w:val="ConsPlusNormal"/>
            </w:pPr>
            <w:r>
              <w:t>МФЦ - О, К (Л, П(з))</w:t>
            </w:r>
          </w:p>
        </w:tc>
        <w:tc>
          <w:tcPr>
            <w:tcW w:w="1134" w:type="dxa"/>
          </w:tcPr>
          <w:p w:rsidR="009F768D" w:rsidRDefault="009F768D" w:rsidP="00541BF7">
            <w:pPr>
              <w:pStyle w:val="ConsPlusNormal"/>
            </w:pPr>
            <w:r>
              <w:t>[Все]</w:t>
            </w:r>
          </w:p>
        </w:tc>
      </w:tr>
      <w:tr w:rsidR="009F768D" w:rsidTr="00541BF7">
        <w:tc>
          <w:tcPr>
            <w:tcW w:w="10375" w:type="dxa"/>
            <w:gridSpan w:val="5"/>
          </w:tcPr>
          <w:p w:rsidR="009F768D" w:rsidRDefault="009F768D" w:rsidP="00541BF7">
            <w:pPr>
              <w:pStyle w:val="ConsPlusNormal"/>
              <w:outlineLvl w:val="3"/>
            </w:pPr>
            <w: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9F768D" w:rsidTr="00541BF7">
        <w:tc>
          <w:tcPr>
            <w:tcW w:w="567" w:type="dxa"/>
          </w:tcPr>
          <w:p w:rsidR="009F768D" w:rsidRDefault="009F768D" w:rsidP="00541BF7">
            <w:pPr>
              <w:pStyle w:val="ConsPlusNormal"/>
              <w:jc w:val="center"/>
            </w:pPr>
            <w:r>
              <w:t>1</w:t>
            </w:r>
          </w:p>
        </w:tc>
        <w:tc>
          <w:tcPr>
            <w:tcW w:w="1417" w:type="dxa"/>
          </w:tcPr>
          <w:p w:rsidR="009F768D" w:rsidRDefault="009F768D" w:rsidP="00541BF7">
            <w:pPr>
              <w:pStyle w:val="ConsPlusNormal"/>
              <w:jc w:val="center"/>
            </w:pPr>
            <w:r>
              <w:t>А1-В6</w:t>
            </w:r>
          </w:p>
        </w:tc>
        <w:tc>
          <w:tcPr>
            <w:tcW w:w="5386" w:type="dxa"/>
          </w:tcPr>
          <w:p w:rsidR="009F768D" w:rsidRDefault="009F768D" w:rsidP="00541BF7">
            <w:pPr>
              <w:pStyle w:val="ConsPlusNormal"/>
              <w:jc w:val="both"/>
            </w:pPr>
            <w:r>
              <w:t>Сведения о государственной регистрации рождения;</w:t>
            </w:r>
          </w:p>
          <w:p w:rsidR="009F768D" w:rsidRDefault="009F768D" w:rsidP="00541BF7">
            <w:pPr>
              <w:pStyle w:val="ConsPlusNormal"/>
              <w:jc w:val="both"/>
            </w:pPr>
            <w:r>
              <w:t>Сведения о государственной регистрации заключения брака;</w:t>
            </w:r>
          </w:p>
          <w:p w:rsidR="009F768D" w:rsidRDefault="009F768D" w:rsidP="00541BF7">
            <w:pPr>
              <w:pStyle w:val="ConsPlusNormal"/>
              <w:jc w:val="both"/>
            </w:pPr>
            <w:r>
              <w:t>Сведения о государственной регистрации смерти;</w:t>
            </w:r>
          </w:p>
          <w:p w:rsidR="009F768D" w:rsidRDefault="009F768D" w:rsidP="00541BF7">
            <w:pPr>
              <w:pStyle w:val="ConsPlusNormal"/>
              <w:jc w:val="both"/>
            </w:pPr>
            <w:r>
              <w:t>Сведения о государственной регистрации перемены имени;</w:t>
            </w:r>
          </w:p>
          <w:p w:rsidR="009F768D" w:rsidRDefault="009F768D" w:rsidP="00541BF7">
            <w:pPr>
              <w:pStyle w:val="ConsPlusNormal"/>
              <w:jc w:val="both"/>
            </w:pPr>
            <w:r>
              <w:t>Сведения о государственной регистрации расторжения брака;</w:t>
            </w:r>
          </w:p>
          <w:p w:rsidR="009F768D" w:rsidRDefault="009F768D" w:rsidP="00541BF7">
            <w:pPr>
              <w:pStyle w:val="ConsPlusNormal"/>
              <w:jc w:val="both"/>
            </w:pPr>
            <w:r>
              <w:t>Сведения о государственной регистрации установления отцовства;</w:t>
            </w:r>
          </w:p>
          <w:p w:rsidR="009F768D" w:rsidRDefault="009F768D" w:rsidP="00541BF7">
            <w:pPr>
              <w:pStyle w:val="ConsPlusNormal"/>
              <w:jc w:val="both"/>
            </w:pPr>
            <w:r>
              <w:t>Сведения о законном представителе ребенка;</w:t>
            </w:r>
          </w:p>
          <w:p w:rsidR="009F768D" w:rsidRDefault="009F768D" w:rsidP="00541BF7">
            <w:pPr>
              <w:pStyle w:val="ConsPlusNormal"/>
              <w:jc w:val="both"/>
            </w:pPr>
            <w:r>
              <w:t xml:space="preserve">Сведения о лишении (ограничении, восстановлении) родительских прав, Сведения об отмене ограничения родительских прав, сведения об отобрании ребенка </w:t>
            </w:r>
            <w:r>
              <w:lastRenderedPageBreak/>
              <w:t>при непосредственной угрозе его жизни или здоровью;</w:t>
            </w:r>
          </w:p>
          <w:p w:rsidR="009F768D" w:rsidRDefault="009F768D" w:rsidP="00541BF7">
            <w:pPr>
              <w:pStyle w:val="ConsPlusNormal"/>
              <w:jc w:val="both"/>
            </w:pPr>
            <w:r>
              <w:t>Сведения об ограничении дееспособности или признании родителя либо иного законного представителя ребенка недееспособным</w:t>
            </w:r>
          </w:p>
        </w:tc>
        <w:tc>
          <w:tcPr>
            <w:tcW w:w="1871" w:type="dxa"/>
          </w:tcPr>
          <w:p w:rsidR="009F768D" w:rsidRDefault="009F768D" w:rsidP="00541BF7">
            <w:pPr>
              <w:pStyle w:val="ConsPlusNormal"/>
            </w:pPr>
            <w:r>
              <w:lastRenderedPageBreak/>
              <w:t>Единый портал - К(э) (Л, П(з))</w:t>
            </w:r>
          </w:p>
          <w:p w:rsidR="009F768D" w:rsidRDefault="009F768D" w:rsidP="00541BF7">
            <w:pPr>
              <w:pStyle w:val="ConsPlusNormal"/>
            </w:pPr>
          </w:p>
          <w:p w:rsidR="009F768D" w:rsidRDefault="009F768D" w:rsidP="00541BF7">
            <w:pPr>
              <w:pStyle w:val="ConsPlusNormal"/>
            </w:pPr>
            <w:r>
              <w:t>МФЦ - О, К (Л, П(з))</w:t>
            </w:r>
          </w:p>
        </w:tc>
        <w:tc>
          <w:tcPr>
            <w:tcW w:w="1134" w:type="dxa"/>
          </w:tcPr>
          <w:p w:rsidR="009F768D" w:rsidRDefault="009F768D" w:rsidP="00541BF7">
            <w:pPr>
              <w:pStyle w:val="ConsPlusNormal"/>
            </w:pPr>
            <w:r>
              <w:t>[Все]</w:t>
            </w:r>
          </w:p>
        </w:tc>
      </w:tr>
      <w:tr w:rsidR="009F768D" w:rsidTr="00541BF7">
        <w:tc>
          <w:tcPr>
            <w:tcW w:w="567" w:type="dxa"/>
          </w:tcPr>
          <w:p w:rsidR="009F768D" w:rsidRDefault="009F768D" w:rsidP="00541BF7">
            <w:pPr>
              <w:pStyle w:val="ConsPlusNormal"/>
              <w:jc w:val="center"/>
            </w:pPr>
            <w:r>
              <w:lastRenderedPageBreak/>
              <w:t>2</w:t>
            </w:r>
          </w:p>
        </w:tc>
        <w:tc>
          <w:tcPr>
            <w:tcW w:w="1417" w:type="dxa"/>
          </w:tcPr>
          <w:p w:rsidR="009F768D" w:rsidRDefault="009F768D" w:rsidP="00541BF7">
            <w:pPr>
              <w:pStyle w:val="ConsPlusNormal"/>
              <w:jc w:val="center"/>
            </w:pPr>
            <w:r>
              <w:t>А1-Б2</w:t>
            </w:r>
          </w:p>
          <w:p w:rsidR="009F768D" w:rsidRDefault="009F768D" w:rsidP="00541BF7">
            <w:pPr>
              <w:pStyle w:val="ConsPlusNormal"/>
              <w:jc w:val="center"/>
            </w:pPr>
            <w:r>
              <w:t>В6</w:t>
            </w:r>
          </w:p>
        </w:tc>
        <w:tc>
          <w:tcPr>
            <w:tcW w:w="5386" w:type="dxa"/>
          </w:tcPr>
          <w:p w:rsidR="009F768D" w:rsidRDefault="009F768D" w:rsidP="00541BF7">
            <w:pPr>
              <w:pStyle w:val="ConsPlusNormal"/>
              <w:jc w:val="both"/>
            </w:pPr>
            <w:r>
              <w:t>Документы, подтверждающие сведения о доходах каждого члена семьи (родители (единственный родитель) согласно свидетельству о рождении ребенка, супруг (супруга), все несовершеннолетние дети и для многодетных и многодетных приемных семей совершеннолетние дети в возрасте от 18 до 23 лет при условии обучения в образовательных организациях по очной форме обучения) за последние двенадцать календарных месяцев, предшествующих одному календарному месяцу перед месяцем обращения за государственной услугой, за исключением документов о получаемых пенсиях и социальных выплатах</w:t>
            </w:r>
          </w:p>
        </w:tc>
        <w:tc>
          <w:tcPr>
            <w:tcW w:w="1871" w:type="dxa"/>
          </w:tcPr>
          <w:p w:rsidR="009F768D" w:rsidRDefault="009F768D" w:rsidP="00541BF7">
            <w:pPr>
              <w:pStyle w:val="ConsPlusNormal"/>
            </w:pPr>
            <w:r>
              <w:t>Единый портал - К(э) (Л, П(з))</w:t>
            </w:r>
          </w:p>
          <w:p w:rsidR="009F768D" w:rsidRDefault="009F768D" w:rsidP="00541BF7">
            <w:pPr>
              <w:pStyle w:val="ConsPlusNormal"/>
            </w:pPr>
          </w:p>
          <w:p w:rsidR="009F768D" w:rsidRDefault="009F768D" w:rsidP="00541BF7">
            <w:pPr>
              <w:pStyle w:val="ConsPlusNormal"/>
            </w:pPr>
            <w:r>
              <w:t>МФЦ - О, К (Л, П(з))</w:t>
            </w:r>
          </w:p>
        </w:tc>
        <w:tc>
          <w:tcPr>
            <w:tcW w:w="1134" w:type="dxa"/>
          </w:tcPr>
          <w:p w:rsidR="009F768D" w:rsidRDefault="009F768D" w:rsidP="00541BF7">
            <w:pPr>
              <w:pStyle w:val="ConsPlusNormal"/>
            </w:pPr>
            <w:r>
              <w:t>[Все]</w:t>
            </w:r>
          </w:p>
        </w:tc>
      </w:tr>
    </w:tbl>
    <w:p w:rsidR="009F768D" w:rsidRDefault="009F768D" w:rsidP="009F768D">
      <w:pPr>
        <w:pStyle w:val="ConsPlusNormal"/>
        <w:sectPr w:rsidR="009F768D">
          <w:pgSz w:w="16838" w:h="11905" w:orient="landscape"/>
          <w:pgMar w:top="1701" w:right="1134" w:bottom="850" w:left="1134" w:header="0" w:footer="0" w:gutter="0"/>
          <w:cols w:space="720"/>
          <w:titlePg/>
        </w:sectPr>
      </w:pPr>
    </w:p>
    <w:p w:rsidR="009F768D" w:rsidRDefault="009F768D" w:rsidP="009F768D">
      <w:pPr>
        <w:pStyle w:val="ConsPlusNormal"/>
      </w:pPr>
    </w:p>
    <w:p w:rsidR="009F768D" w:rsidRDefault="009F768D" w:rsidP="009F768D">
      <w:pPr>
        <w:pStyle w:val="ConsPlusTitle"/>
        <w:jc w:val="center"/>
        <w:outlineLvl w:val="2"/>
      </w:pPr>
      <w:bookmarkStart w:id="24" w:name="P45302"/>
      <w:bookmarkEnd w:id="24"/>
      <w:r>
        <w:t>IV. Исчерпывающий перечень оснований для отказа в приеме</w:t>
      </w:r>
    </w:p>
    <w:p w:rsidR="009F768D" w:rsidRDefault="009F768D" w:rsidP="009F768D">
      <w:pPr>
        <w:pStyle w:val="ConsPlusTitle"/>
        <w:jc w:val="center"/>
      </w:pPr>
      <w:r>
        <w:t>заявления и документов, необходимых для предоставления</w:t>
      </w:r>
    </w:p>
    <w:p w:rsidR="009F768D" w:rsidRDefault="009F768D" w:rsidP="009F768D">
      <w:pPr>
        <w:pStyle w:val="ConsPlusTitle"/>
        <w:jc w:val="center"/>
      </w:pPr>
      <w:r>
        <w:t>государственной услуги, оснований для приостановления</w:t>
      </w:r>
    </w:p>
    <w:p w:rsidR="009F768D" w:rsidRDefault="009F768D" w:rsidP="009F768D">
      <w:pPr>
        <w:pStyle w:val="ConsPlusTitle"/>
        <w:jc w:val="center"/>
      </w:pPr>
      <w:r>
        <w:t>предоставления государственной услуги или отказа</w:t>
      </w:r>
    </w:p>
    <w:p w:rsidR="009F768D" w:rsidRDefault="009F768D" w:rsidP="009F768D">
      <w:pPr>
        <w:pStyle w:val="ConsPlusTitle"/>
        <w:jc w:val="center"/>
      </w:pPr>
      <w:r>
        <w:t>в предоставлении государственной услуги</w:t>
      </w:r>
    </w:p>
    <w:p w:rsidR="009F768D" w:rsidRDefault="009F768D" w:rsidP="009F768D">
      <w:pPr>
        <w:pStyle w:val="ConsPlusNormal"/>
      </w:pPr>
    </w:p>
    <w:p w:rsidR="009F768D" w:rsidRDefault="009F768D" w:rsidP="009F768D">
      <w:pPr>
        <w:pStyle w:val="ConsPlusNormal"/>
        <w:jc w:val="right"/>
      </w:pPr>
      <w:r>
        <w:t>Таблица N 3</w:t>
      </w:r>
    </w:p>
    <w:p w:rsidR="009F768D" w:rsidRDefault="009F768D" w:rsidP="009F768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6746"/>
        <w:gridCol w:w="1786"/>
      </w:tblGrid>
      <w:tr w:rsidR="009F768D" w:rsidTr="00541BF7">
        <w:tc>
          <w:tcPr>
            <w:tcW w:w="534" w:type="dxa"/>
          </w:tcPr>
          <w:p w:rsidR="009F768D" w:rsidRDefault="009F768D" w:rsidP="00541BF7">
            <w:pPr>
              <w:pStyle w:val="ConsPlusNormal"/>
              <w:jc w:val="center"/>
            </w:pPr>
            <w:r>
              <w:t>N</w:t>
            </w:r>
          </w:p>
        </w:tc>
        <w:tc>
          <w:tcPr>
            <w:tcW w:w="6746" w:type="dxa"/>
          </w:tcPr>
          <w:p w:rsidR="009F768D" w:rsidRDefault="009F768D" w:rsidP="00541BF7">
            <w:pPr>
              <w:pStyle w:val="ConsPlusNormal"/>
              <w:jc w:val="center"/>
            </w:pPr>
            <w:r>
              <w:t>Перечень оснований</w:t>
            </w:r>
          </w:p>
        </w:tc>
        <w:tc>
          <w:tcPr>
            <w:tcW w:w="1786" w:type="dxa"/>
          </w:tcPr>
          <w:p w:rsidR="009F768D" w:rsidRDefault="009F768D" w:rsidP="00541BF7">
            <w:pPr>
              <w:pStyle w:val="ConsPlusNormal"/>
              <w:jc w:val="center"/>
            </w:pPr>
            <w:r>
              <w:t>Идентификатор категорий (признаков) заявителей</w:t>
            </w:r>
          </w:p>
        </w:tc>
      </w:tr>
      <w:tr w:rsidR="009F768D" w:rsidTr="00541BF7">
        <w:tc>
          <w:tcPr>
            <w:tcW w:w="9066" w:type="dxa"/>
            <w:gridSpan w:val="3"/>
          </w:tcPr>
          <w:p w:rsidR="009F768D" w:rsidRDefault="009F768D" w:rsidP="00541BF7">
            <w:pPr>
              <w:pStyle w:val="ConsPlusNormal"/>
              <w:jc w:val="both"/>
              <w:outlineLvl w:val="3"/>
            </w:pPr>
            <w:r>
              <w:t>Исчерпывающий перечень оснований для отказа в приеме запроса о предоставлении государственных услуг</w:t>
            </w:r>
          </w:p>
          <w:p w:rsidR="009F768D" w:rsidRDefault="009F768D" w:rsidP="00541BF7">
            <w:pPr>
              <w:pStyle w:val="ConsPlusNormal"/>
              <w:jc w:val="both"/>
            </w:pPr>
            <w:r>
              <w:t xml:space="preserve">(за исключением государственной услуги, указанной в </w:t>
            </w:r>
            <w:hyperlink w:anchor="P44414">
              <w:r>
                <w:rPr>
                  <w:color w:val="0000FF"/>
                </w:rPr>
                <w:t>п. 1.2.12</w:t>
              </w:r>
            </w:hyperlink>
            <w:r>
              <w:t xml:space="preserve"> настоящего регламента):</w:t>
            </w:r>
          </w:p>
        </w:tc>
      </w:tr>
      <w:tr w:rsidR="009F768D" w:rsidTr="00541BF7">
        <w:tc>
          <w:tcPr>
            <w:tcW w:w="534" w:type="dxa"/>
          </w:tcPr>
          <w:p w:rsidR="009F768D" w:rsidRDefault="009F768D" w:rsidP="00541BF7">
            <w:pPr>
              <w:pStyle w:val="ConsPlusNormal"/>
              <w:jc w:val="center"/>
            </w:pPr>
            <w:r>
              <w:t>1</w:t>
            </w:r>
          </w:p>
        </w:tc>
        <w:tc>
          <w:tcPr>
            <w:tcW w:w="6746" w:type="dxa"/>
          </w:tcPr>
          <w:p w:rsidR="009F768D" w:rsidRDefault="009F768D" w:rsidP="00541BF7">
            <w:pPr>
              <w:pStyle w:val="ConsPlusNormal"/>
              <w:jc w:val="both"/>
            </w:pPr>
            <w:r>
              <w:t>Подача заявления лицом, не уполномоченным на осуществление таких действий</w:t>
            </w:r>
          </w:p>
        </w:tc>
        <w:tc>
          <w:tcPr>
            <w:tcW w:w="1786" w:type="dxa"/>
          </w:tcPr>
          <w:p w:rsidR="009F768D" w:rsidRDefault="009F768D" w:rsidP="00541BF7">
            <w:pPr>
              <w:pStyle w:val="ConsPlusNormal"/>
              <w:jc w:val="center"/>
            </w:pPr>
            <w:r>
              <w:t>А1-Б6</w:t>
            </w:r>
          </w:p>
          <w:p w:rsidR="009F768D" w:rsidRDefault="009F768D" w:rsidP="00541BF7">
            <w:pPr>
              <w:pStyle w:val="ConsPlusNormal"/>
              <w:jc w:val="center"/>
            </w:pPr>
            <w:r>
              <w:t>В1-В6</w:t>
            </w:r>
          </w:p>
        </w:tc>
      </w:tr>
      <w:tr w:rsidR="009F768D" w:rsidTr="00541BF7">
        <w:tc>
          <w:tcPr>
            <w:tcW w:w="534" w:type="dxa"/>
          </w:tcPr>
          <w:p w:rsidR="009F768D" w:rsidRDefault="009F768D" w:rsidP="00541BF7">
            <w:pPr>
              <w:pStyle w:val="ConsPlusNormal"/>
              <w:jc w:val="center"/>
            </w:pPr>
            <w:r>
              <w:t>2</w:t>
            </w:r>
          </w:p>
        </w:tc>
        <w:tc>
          <w:tcPr>
            <w:tcW w:w="6746" w:type="dxa"/>
          </w:tcPr>
          <w:p w:rsidR="009F768D" w:rsidRDefault="009F768D" w:rsidP="00541BF7">
            <w:pPr>
              <w:pStyle w:val="ConsPlusNormal"/>
              <w:jc w:val="both"/>
            </w:pPr>
            <w:r>
              <w:t>Нарушение срока подачи документов</w:t>
            </w:r>
          </w:p>
        </w:tc>
        <w:tc>
          <w:tcPr>
            <w:tcW w:w="1786" w:type="dxa"/>
          </w:tcPr>
          <w:p w:rsidR="009F768D" w:rsidRDefault="009F768D" w:rsidP="00541BF7">
            <w:pPr>
              <w:pStyle w:val="ConsPlusNormal"/>
              <w:jc w:val="center"/>
            </w:pPr>
            <w:r>
              <w:t>А1-Б6</w:t>
            </w:r>
          </w:p>
          <w:p w:rsidR="009F768D" w:rsidRDefault="009F768D" w:rsidP="00541BF7">
            <w:pPr>
              <w:pStyle w:val="ConsPlusNormal"/>
              <w:jc w:val="center"/>
            </w:pPr>
            <w:r>
              <w:t>В1-В6</w:t>
            </w:r>
          </w:p>
        </w:tc>
      </w:tr>
      <w:tr w:rsidR="009F768D" w:rsidTr="00541BF7">
        <w:tc>
          <w:tcPr>
            <w:tcW w:w="534" w:type="dxa"/>
          </w:tcPr>
          <w:p w:rsidR="009F768D" w:rsidRDefault="009F768D" w:rsidP="00541BF7">
            <w:pPr>
              <w:pStyle w:val="ConsPlusNormal"/>
              <w:jc w:val="center"/>
            </w:pPr>
            <w:r>
              <w:t>3</w:t>
            </w:r>
          </w:p>
        </w:tc>
        <w:tc>
          <w:tcPr>
            <w:tcW w:w="6746" w:type="dxa"/>
          </w:tcPr>
          <w:p w:rsidR="009F768D" w:rsidRDefault="009F768D" w:rsidP="00541BF7">
            <w:pPr>
              <w:pStyle w:val="ConsPlusNormal"/>
              <w:jc w:val="both"/>
            </w:pPr>
            <w:r>
              <w:t>Повторное обращение за получением меры социальной поддержки в период ее предоставления</w:t>
            </w:r>
          </w:p>
        </w:tc>
        <w:tc>
          <w:tcPr>
            <w:tcW w:w="1786" w:type="dxa"/>
          </w:tcPr>
          <w:p w:rsidR="009F768D" w:rsidRDefault="009F768D" w:rsidP="00541BF7">
            <w:pPr>
              <w:pStyle w:val="ConsPlusNormal"/>
              <w:jc w:val="center"/>
            </w:pPr>
            <w:r>
              <w:t>А1-Б6</w:t>
            </w:r>
          </w:p>
          <w:p w:rsidR="009F768D" w:rsidRDefault="009F768D" w:rsidP="00541BF7">
            <w:pPr>
              <w:pStyle w:val="ConsPlusNormal"/>
              <w:jc w:val="center"/>
            </w:pPr>
            <w:r>
              <w:t>В1-В6</w:t>
            </w:r>
          </w:p>
        </w:tc>
      </w:tr>
      <w:tr w:rsidR="009F768D" w:rsidTr="00541BF7">
        <w:tc>
          <w:tcPr>
            <w:tcW w:w="534" w:type="dxa"/>
          </w:tcPr>
          <w:p w:rsidR="009F768D" w:rsidRDefault="009F768D" w:rsidP="00541BF7">
            <w:pPr>
              <w:pStyle w:val="ConsPlusNormal"/>
              <w:jc w:val="center"/>
            </w:pPr>
            <w:r>
              <w:t>4</w:t>
            </w:r>
          </w:p>
        </w:tc>
        <w:tc>
          <w:tcPr>
            <w:tcW w:w="6746" w:type="dxa"/>
          </w:tcPr>
          <w:p w:rsidR="009F768D" w:rsidRDefault="009F768D" w:rsidP="00541BF7">
            <w:pPr>
              <w:pStyle w:val="ConsPlusNormal"/>
              <w:jc w:val="both"/>
            </w:pPr>
            <w:r>
              <w:t>Представленные заявителем документы недействительны/указанные в заявлении сведения недостоверны</w:t>
            </w:r>
          </w:p>
        </w:tc>
        <w:tc>
          <w:tcPr>
            <w:tcW w:w="1786" w:type="dxa"/>
          </w:tcPr>
          <w:p w:rsidR="009F768D" w:rsidRDefault="009F768D" w:rsidP="00541BF7">
            <w:pPr>
              <w:pStyle w:val="ConsPlusNormal"/>
              <w:jc w:val="center"/>
            </w:pPr>
            <w:r>
              <w:t>А1-Б6</w:t>
            </w:r>
          </w:p>
          <w:p w:rsidR="009F768D" w:rsidRDefault="009F768D" w:rsidP="00541BF7">
            <w:pPr>
              <w:pStyle w:val="ConsPlusNormal"/>
              <w:jc w:val="center"/>
            </w:pPr>
            <w:r>
              <w:t>В1-В6</w:t>
            </w:r>
          </w:p>
        </w:tc>
      </w:tr>
      <w:tr w:rsidR="009F768D" w:rsidTr="00541BF7">
        <w:tc>
          <w:tcPr>
            <w:tcW w:w="534" w:type="dxa"/>
          </w:tcPr>
          <w:p w:rsidR="009F768D" w:rsidRDefault="009F768D" w:rsidP="00541BF7">
            <w:pPr>
              <w:pStyle w:val="ConsPlusNormal"/>
              <w:jc w:val="center"/>
            </w:pPr>
            <w:r>
              <w:t>5</w:t>
            </w:r>
          </w:p>
        </w:tc>
        <w:tc>
          <w:tcPr>
            <w:tcW w:w="6746" w:type="dxa"/>
          </w:tcPr>
          <w:p w:rsidR="009F768D" w:rsidRDefault="009F768D" w:rsidP="00541BF7">
            <w:pPr>
              <w:pStyle w:val="ConsPlusNormal"/>
              <w:jc w:val="both"/>
            </w:pPr>
            <w: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1786" w:type="dxa"/>
          </w:tcPr>
          <w:p w:rsidR="009F768D" w:rsidRDefault="009F768D" w:rsidP="00541BF7">
            <w:pPr>
              <w:pStyle w:val="ConsPlusNormal"/>
              <w:jc w:val="center"/>
            </w:pPr>
            <w:r>
              <w:t>А1-Б6</w:t>
            </w:r>
          </w:p>
          <w:p w:rsidR="009F768D" w:rsidRDefault="009F768D" w:rsidP="00541BF7">
            <w:pPr>
              <w:pStyle w:val="ConsPlusNormal"/>
              <w:jc w:val="center"/>
            </w:pPr>
            <w:r>
              <w:t>В1-В6</w:t>
            </w:r>
          </w:p>
        </w:tc>
      </w:tr>
      <w:tr w:rsidR="009F768D" w:rsidTr="00541BF7">
        <w:tc>
          <w:tcPr>
            <w:tcW w:w="9066" w:type="dxa"/>
            <w:gridSpan w:val="3"/>
          </w:tcPr>
          <w:p w:rsidR="009F768D" w:rsidRDefault="009F768D" w:rsidP="00541BF7">
            <w:pPr>
              <w:pStyle w:val="ConsPlusNormal"/>
              <w:jc w:val="both"/>
              <w:outlineLvl w:val="3"/>
            </w:pPr>
            <w:r>
              <w:t xml:space="preserve">Исчерпывающий перечень оснований для отказа в приеме запроса о предоставлении государственной услуги, указанной в </w:t>
            </w:r>
            <w:hyperlink w:anchor="P44414">
              <w:r>
                <w:rPr>
                  <w:color w:val="0000FF"/>
                </w:rPr>
                <w:t>п. 1.2.12</w:t>
              </w:r>
            </w:hyperlink>
            <w:r>
              <w:t xml:space="preserve"> настоящего регламента:</w:t>
            </w:r>
          </w:p>
        </w:tc>
      </w:tr>
      <w:tr w:rsidR="009F768D" w:rsidTr="00541BF7">
        <w:tc>
          <w:tcPr>
            <w:tcW w:w="534" w:type="dxa"/>
          </w:tcPr>
          <w:p w:rsidR="009F768D" w:rsidRDefault="009F768D" w:rsidP="00541BF7">
            <w:pPr>
              <w:pStyle w:val="ConsPlusNormal"/>
              <w:jc w:val="center"/>
            </w:pPr>
            <w:r>
              <w:t>1</w:t>
            </w:r>
          </w:p>
        </w:tc>
        <w:tc>
          <w:tcPr>
            <w:tcW w:w="6746" w:type="dxa"/>
          </w:tcPr>
          <w:p w:rsidR="009F768D" w:rsidRDefault="009F768D" w:rsidP="00541BF7">
            <w:pPr>
              <w:pStyle w:val="ConsPlusNormal"/>
              <w:jc w:val="both"/>
            </w:pPr>
            <w:r>
              <w:t xml:space="preserve">Представление владельцем сертификата или его представителем неполного комплекта документов, указанных в </w:t>
            </w:r>
            <w:hyperlink w:anchor="P44819">
              <w:r>
                <w:rPr>
                  <w:color w:val="0000FF"/>
                </w:rPr>
                <w:t>таблице N 2 раздела III</w:t>
              </w:r>
            </w:hyperlink>
            <w:r>
              <w:t xml:space="preserve"> приложении к настоящему регламенту</w:t>
            </w:r>
          </w:p>
        </w:tc>
        <w:tc>
          <w:tcPr>
            <w:tcW w:w="1786" w:type="dxa"/>
          </w:tcPr>
          <w:p w:rsidR="009F768D" w:rsidRDefault="009F768D" w:rsidP="00541BF7">
            <w:pPr>
              <w:pStyle w:val="ConsPlusNormal"/>
              <w:jc w:val="center"/>
            </w:pPr>
            <w:r>
              <w:t>Б7</w:t>
            </w:r>
          </w:p>
        </w:tc>
      </w:tr>
      <w:tr w:rsidR="009F768D" w:rsidTr="00541BF7">
        <w:tc>
          <w:tcPr>
            <w:tcW w:w="534" w:type="dxa"/>
          </w:tcPr>
          <w:p w:rsidR="009F768D" w:rsidRDefault="009F768D" w:rsidP="00541BF7">
            <w:pPr>
              <w:pStyle w:val="ConsPlusNormal"/>
              <w:jc w:val="center"/>
            </w:pPr>
            <w:r>
              <w:t>2</w:t>
            </w:r>
          </w:p>
        </w:tc>
        <w:tc>
          <w:tcPr>
            <w:tcW w:w="6746" w:type="dxa"/>
          </w:tcPr>
          <w:p w:rsidR="009F768D" w:rsidRDefault="009F768D" w:rsidP="00541BF7">
            <w:pPr>
              <w:pStyle w:val="ConsPlusNormal"/>
              <w:jc w:val="both"/>
            </w:pPr>
            <w:r>
              <w:t>Отсутствие или ненадлежащее оформление документа, подтверждающего полномочия представителя владельца сертификата (при подаче документов представителем гражданина)</w:t>
            </w:r>
          </w:p>
        </w:tc>
        <w:tc>
          <w:tcPr>
            <w:tcW w:w="1786" w:type="dxa"/>
          </w:tcPr>
          <w:p w:rsidR="009F768D" w:rsidRDefault="009F768D" w:rsidP="00541BF7">
            <w:pPr>
              <w:pStyle w:val="ConsPlusNormal"/>
              <w:jc w:val="center"/>
            </w:pPr>
            <w:r>
              <w:t>Б7</w:t>
            </w:r>
          </w:p>
        </w:tc>
      </w:tr>
      <w:tr w:rsidR="009F768D" w:rsidTr="00541BF7">
        <w:tc>
          <w:tcPr>
            <w:tcW w:w="9066" w:type="dxa"/>
            <w:gridSpan w:val="3"/>
          </w:tcPr>
          <w:p w:rsidR="009F768D" w:rsidRDefault="009F768D" w:rsidP="00541BF7">
            <w:pPr>
              <w:pStyle w:val="ConsPlusNormal"/>
              <w:jc w:val="both"/>
              <w:outlineLvl w:val="3"/>
            </w:pPr>
            <w:r>
              <w:t>Исчерпывающий перечень оснований для приостановления предоставления государственной услуги</w:t>
            </w:r>
          </w:p>
        </w:tc>
      </w:tr>
      <w:tr w:rsidR="009F768D" w:rsidTr="00541BF7">
        <w:tc>
          <w:tcPr>
            <w:tcW w:w="534" w:type="dxa"/>
          </w:tcPr>
          <w:p w:rsidR="009F768D" w:rsidRDefault="009F768D" w:rsidP="00541BF7">
            <w:pPr>
              <w:pStyle w:val="ConsPlusNormal"/>
              <w:jc w:val="center"/>
            </w:pPr>
            <w:r>
              <w:t>1</w:t>
            </w:r>
          </w:p>
        </w:tc>
        <w:tc>
          <w:tcPr>
            <w:tcW w:w="6746" w:type="dxa"/>
          </w:tcPr>
          <w:p w:rsidR="009F768D" w:rsidRDefault="009F768D" w:rsidP="00541BF7">
            <w:pPr>
              <w:pStyle w:val="ConsPlusNormal"/>
              <w:jc w:val="both"/>
            </w:pPr>
            <w: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786" w:type="dxa"/>
          </w:tcPr>
          <w:p w:rsidR="009F768D" w:rsidRDefault="009F768D" w:rsidP="00541BF7">
            <w:pPr>
              <w:pStyle w:val="ConsPlusNormal"/>
              <w:jc w:val="center"/>
            </w:pPr>
            <w:r>
              <w:t>А1-В6</w:t>
            </w:r>
          </w:p>
        </w:tc>
      </w:tr>
      <w:tr w:rsidR="009F768D" w:rsidTr="00541BF7">
        <w:tc>
          <w:tcPr>
            <w:tcW w:w="534" w:type="dxa"/>
          </w:tcPr>
          <w:p w:rsidR="009F768D" w:rsidRDefault="009F768D" w:rsidP="00541BF7">
            <w:pPr>
              <w:pStyle w:val="ConsPlusNormal"/>
              <w:jc w:val="center"/>
            </w:pPr>
            <w:r>
              <w:t>2</w:t>
            </w:r>
          </w:p>
        </w:tc>
        <w:tc>
          <w:tcPr>
            <w:tcW w:w="6746" w:type="dxa"/>
          </w:tcPr>
          <w:p w:rsidR="009F768D" w:rsidRDefault="009F768D" w:rsidP="00541BF7">
            <w:pPr>
              <w:pStyle w:val="ConsPlusNormal"/>
              <w:jc w:val="both"/>
            </w:pPr>
            <w:r>
              <w:t xml:space="preserve">Непоступление в ЦСЗН ответа на межведомственный запрос по </w:t>
            </w:r>
            <w:r>
              <w:lastRenderedPageBreak/>
              <w:t>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786" w:type="dxa"/>
          </w:tcPr>
          <w:p w:rsidR="009F768D" w:rsidRDefault="009F768D" w:rsidP="00541BF7">
            <w:pPr>
              <w:pStyle w:val="ConsPlusNormal"/>
              <w:jc w:val="center"/>
            </w:pPr>
            <w:r>
              <w:lastRenderedPageBreak/>
              <w:t>А1-В6</w:t>
            </w:r>
          </w:p>
        </w:tc>
      </w:tr>
      <w:tr w:rsidR="009F768D" w:rsidTr="00541BF7">
        <w:tc>
          <w:tcPr>
            <w:tcW w:w="534" w:type="dxa"/>
          </w:tcPr>
          <w:p w:rsidR="009F768D" w:rsidRDefault="009F768D" w:rsidP="00541BF7">
            <w:pPr>
              <w:pStyle w:val="ConsPlusNormal"/>
              <w:jc w:val="center"/>
            </w:pPr>
            <w:r>
              <w:lastRenderedPageBreak/>
              <w:t>3</w:t>
            </w:r>
          </w:p>
        </w:tc>
        <w:tc>
          <w:tcPr>
            <w:tcW w:w="6746" w:type="dxa"/>
          </w:tcPr>
          <w:p w:rsidR="009F768D" w:rsidRDefault="009F768D" w:rsidP="00541BF7">
            <w:pPr>
              <w:pStyle w:val="ConsPlusNormal"/>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786" w:type="dxa"/>
          </w:tcPr>
          <w:p w:rsidR="009F768D" w:rsidRDefault="009F768D" w:rsidP="00541BF7">
            <w:pPr>
              <w:pStyle w:val="ConsPlusNormal"/>
              <w:jc w:val="center"/>
            </w:pPr>
            <w:r>
              <w:t>А1-В6</w:t>
            </w:r>
          </w:p>
        </w:tc>
      </w:tr>
      <w:tr w:rsidR="009F768D" w:rsidTr="00541BF7">
        <w:tc>
          <w:tcPr>
            <w:tcW w:w="9066" w:type="dxa"/>
            <w:gridSpan w:val="3"/>
          </w:tcPr>
          <w:p w:rsidR="009F768D" w:rsidRDefault="009F768D" w:rsidP="00541BF7">
            <w:pPr>
              <w:pStyle w:val="ConsPlusNormal"/>
              <w:jc w:val="both"/>
              <w:outlineLvl w:val="3"/>
            </w:pPr>
            <w:r>
              <w:t xml:space="preserve">Исчерпывающий перечень оснований для отказа в предоставлении государственных услуг (за исключением государственной услуги, указанной в </w:t>
            </w:r>
            <w:hyperlink w:anchor="P44414">
              <w:r>
                <w:rPr>
                  <w:color w:val="0000FF"/>
                </w:rPr>
                <w:t>п. 1.2.12</w:t>
              </w:r>
            </w:hyperlink>
            <w:r>
              <w:t xml:space="preserve"> настоящего регламента):</w:t>
            </w:r>
          </w:p>
        </w:tc>
      </w:tr>
      <w:tr w:rsidR="009F768D" w:rsidTr="00541BF7">
        <w:tc>
          <w:tcPr>
            <w:tcW w:w="534" w:type="dxa"/>
          </w:tcPr>
          <w:p w:rsidR="009F768D" w:rsidRDefault="009F768D" w:rsidP="00541BF7">
            <w:pPr>
              <w:pStyle w:val="ConsPlusNormal"/>
              <w:jc w:val="center"/>
            </w:pPr>
            <w:r>
              <w:t>1</w:t>
            </w:r>
          </w:p>
        </w:tc>
        <w:tc>
          <w:tcPr>
            <w:tcW w:w="6746" w:type="dxa"/>
          </w:tcPr>
          <w:p w:rsidR="009F768D" w:rsidRDefault="009F768D" w:rsidP="00541BF7">
            <w:pPr>
              <w:pStyle w:val="ConsPlusNormal"/>
              <w:jc w:val="both"/>
            </w:pPr>
            <w:r>
              <w:t>Отсутствие права на получение государственной услуги</w:t>
            </w:r>
          </w:p>
        </w:tc>
        <w:tc>
          <w:tcPr>
            <w:tcW w:w="1786" w:type="dxa"/>
          </w:tcPr>
          <w:p w:rsidR="009F768D" w:rsidRDefault="009F768D" w:rsidP="00541BF7">
            <w:pPr>
              <w:pStyle w:val="ConsPlusNormal"/>
            </w:pPr>
          </w:p>
        </w:tc>
      </w:tr>
      <w:tr w:rsidR="009F768D" w:rsidTr="00541BF7">
        <w:tc>
          <w:tcPr>
            <w:tcW w:w="534" w:type="dxa"/>
          </w:tcPr>
          <w:p w:rsidR="009F768D" w:rsidRDefault="009F768D" w:rsidP="00541BF7">
            <w:pPr>
              <w:pStyle w:val="ConsPlusNormal"/>
              <w:jc w:val="center"/>
            </w:pPr>
            <w:r>
              <w:t>2</w:t>
            </w:r>
          </w:p>
        </w:tc>
        <w:tc>
          <w:tcPr>
            <w:tcW w:w="6746" w:type="dxa"/>
          </w:tcPr>
          <w:p w:rsidR="009F768D" w:rsidRDefault="009F768D" w:rsidP="00541BF7">
            <w:pPr>
              <w:pStyle w:val="ConsPlusNormal"/>
              <w:jc w:val="both"/>
            </w:pPr>
            <w:r>
              <w:t xml:space="preserve">Превышение среднедушевого денежного дохода семьи над критерием нуждаемости, установленным Социальным </w:t>
            </w:r>
            <w:hyperlink r:id="rId52">
              <w:r>
                <w:rPr>
                  <w:color w:val="0000FF"/>
                </w:rPr>
                <w:t>кодексом</w:t>
              </w:r>
            </w:hyperlink>
            <w:r>
              <w:t xml:space="preserve"> для предоставления соответствующей меры социальной поддержки (для государственных услуг, указанных в </w:t>
            </w:r>
            <w:hyperlink w:anchor="P44388">
              <w:r>
                <w:rPr>
                  <w:color w:val="0000FF"/>
                </w:rPr>
                <w:t>п. 1.2.1</w:t>
              </w:r>
            </w:hyperlink>
            <w:r>
              <w:t xml:space="preserve"> - </w:t>
            </w:r>
            <w:hyperlink w:anchor="P44402">
              <w:r>
                <w:rPr>
                  <w:color w:val="0000FF"/>
                </w:rPr>
                <w:t>1.2.7</w:t>
              </w:r>
            </w:hyperlink>
            <w:r>
              <w:t xml:space="preserve">, </w:t>
            </w:r>
            <w:hyperlink w:anchor="P44420">
              <w:r>
                <w:rPr>
                  <w:color w:val="0000FF"/>
                </w:rPr>
                <w:t>1.2.18</w:t>
              </w:r>
            </w:hyperlink>
            <w:r>
              <w:t xml:space="preserve"> настоящего регламента)</w:t>
            </w:r>
          </w:p>
        </w:tc>
        <w:tc>
          <w:tcPr>
            <w:tcW w:w="1786" w:type="dxa"/>
          </w:tcPr>
          <w:p w:rsidR="009F768D" w:rsidRDefault="009F768D" w:rsidP="00541BF7">
            <w:pPr>
              <w:pStyle w:val="ConsPlusNormal"/>
              <w:jc w:val="center"/>
            </w:pPr>
            <w:r>
              <w:t>А1-Б6</w:t>
            </w:r>
          </w:p>
          <w:p w:rsidR="009F768D" w:rsidRDefault="009F768D" w:rsidP="00541BF7">
            <w:pPr>
              <w:pStyle w:val="ConsPlusNormal"/>
              <w:jc w:val="center"/>
            </w:pPr>
            <w:r>
              <w:t>В1-В6</w:t>
            </w:r>
          </w:p>
        </w:tc>
      </w:tr>
      <w:tr w:rsidR="009F768D" w:rsidTr="00541BF7">
        <w:tc>
          <w:tcPr>
            <w:tcW w:w="534" w:type="dxa"/>
          </w:tcPr>
          <w:p w:rsidR="009F768D" w:rsidRDefault="009F768D" w:rsidP="00541BF7">
            <w:pPr>
              <w:pStyle w:val="ConsPlusNormal"/>
              <w:jc w:val="center"/>
            </w:pPr>
            <w:r>
              <w:t>3</w:t>
            </w:r>
          </w:p>
        </w:tc>
        <w:tc>
          <w:tcPr>
            <w:tcW w:w="6746" w:type="dxa"/>
          </w:tcPr>
          <w:p w:rsidR="009F768D" w:rsidRDefault="009F768D" w:rsidP="00541BF7">
            <w:pPr>
              <w:pStyle w:val="ConsPlusNormal"/>
              <w:jc w:val="both"/>
            </w:pPr>
            <w:r>
              <w:t>Выявление в представленных заявителем документах недостоверной или искаженной информации, подчисток, приписок, зачеркнутых слов и иных неоговоренных исправлений</w:t>
            </w:r>
          </w:p>
        </w:tc>
        <w:tc>
          <w:tcPr>
            <w:tcW w:w="1786" w:type="dxa"/>
          </w:tcPr>
          <w:p w:rsidR="009F768D" w:rsidRDefault="009F768D" w:rsidP="00541BF7">
            <w:pPr>
              <w:pStyle w:val="ConsPlusNormal"/>
              <w:jc w:val="center"/>
            </w:pPr>
            <w:r>
              <w:t>А1-Б6</w:t>
            </w:r>
          </w:p>
          <w:p w:rsidR="009F768D" w:rsidRDefault="009F768D" w:rsidP="00541BF7">
            <w:pPr>
              <w:pStyle w:val="ConsPlusNormal"/>
              <w:jc w:val="center"/>
            </w:pPr>
            <w:r>
              <w:t>В1-В6</w:t>
            </w:r>
          </w:p>
        </w:tc>
      </w:tr>
      <w:tr w:rsidR="009F768D" w:rsidTr="00541BF7">
        <w:tc>
          <w:tcPr>
            <w:tcW w:w="534" w:type="dxa"/>
          </w:tcPr>
          <w:p w:rsidR="009F768D" w:rsidRDefault="009F768D" w:rsidP="00541BF7">
            <w:pPr>
              <w:pStyle w:val="ConsPlusNormal"/>
              <w:jc w:val="center"/>
            </w:pPr>
            <w:r>
              <w:t>4</w:t>
            </w:r>
          </w:p>
        </w:tc>
        <w:tc>
          <w:tcPr>
            <w:tcW w:w="6746" w:type="dxa"/>
          </w:tcPr>
          <w:p w:rsidR="009F768D" w:rsidRDefault="009F768D" w:rsidP="00541BF7">
            <w:pPr>
              <w:pStyle w:val="ConsPlusNormal"/>
              <w:jc w:val="both"/>
            </w:pPr>
            <w:r>
              <w:t xml:space="preserve">Получение аналогичной меры социальной поддержки в соответствии с нормативным правовым актом Российской Федерации, нормативным правовым актом Ленинградской области, нормативным правовым актом иного субъекта Российской Федерации (за исключением меры социальной поддержки, предусмотренной </w:t>
            </w:r>
            <w:hyperlink r:id="rId53">
              <w:r>
                <w:rPr>
                  <w:color w:val="0000FF"/>
                </w:rPr>
                <w:t>статьей 2.2</w:t>
              </w:r>
            </w:hyperlink>
            <w:r>
              <w:t xml:space="preserve"> Социального кодекса)</w:t>
            </w:r>
          </w:p>
        </w:tc>
        <w:tc>
          <w:tcPr>
            <w:tcW w:w="1786" w:type="dxa"/>
          </w:tcPr>
          <w:p w:rsidR="009F768D" w:rsidRDefault="009F768D" w:rsidP="00541BF7">
            <w:pPr>
              <w:pStyle w:val="ConsPlusNormal"/>
              <w:jc w:val="center"/>
            </w:pPr>
            <w:r>
              <w:t>А1-Б6</w:t>
            </w:r>
          </w:p>
          <w:p w:rsidR="009F768D" w:rsidRDefault="009F768D" w:rsidP="00541BF7">
            <w:pPr>
              <w:pStyle w:val="ConsPlusNormal"/>
              <w:jc w:val="center"/>
            </w:pPr>
            <w:r>
              <w:t>В1-В6</w:t>
            </w:r>
          </w:p>
        </w:tc>
      </w:tr>
      <w:tr w:rsidR="009F768D" w:rsidTr="00541BF7">
        <w:tc>
          <w:tcPr>
            <w:tcW w:w="534" w:type="dxa"/>
          </w:tcPr>
          <w:p w:rsidR="009F768D" w:rsidRDefault="009F768D" w:rsidP="00541BF7">
            <w:pPr>
              <w:pStyle w:val="ConsPlusNormal"/>
              <w:jc w:val="center"/>
            </w:pPr>
            <w:r>
              <w:t>5</w:t>
            </w:r>
          </w:p>
        </w:tc>
        <w:tc>
          <w:tcPr>
            <w:tcW w:w="6746" w:type="dxa"/>
          </w:tcPr>
          <w:p w:rsidR="009F768D" w:rsidRDefault="009F768D" w:rsidP="00541BF7">
            <w:pPr>
              <w:pStyle w:val="ConsPlusNormal"/>
              <w:jc w:val="both"/>
            </w:pPr>
            <w:r>
              <w:t xml:space="preserve">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44690">
              <w:r>
                <w:rPr>
                  <w:color w:val="0000FF"/>
                </w:rPr>
                <w:t>абзацем девятым пункта 3.5</w:t>
              </w:r>
            </w:hyperlink>
            <w:r>
              <w:t xml:space="preserve"> настоящего регламента для представления доработанных заявителем документов (сведений)</w:t>
            </w:r>
          </w:p>
        </w:tc>
        <w:tc>
          <w:tcPr>
            <w:tcW w:w="1786" w:type="dxa"/>
          </w:tcPr>
          <w:p w:rsidR="009F768D" w:rsidRDefault="009F768D" w:rsidP="00541BF7">
            <w:pPr>
              <w:pStyle w:val="ConsPlusNormal"/>
              <w:jc w:val="center"/>
            </w:pPr>
            <w:r>
              <w:t>А1-Б6</w:t>
            </w:r>
          </w:p>
          <w:p w:rsidR="009F768D" w:rsidRDefault="009F768D" w:rsidP="00541BF7">
            <w:pPr>
              <w:pStyle w:val="ConsPlusNormal"/>
              <w:jc w:val="center"/>
            </w:pPr>
            <w:r>
              <w:t>В1-В6</w:t>
            </w:r>
          </w:p>
        </w:tc>
      </w:tr>
      <w:tr w:rsidR="009F768D" w:rsidTr="00541BF7">
        <w:tc>
          <w:tcPr>
            <w:tcW w:w="534" w:type="dxa"/>
          </w:tcPr>
          <w:p w:rsidR="009F768D" w:rsidRDefault="009F768D" w:rsidP="00541BF7">
            <w:pPr>
              <w:pStyle w:val="ConsPlusNormal"/>
              <w:jc w:val="center"/>
            </w:pPr>
            <w:r>
              <w:t>6</w:t>
            </w:r>
          </w:p>
        </w:tc>
        <w:tc>
          <w:tcPr>
            <w:tcW w:w="6746" w:type="dxa"/>
          </w:tcPr>
          <w:p w:rsidR="009F768D" w:rsidRDefault="009F768D" w:rsidP="00541BF7">
            <w:pPr>
              <w:pStyle w:val="ConsPlusNormal"/>
              <w:jc w:val="both"/>
            </w:pPr>
            <w:r>
              <w:t xml:space="preserve">Несоответствие условиям, предусмотренным </w:t>
            </w:r>
            <w:hyperlink r:id="rId54">
              <w:r>
                <w:rPr>
                  <w:color w:val="0000FF"/>
                </w:rPr>
                <w:t>пунктом 4.11</w:t>
              </w:r>
            </w:hyperlink>
            <w:r>
              <w:t xml:space="preserve"> Порядка предоставления мер социальной поддержки семьям, имеющим детей, в Ленинградской области, утвержденного Постановлением Правительства Ленинградской области от 19 марта 2018 года N 89 "О реализации отдельных положений областного закона от 17 ноября 2017 года N 72-оз "Социальный кодекс Ленинградской области", применяемых в отношении семей, имеющих детей, и признании утратившими силу отдельных постановлений Правительства Ленинградской области"</w:t>
            </w:r>
          </w:p>
        </w:tc>
        <w:tc>
          <w:tcPr>
            <w:tcW w:w="1786" w:type="dxa"/>
          </w:tcPr>
          <w:p w:rsidR="009F768D" w:rsidRDefault="009F768D" w:rsidP="00541BF7">
            <w:pPr>
              <w:pStyle w:val="ConsPlusNormal"/>
              <w:jc w:val="center"/>
            </w:pPr>
            <w:r>
              <w:t>А1-Б6</w:t>
            </w:r>
          </w:p>
          <w:p w:rsidR="009F768D" w:rsidRDefault="009F768D" w:rsidP="00541BF7">
            <w:pPr>
              <w:pStyle w:val="ConsPlusNormal"/>
              <w:jc w:val="center"/>
            </w:pPr>
            <w:r>
              <w:t>В1-В6</w:t>
            </w:r>
          </w:p>
        </w:tc>
      </w:tr>
      <w:tr w:rsidR="009F768D" w:rsidTr="00541BF7">
        <w:tc>
          <w:tcPr>
            <w:tcW w:w="9066" w:type="dxa"/>
            <w:gridSpan w:val="3"/>
          </w:tcPr>
          <w:p w:rsidR="009F768D" w:rsidRDefault="009F768D" w:rsidP="00541BF7">
            <w:pPr>
              <w:pStyle w:val="ConsPlusNormal"/>
              <w:jc w:val="both"/>
              <w:outlineLvl w:val="3"/>
            </w:pPr>
            <w:r>
              <w:t xml:space="preserve">Исчерпывающий перечень оснований для отказа в предоставлении государственной услуги, указанной в </w:t>
            </w:r>
            <w:hyperlink w:anchor="P44414">
              <w:r>
                <w:rPr>
                  <w:color w:val="0000FF"/>
                </w:rPr>
                <w:t>п. 1.2.12</w:t>
              </w:r>
            </w:hyperlink>
            <w:r>
              <w:t xml:space="preserve"> настоящего регламента:</w:t>
            </w:r>
          </w:p>
        </w:tc>
      </w:tr>
      <w:tr w:rsidR="009F768D" w:rsidTr="00541BF7">
        <w:tc>
          <w:tcPr>
            <w:tcW w:w="534" w:type="dxa"/>
          </w:tcPr>
          <w:p w:rsidR="009F768D" w:rsidRDefault="009F768D" w:rsidP="00541BF7">
            <w:pPr>
              <w:pStyle w:val="ConsPlusNormal"/>
              <w:jc w:val="center"/>
            </w:pPr>
            <w:r>
              <w:t>1</w:t>
            </w:r>
          </w:p>
        </w:tc>
        <w:tc>
          <w:tcPr>
            <w:tcW w:w="6746" w:type="dxa"/>
          </w:tcPr>
          <w:p w:rsidR="009F768D" w:rsidRDefault="009F768D" w:rsidP="00541BF7">
            <w:pPr>
              <w:pStyle w:val="ConsPlusNormal"/>
              <w:jc w:val="both"/>
            </w:pPr>
            <w:r>
              <w:t>Отсутствие права для направления средств земельного капитала</w:t>
            </w:r>
          </w:p>
        </w:tc>
        <w:tc>
          <w:tcPr>
            <w:tcW w:w="1786" w:type="dxa"/>
          </w:tcPr>
          <w:p w:rsidR="009F768D" w:rsidRDefault="009F768D" w:rsidP="00541BF7">
            <w:pPr>
              <w:pStyle w:val="ConsPlusNormal"/>
              <w:jc w:val="center"/>
            </w:pPr>
            <w:r>
              <w:t>Б7</w:t>
            </w:r>
          </w:p>
        </w:tc>
      </w:tr>
      <w:tr w:rsidR="009F768D" w:rsidTr="00541BF7">
        <w:tc>
          <w:tcPr>
            <w:tcW w:w="534" w:type="dxa"/>
          </w:tcPr>
          <w:p w:rsidR="009F768D" w:rsidRDefault="009F768D" w:rsidP="00541BF7">
            <w:pPr>
              <w:pStyle w:val="ConsPlusNormal"/>
              <w:jc w:val="center"/>
            </w:pPr>
            <w:r>
              <w:t>2</w:t>
            </w:r>
          </w:p>
        </w:tc>
        <w:tc>
          <w:tcPr>
            <w:tcW w:w="6746" w:type="dxa"/>
          </w:tcPr>
          <w:p w:rsidR="009F768D" w:rsidRDefault="009F768D" w:rsidP="00541BF7">
            <w:pPr>
              <w:pStyle w:val="ConsPlusNormal"/>
              <w:jc w:val="both"/>
            </w:pPr>
            <w:r>
              <w:t xml:space="preserve">Вид разрешенного использования приобретаемого земельного участка не соответствует видам разрешенного использования земельных участков, предусмотренных </w:t>
            </w:r>
            <w:hyperlink r:id="rId55">
              <w:r>
                <w:rPr>
                  <w:color w:val="0000FF"/>
                </w:rPr>
                <w:t>частью 7 статьи 4-2</w:t>
              </w:r>
            </w:hyperlink>
            <w:r>
              <w:t xml:space="preserve"> областного </w:t>
            </w:r>
            <w:r>
              <w:lastRenderedPageBreak/>
              <w:t>закона N 75-оз</w:t>
            </w:r>
          </w:p>
        </w:tc>
        <w:tc>
          <w:tcPr>
            <w:tcW w:w="1786" w:type="dxa"/>
          </w:tcPr>
          <w:p w:rsidR="009F768D" w:rsidRDefault="009F768D" w:rsidP="00541BF7">
            <w:pPr>
              <w:pStyle w:val="ConsPlusNormal"/>
              <w:jc w:val="center"/>
            </w:pPr>
            <w:r>
              <w:lastRenderedPageBreak/>
              <w:t>Б7</w:t>
            </w:r>
          </w:p>
        </w:tc>
      </w:tr>
      <w:tr w:rsidR="009F768D" w:rsidTr="00541BF7">
        <w:tc>
          <w:tcPr>
            <w:tcW w:w="534" w:type="dxa"/>
          </w:tcPr>
          <w:p w:rsidR="009F768D" w:rsidRDefault="009F768D" w:rsidP="00541BF7">
            <w:pPr>
              <w:pStyle w:val="ConsPlusNormal"/>
              <w:jc w:val="center"/>
            </w:pPr>
            <w:r>
              <w:lastRenderedPageBreak/>
              <w:t>3</w:t>
            </w:r>
          </w:p>
        </w:tc>
        <w:tc>
          <w:tcPr>
            <w:tcW w:w="6746" w:type="dxa"/>
          </w:tcPr>
          <w:p w:rsidR="009F768D" w:rsidRDefault="009F768D" w:rsidP="00541BF7">
            <w:pPr>
              <w:pStyle w:val="ConsPlusNormal"/>
              <w:jc w:val="both"/>
            </w:pPr>
            <w:r>
              <w:t>Выявление в представленных владельцем сертификата документах недостоверной или искаженной информации, подчисток, приписок, зачеркнутых слов и иных неоговоренных исправлений</w:t>
            </w:r>
          </w:p>
        </w:tc>
        <w:tc>
          <w:tcPr>
            <w:tcW w:w="1786" w:type="dxa"/>
          </w:tcPr>
          <w:p w:rsidR="009F768D" w:rsidRDefault="009F768D" w:rsidP="00541BF7">
            <w:pPr>
              <w:pStyle w:val="ConsPlusNormal"/>
              <w:jc w:val="center"/>
            </w:pPr>
            <w:r>
              <w:t>Б7</w:t>
            </w:r>
          </w:p>
        </w:tc>
      </w:tr>
      <w:tr w:rsidR="009F768D" w:rsidTr="00541BF7">
        <w:tc>
          <w:tcPr>
            <w:tcW w:w="534" w:type="dxa"/>
          </w:tcPr>
          <w:p w:rsidR="009F768D" w:rsidRDefault="009F768D" w:rsidP="00541BF7">
            <w:pPr>
              <w:pStyle w:val="ConsPlusNormal"/>
              <w:jc w:val="center"/>
            </w:pPr>
            <w:r>
              <w:t>4</w:t>
            </w:r>
          </w:p>
        </w:tc>
        <w:tc>
          <w:tcPr>
            <w:tcW w:w="6746" w:type="dxa"/>
          </w:tcPr>
          <w:p w:rsidR="009F768D" w:rsidRDefault="009F768D" w:rsidP="00541BF7">
            <w:pPr>
              <w:pStyle w:val="ConsPlusNormal"/>
              <w:jc w:val="both"/>
            </w:pPr>
            <w:r>
              <w:t>Предоставление договора купли-продажи земельного участка или жилого помещения, заключенного владельцем сертификата с близким родственником, близким родственником супруга (супруги) владельца сертификата или близким родственником иного члена многодетной семьи</w:t>
            </w:r>
          </w:p>
        </w:tc>
        <w:tc>
          <w:tcPr>
            <w:tcW w:w="1786" w:type="dxa"/>
          </w:tcPr>
          <w:p w:rsidR="009F768D" w:rsidRDefault="009F768D" w:rsidP="00541BF7">
            <w:pPr>
              <w:pStyle w:val="ConsPlusNormal"/>
              <w:jc w:val="center"/>
            </w:pPr>
            <w:r>
              <w:t>Б7</w:t>
            </w:r>
          </w:p>
        </w:tc>
      </w:tr>
      <w:tr w:rsidR="009F768D" w:rsidTr="00541BF7">
        <w:tc>
          <w:tcPr>
            <w:tcW w:w="534" w:type="dxa"/>
          </w:tcPr>
          <w:p w:rsidR="009F768D" w:rsidRDefault="009F768D" w:rsidP="00541BF7">
            <w:pPr>
              <w:pStyle w:val="ConsPlusNormal"/>
              <w:jc w:val="center"/>
            </w:pPr>
            <w:r>
              <w:t>5</w:t>
            </w:r>
          </w:p>
        </w:tc>
        <w:tc>
          <w:tcPr>
            <w:tcW w:w="6746" w:type="dxa"/>
          </w:tcPr>
          <w:p w:rsidR="009F768D" w:rsidRDefault="009F768D" w:rsidP="00541BF7">
            <w:pPr>
              <w:pStyle w:val="ConsPlusNormal"/>
              <w:jc w:val="both"/>
            </w:pPr>
            <w:r>
              <w:t>Совершение сделки по приобретению долей в праве собственности на земельный участок или жилое помещение, в результате которой владелец сертификата не становится единственным собственником или все члены многодетной семьи, являющиеся гражданами Российской Федерации, не становятся в равных долях единственными собственниками такого земельного участка или жилого помещения</w:t>
            </w:r>
          </w:p>
        </w:tc>
        <w:tc>
          <w:tcPr>
            <w:tcW w:w="1786" w:type="dxa"/>
          </w:tcPr>
          <w:p w:rsidR="009F768D" w:rsidRDefault="009F768D" w:rsidP="00541BF7">
            <w:pPr>
              <w:pStyle w:val="ConsPlusNormal"/>
              <w:jc w:val="center"/>
            </w:pPr>
            <w:r>
              <w:t>Б7</w:t>
            </w:r>
          </w:p>
        </w:tc>
      </w:tr>
      <w:tr w:rsidR="009F768D" w:rsidTr="00541BF7">
        <w:tc>
          <w:tcPr>
            <w:tcW w:w="534" w:type="dxa"/>
          </w:tcPr>
          <w:p w:rsidR="009F768D" w:rsidRDefault="009F768D" w:rsidP="00541BF7">
            <w:pPr>
              <w:pStyle w:val="ConsPlusNormal"/>
              <w:jc w:val="center"/>
            </w:pPr>
            <w:r>
              <w:t>6</w:t>
            </w:r>
          </w:p>
        </w:tc>
        <w:tc>
          <w:tcPr>
            <w:tcW w:w="6746" w:type="dxa"/>
          </w:tcPr>
          <w:p w:rsidR="009F768D" w:rsidRDefault="009F768D" w:rsidP="00541BF7">
            <w:pPr>
              <w:pStyle w:val="ConsPlusNormal"/>
              <w:jc w:val="both"/>
            </w:pPr>
            <w:r>
              <w:t>Отсутствие письменного заявления граждан, достигших возраста 18 лет, о включении (невключении) в состав многодетной семьи при направлении средств земельного капитала на приобретение земельного участка или жилого помещения в общую долевую собственность всех членов многодетной семьи в равных долях</w:t>
            </w:r>
          </w:p>
        </w:tc>
        <w:tc>
          <w:tcPr>
            <w:tcW w:w="1786" w:type="dxa"/>
          </w:tcPr>
          <w:p w:rsidR="009F768D" w:rsidRDefault="009F768D" w:rsidP="00541BF7">
            <w:pPr>
              <w:pStyle w:val="ConsPlusNormal"/>
              <w:jc w:val="center"/>
            </w:pPr>
            <w:r>
              <w:t>Б7</w:t>
            </w:r>
          </w:p>
        </w:tc>
      </w:tr>
      <w:tr w:rsidR="009F768D" w:rsidTr="00541BF7">
        <w:tc>
          <w:tcPr>
            <w:tcW w:w="534" w:type="dxa"/>
          </w:tcPr>
          <w:p w:rsidR="009F768D" w:rsidRDefault="009F768D" w:rsidP="00541BF7">
            <w:pPr>
              <w:pStyle w:val="ConsPlusNormal"/>
              <w:jc w:val="center"/>
            </w:pPr>
            <w:r>
              <w:t>7</w:t>
            </w:r>
          </w:p>
        </w:tc>
        <w:tc>
          <w:tcPr>
            <w:tcW w:w="6746" w:type="dxa"/>
          </w:tcPr>
          <w:p w:rsidR="009F768D" w:rsidRDefault="009F768D" w:rsidP="00541BF7">
            <w:pPr>
              <w:pStyle w:val="ConsPlusNormal"/>
              <w:jc w:val="both"/>
            </w:pPr>
            <w:r>
              <w:t>Строительство объекта индивидуального жилищного строительства осуществляется (планируется осуществлять) без привлечения строительной организации</w:t>
            </w:r>
          </w:p>
        </w:tc>
        <w:tc>
          <w:tcPr>
            <w:tcW w:w="1786" w:type="dxa"/>
          </w:tcPr>
          <w:p w:rsidR="009F768D" w:rsidRDefault="009F768D" w:rsidP="00541BF7">
            <w:pPr>
              <w:pStyle w:val="ConsPlusNormal"/>
              <w:jc w:val="center"/>
            </w:pPr>
            <w:r>
              <w:t>Б7</w:t>
            </w:r>
          </w:p>
        </w:tc>
      </w:tr>
      <w:tr w:rsidR="009F768D" w:rsidTr="00541BF7">
        <w:tc>
          <w:tcPr>
            <w:tcW w:w="534" w:type="dxa"/>
          </w:tcPr>
          <w:p w:rsidR="009F768D" w:rsidRDefault="009F768D" w:rsidP="00541BF7">
            <w:pPr>
              <w:pStyle w:val="ConsPlusNormal"/>
              <w:jc w:val="center"/>
            </w:pPr>
            <w:r>
              <w:t>8</w:t>
            </w:r>
          </w:p>
        </w:tc>
        <w:tc>
          <w:tcPr>
            <w:tcW w:w="6746" w:type="dxa"/>
          </w:tcPr>
          <w:p w:rsidR="009F768D" w:rsidRDefault="009F768D" w:rsidP="00541BF7">
            <w:pPr>
              <w:pStyle w:val="ConsPlusNormal"/>
              <w:jc w:val="both"/>
            </w:pPr>
            <w:r>
              <w:t>Подключение (технологическое присоединение) жилого дома (части жилого дома) к сетям инженерно-технического обеспечения, строительство инженерных коммуникаций в границах земельного участка, строительство, реконструкция и модернизация внутридомовых инженерных коммуникаций осуществляется (планируется осуществлять) без привлечения строительной организации</w:t>
            </w:r>
          </w:p>
        </w:tc>
        <w:tc>
          <w:tcPr>
            <w:tcW w:w="1786" w:type="dxa"/>
          </w:tcPr>
          <w:p w:rsidR="009F768D" w:rsidRDefault="009F768D" w:rsidP="00541BF7">
            <w:pPr>
              <w:pStyle w:val="ConsPlusNormal"/>
              <w:jc w:val="center"/>
            </w:pPr>
            <w:r>
              <w:t>Б7</w:t>
            </w:r>
          </w:p>
        </w:tc>
      </w:tr>
      <w:tr w:rsidR="009F768D" w:rsidTr="00541BF7">
        <w:tc>
          <w:tcPr>
            <w:tcW w:w="534" w:type="dxa"/>
          </w:tcPr>
          <w:p w:rsidR="009F768D" w:rsidRDefault="009F768D" w:rsidP="00541BF7">
            <w:pPr>
              <w:pStyle w:val="ConsPlusNormal"/>
              <w:jc w:val="center"/>
            </w:pPr>
            <w:r>
              <w:t>9</w:t>
            </w:r>
          </w:p>
        </w:tc>
        <w:tc>
          <w:tcPr>
            <w:tcW w:w="6746" w:type="dxa"/>
          </w:tcPr>
          <w:p w:rsidR="009F768D" w:rsidRDefault="009F768D" w:rsidP="00541BF7">
            <w:pPr>
              <w:pStyle w:val="ConsPlusNormal"/>
              <w:jc w:val="both"/>
            </w:pPr>
            <w:r>
              <w:t>Местонахождение объекта индивидуального жилищного строительства за пределами Ленинградской области</w:t>
            </w:r>
          </w:p>
        </w:tc>
        <w:tc>
          <w:tcPr>
            <w:tcW w:w="1786" w:type="dxa"/>
          </w:tcPr>
          <w:p w:rsidR="009F768D" w:rsidRDefault="009F768D" w:rsidP="00541BF7">
            <w:pPr>
              <w:pStyle w:val="ConsPlusNormal"/>
              <w:jc w:val="center"/>
            </w:pPr>
            <w:r>
              <w:t>Б7</w:t>
            </w:r>
          </w:p>
        </w:tc>
      </w:tr>
    </w:tbl>
    <w:p w:rsidR="009F768D" w:rsidRDefault="009F768D" w:rsidP="009F768D">
      <w:pPr>
        <w:pStyle w:val="ConsPlusNormal"/>
      </w:pPr>
    </w:p>
    <w:p w:rsidR="009F768D" w:rsidRDefault="009F768D" w:rsidP="009F768D">
      <w:pPr>
        <w:pStyle w:val="ConsPlusTitle"/>
        <w:jc w:val="center"/>
        <w:outlineLvl w:val="2"/>
      </w:pPr>
      <w:bookmarkStart w:id="25" w:name="P45405"/>
      <w:bookmarkEnd w:id="25"/>
      <w:r>
        <w:t>V. Формы заявления и документов,</w:t>
      </w:r>
    </w:p>
    <w:p w:rsidR="009F768D" w:rsidRDefault="009F768D" w:rsidP="009F768D">
      <w:pPr>
        <w:pStyle w:val="ConsPlusTitle"/>
        <w:jc w:val="center"/>
      </w:pPr>
      <w:r>
        <w:t>необходимых для предоставления государственной услуги</w:t>
      </w:r>
    </w:p>
    <w:p w:rsidR="009F768D" w:rsidRDefault="009F768D" w:rsidP="009F768D">
      <w:pPr>
        <w:pStyle w:val="ConsPlusNormal"/>
      </w:pPr>
    </w:p>
    <w:p w:rsidR="009F768D" w:rsidRDefault="009F768D" w:rsidP="009F768D">
      <w:pPr>
        <w:pStyle w:val="ConsPlusNormal"/>
        <w:jc w:val="right"/>
        <w:outlineLvl w:val="3"/>
      </w:pPr>
      <w:r>
        <w:t>Приложение 1</w:t>
      </w:r>
    </w:p>
    <w:p w:rsidR="009F768D" w:rsidRDefault="009F768D" w:rsidP="009F768D">
      <w:pPr>
        <w:pStyle w:val="ConsPlusNormal"/>
      </w:pPr>
    </w:p>
    <w:p w:rsidR="009F768D" w:rsidRDefault="009F768D" w:rsidP="009F768D">
      <w:pPr>
        <w:pStyle w:val="ConsPlusNormal"/>
      </w:pPr>
      <w:r>
        <w:t>Форма</w:t>
      </w:r>
    </w:p>
    <w:p w:rsidR="009F768D" w:rsidRDefault="009F768D" w:rsidP="009F768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340"/>
        <w:gridCol w:w="794"/>
        <w:gridCol w:w="397"/>
        <w:gridCol w:w="3968"/>
      </w:tblGrid>
      <w:tr w:rsidR="009F768D" w:rsidTr="00541BF7">
        <w:tc>
          <w:tcPr>
            <w:tcW w:w="3572" w:type="dxa"/>
            <w:vMerge w:val="restart"/>
            <w:tcBorders>
              <w:top w:val="nil"/>
              <w:left w:val="nil"/>
              <w:bottom w:val="nil"/>
              <w:right w:val="nil"/>
            </w:tcBorders>
          </w:tcPr>
          <w:p w:rsidR="009F768D" w:rsidRDefault="009F768D" w:rsidP="00541BF7">
            <w:pPr>
              <w:pStyle w:val="ConsPlusNormal"/>
            </w:pPr>
          </w:p>
        </w:tc>
        <w:tc>
          <w:tcPr>
            <w:tcW w:w="340" w:type="dxa"/>
            <w:tcBorders>
              <w:top w:val="nil"/>
              <w:left w:val="nil"/>
              <w:bottom w:val="nil"/>
              <w:right w:val="nil"/>
            </w:tcBorders>
          </w:tcPr>
          <w:p w:rsidR="009F768D" w:rsidRDefault="009F768D" w:rsidP="00541BF7">
            <w:pPr>
              <w:pStyle w:val="ConsPlusNormal"/>
            </w:pPr>
            <w:r>
              <w:t>В</w:t>
            </w:r>
          </w:p>
        </w:tc>
        <w:tc>
          <w:tcPr>
            <w:tcW w:w="5159" w:type="dxa"/>
            <w:gridSpan w:val="3"/>
            <w:tcBorders>
              <w:top w:val="nil"/>
              <w:left w:val="nil"/>
              <w:bottom w:val="single" w:sz="4" w:space="0" w:color="auto"/>
              <w:right w:val="nil"/>
            </w:tcBorders>
          </w:tcPr>
          <w:p w:rsidR="009F768D" w:rsidRDefault="009F768D" w:rsidP="00541BF7">
            <w:pPr>
              <w:pStyle w:val="ConsPlusNormal"/>
            </w:pPr>
          </w:p>
        </w:tc>
      </w:tr>
      <w:tr w:rsidR="009F768D" w:rsidTr="00541BF7">
        <w:tc>
          <w:tcPr>
            <w:tcW w:w="3572" w:type="dxa"/>
            <w:vMerge/>
            <w:tcBorders>
              <w:top w:val="nil"/>
              <w:left w:val="nil"/>
              <w:bottom w:val="nil"/>
              <w:right w:val="nil"/>
            </w:tcBorders>
          </w:tcPr>
          <w:p w:rsidR="009F768D" w:rsidRDefault="009F768D" w:rsidP="00541BF7">
            <w:pPr>
              <w:pStyle w:val="ConsPlusNormal"/>
            </w:pPr>
          </w:p>
        </w:tc>
        <w:tc>
          <w:tcPr>
            <w:tcW w:w="340" w:type="dxa"/>
            <w:tcBorders>
              <w:top w:val="nil"/>
              <w:left w:val="nil"/>
              <w:bottom w:val="nil"/>
              <w:right w:val="nil"/>
            </w:tcBorders>
          </w:tcPr>
          <w:p w:rsidR="009F768D" w:rsidRDefault="009F768D" w:rsidP="00541BF7">
            <w:pPr>
              <w:pStyle w:val="ConsPlusNormal"/>
            </w:pPr>
          </w:p>
        </w:tc>
        <w:tc>
          <w:tcPr>
            <w:tcW w:w="5159" w:type="dxa"/>
            <w:gridSpan w:val="3"/>
            <w:tcBorders>
              <w:top w:val="single" w:sz="4" w:space="0" w:color="auto"/>
              <w:left w:val="nil"/>
              <w:bottom w:val="nil"/>
              <w:right w:val="nil"/>
            </w:tcBorders>
          </w:tcPr>
          <w:p w:rsidR="009F768D" w:rsidRDefault="009F768D" w:rsidP="00541BF7">
            <w:pPr>
              <w:pStyle w:val="ConsPlusNormal"/>
              <w:jc w:val="center"/>
            </w:pPr>
            <w:r>
              <w:t>(наименование ЦСЗН)</w:t>
            </w:r>
          </w:p>
        </w:tc>
      </w:tr>
      <w:tr w:rsidR="009F768D" w:rsidTr="00541BF7">
        <w:tc>
          <w:tcPr>
            <w:tcW w:w="3572" w:type="dxa"/>
            <w:vMerge/>
            <w:tcBorders>
              <w:top w:val="nil"/>
              <w:left w:val="nil"/>
              <w:bottom w:val="nil"/>
              <w:right w:val="nil"/>
            </w:tcBorders>
          </w:tcPr>
          <w:p w:rsidR="009F768D" w:rsidRDefault="009F768D" w:rsidP="00541BF7">
            <w:pPr>
              <w:pStyle w:val="ConsPlusNormal"/>
            </w:pPr>
          </w:p>
        </w:tc>
        <w:tc>
          <w:tcPr>
            <w:tcW w:w="5499" w:type="dxa"/>
            <w:gridSpan w:val="4"/>
            <w:tcBorders>
              <w:top w:val="nil"/>
              <w:left w:val="nil"/>
              <w:bottom w:val="nil"/>
              <w:right w:val="nil"/>
            </w:tcBorders>
          </w:tcPr>
          <w:p w:rsidR="009F768D" w:rsidRDefault="009F768D" w:rsidP="00541BF7">
            <w:pPr>
              <w:pStyle w:val="ConsPlusNormal"/>
            </w:pPr>
            <w:r>
              <w:t>от заявителя</w:t>
            </w:r>
          </w:p>
        </w:tc>
      </w:tr>
      <w:tr w:rsidR="009F768D" w:rsidTr="00541BF7">
        <w:tc>
          <w:tcPr>
            <w:tcW w:w="3572" w:type="dxa"/>
            <w:vMerge/>
            <w:tcBorders>
              <w:top w:val="nil"/>
              <w:left w:val="nil"/>
              <w:bottom w:val="nil"/>
              <w:right w:val="nil"/>
            </w:tcBorders>
          </w:tcPr>
          <w:p w:rsidR="009F768D" w:rsidRDefault="009F768D" w:rsidP="00541BF7">
            <w:pPr>
              <w:pStyle w:val="ConsPlusNormal"/>
            </w:pPr>
          </w:p>
        </w:tc>
        <w:tc>
          <w:tcPr>
            <w:tcW w:w="5499" w:type="dxa"/>
            <w:gridSpan w:val="4"/>
            <w:tcBorders>
              <w:top w:val="nil"/>
              <w:left w:val="nil"/>
              <w:bottom w:val="single" w:sz="4" w:space="0" w:color="auto"/>
              <w:right w:val="nil"/>
            </w:tcBorders>
          </w:tcPr>
          <w:p w:rsidR="009F768D" w:rsidRDefault="009F768D" w:rsidP="00541BF7">
            <w:pPr>
              <w:pStyle w:val="ConsPlusNormal"/>
            </w:pPr>
          </w:p>
        </w:tc>
      </w:tr>
      <w:tr w:rsidR="009F768D" w:rsidTr="00541BF7">
        <w:tc>
          <w:tcPr>
            <w:tcW w:w="3572" w:type="dxa"/>
            <w:vMerge/>
            <w:tcBorders>
              <w:top w:val="nil"/>
              <w:left w:val="nil"/>
              <w:bottom w:val="nil"/>
              <w:right w:val="nil"/>
            </w:tcBorders>
          </w:tcPr>
          <w:p w:rsidR="009F768D" w:rsidRDefault="009F768D" w:rsidP="00541BF7">
            <w:pPr>
              <w:pStyle w:val="ConsPlusNormal"/>
            </w:pPr>
          </w:p>
        </w:tc>
        <w:tc>
          <w:tcPr>
            <w:tcW w:w="5499" w:type="dxa"/>
            <w:gridSpan w:val="4"/>
            <w:tcBorders>
              <w:top w:val="single" w:sz="4" w:space="0" w:color="auto"/>
              <w:left w:val="nil"/>
              <w:bottom w:val="nil"/>
              <w:right w:val="nil"/>
            </w:tcBorders>
          </w:tcPr>
          <w:p w:rsidR="009F768D" w:rsidRDefault="009F768D" w:rsidP="00541BF7">
            <w:pPr>
              <w:pStyle w:val="ConsPlusNormal"/>
              <w:jc w:val="center"/>
            </w:pPr>
            <w:r>
              <w:t>(фамилия, имя, отчество заполняется заявителем)</w:t>
            </w:r>
          </w:p>
        </w:tc>
      </w:tr>
      <w:tr w:rsidR="009F768D" w:rsidTr="00541BF7">
        <w:tc>
          <w:tcPr>
            <w:tcW w:w="3572" w:type="dxa"/>
            <w:vMerge/>
            <w:tcBorders>
              <w:top w:val="nil"/>
              <w:left w:val="nil"/>
              <w:bottom w:val="nil"/>
              <w:right w:val="nil"/>
            </w:tcBorders>
          </w:tcPr>
          <w:p w:rsidR="009F768D" w:rsidRDefault="009F768D" w:rsidP="00541BF7">
            <w:pPr>
              <w:pStyle w:val="ConsPlusNormal"/>
            </w:pPr>
          </w:p>
        </w:tc>
        <w:tc>
          <w:tcPr>
            <w:tcW w:w="5499" w:type="dxa"/>
            <w:gridSpan w:val="4"/>
            <w:tcBorders>
              <w:top w:val="nil"/>
              <w:left w:val="nil"/>
              <w:bottom w:val="single" w:sz="4" w:space="0" w:color="auto"/>
              <w:right w:val="nil"/>
            </w:tcBorders>
          </w:tcPr>
          <w:p w:rsidR="009F768D" w:rsidRDefault="009F768D" w:rsidP="00541BF7">
            <w:pPr>
              <w:pStyle w:val="ConsPlusNormal"/>
            </w:pPr>
          </w:p>
        </w:tc>
      </w:tr>
      <w:tr w:rsidR="009F768D" w:rsidTr="00541BF7">
        <w:tc>
          <w:tcPr>
            <w:tcW w:w="3572" w:type="dxa"/>
            <w:vMerge/>
            <w:tcBorders>
              <w:top w:val="nil"/>
              <w:left w:val="nil"/>
              <w:bottom w:val="nil"/>
              <w:right w:val="nil"/>
            </w:tcBorders>
          </w:tcPr>
          <w:p w:rsidR="009F768D" w:rsidRDefault="009F768D" w:rsidP="00541BF7">
            <w:pPr>
              <w:pStyle w:val="ConsPlusNormal"/>
            </w:pPr>
          </w:p>
        </w:tc>
        <w:tc>
          <w:tcPr>
            <w:tcW w:w="5499" w:type="dxa"/>
            <w:gridSpan w:val="4"/>
            <w:tcBorders>
              <w:top w:val="single" w:sz="4" w:space="0" w:color="auto"/>
              <w:left w:val="nil"/>
              <w:bottom w:val="nil"/>
              <w:right w:val="nil"/>
            </w:tcBorders>
          </w:tcPr>
          <w:p w:rsidR="009F768D" w:rsidRDefault="009F768D" w:rsidP="00541BF7">
            <w:pPr>
              <w:pStyle w:val="ConsPlusNormal"/>
            </w:pPr>
          </w:p>
        </w:tc>
      </w:tr>
      <w:tr w:rsidR="009F768D" w:rsidTr="00541BF7">
        <w:tc>
          <w:tcPr>
            <w:tcW w:w="3572" w:type="dxa"/>
            <w:vMerge/>
            <w:tcBorders>
              <w:top w:val="nil"/>
              <w:left w:val="nil"/>
              <w:bottom w:val="nil"/>
              <w:right w:val="nil"/>
            </w:tcBorders>
          </w:tcPr>
          <w:p w:rsidR="009F768D" w:rsidRDefault="009F768D" w:rsidP="00541BF7">
            <w:pPr>
              <w:pStyle w:val="ConsPlusNormal"/>
            </w:pPr>
          </w:p>
        </w:tc>
        <w:tc>
          <w:tcPr>
            <w:tcW w:w="1134" w:type="dxa"/>
            <w:gridSpan w:val="2"/>
            <w:tcBorders>
              <w:top w:val="nil"/>
              <w:left w:val="nil"/>
              <w:bottom w:val="nil"/>
              <w:right w:val="nil"/>
            </w:tcBorders>
          </w:tcPr>
          <w:p w:rsidR="009F768D" w:rsidRDefault="009F768D" w:rsidP="00541BF7">
            <w:pPr>
              <w:pStyle w:val="ConsPlusNormal"/>
            </w:pPr>
            <w:r>
              <w:t>телефон</w:t>
            </w:r>
          </w:p>
        </w:tc>
        <w:tc>
          <w:tcPr>
            <w:tcW w:w="4365" w:type="dxa"/>
            <w:gridSpan w:val="2"/>
            <w:tcBorders>
              <w:top w:val="nil"/>
              <w:left w:val="nil"/>
              <w:bottom w:val="single" w:sz="4" w:space="0" w:color="auto"/>
              <w:right w:val="nil"/>
            </w:tcBorders>
          </w:tcPr>
          <w:p w:rsidR="009F768D" w:rsidRDefault="009F768D" w:rsidP="00541BF7">
            <w:pPr>
              <w:pStyle w:val="ConsPlusNormal"/>
            </w:pPr>
          </w:p>
        </w:tc>
      </w:tr>
      <w:tr w:rsidR="009F768D" w:rsidTr="00541BF7">
        <w:tc>
          <w:tcPr>
            <w:tcW w:w="3572" w:type="dxa"/>
            <w:vMerge/>
            <w:tcBorders>
              <w:top w:val="nil"/>
              <w:left w:val="nil"/>
              <w:bottom w:val="nil"/>
              <w:right w:val="nil"/>
            </w:tcBorders>
          </w:tcPr>
          <w:p w:rsidR="009F768D" w:rsidRDefault="009F768D" w:rsidP="00541BF7">
            <w:pPr>
              <w:pStyle w:val="ConsPlusNormal"/>
            </w:pPr>
          </w:p>
        </w:tc>
        <w:tc>
          <w:tcPr>
            <w:tcW w:w="1531" w:type="dxa"/>
            <w:gridSpan w:val="3"/>
            <w:tcBorders>
              <w:top w:val="nil"/>
              <w:left w:val="nil"/>
              <w:bottom w:val="nil"/>
              <w:right w:val="nil"/>
            </w:tcBorders>
          </w:tcPr>
          <w:p w:rsidR="009F768D" w:rsidRDefault="009F768D" w:rsidP="00541BF7">
            <w:pPr>
              <w:pStyle w:val="ConsPlusNormal"/>
            </w:pPr>
            <w:r>
              <w:t>электронный адрес</w:t>
            </w:r>
          </w:p>
        </w:tc>
        <w:tc>
          <w:tcPr>
            <w:tcW w:w="3968" w:type="dxa"/>
            <w:tcBorders>
              <w:top w:val="single" w:sz="4" w:space="0" w:color="auto"/>
              <w:left w:val="nil"/>
              <w:bottom w:val="single" w:sz="4" w:space="0" w:color="auto"/>
              <w:right w:val="nil"/>
            </w:tcBorders>
          </w:tcPr>
          <w:p w:rsidR="009F768D" w:rsidRDefault="009F768D" w:rsidP="00541BF7">
            <w:pPr>
              <w:pStyle w:val="ConsPlusNormal"/>
            </w:pPr>
          </w:p>
        </w:tc>
      </w:tr>
      <w:tr w:rsidR="009F768D" w:rsidTr="00541BF7">
        <w:tc>
          <w:tcPr>
            <w:tcW w:w="9071" w:type="dxa"/>
            <w:gridSpan w:val="5"/>
            <w:tcBorders>
              <w:top w:val="nil"/>
              <w:left w:val="nil"/>
              <w:bottom w:val="nil"/>
              <w:right w:val="nil"/>
            </w:tcBorders>
          </w:tcPr>
          <w:p w:rsidR="009F768D" w:rsidRDefault="009F768D" w:rsidP="00541BF7">
            <w:pPr>
              <w:pStyle w:val="ConsPlusNormal"/>
            </w:pPr>
          </w:p>
        </w:tc>
      </w:tr>
      <w:tr w:rsidR="009F768D" w:rsidTr="00541BF7">
        <w:tc>
          <w:tcPr>
            <w:tcW w:w="9071" w:type="dxa"/>
            <w:gridSpan w:val="5"/>
            <w:tcBorders>
              <w:top w:val="nil"/>
              <w:left w:val="nil"/>
              <w:bottom w:val="nil"/>
              <w:right w:val="nil"/>
            </w:tcBorders>
          </w:tcPr>
          <w:p w:rsidR="009F768D" w:rsidRDefault="009F768D" w:rsidP="00541BF7">
            <w:pPr>
              <w:pStyle w:val="ConsPlusNormal"/>
              <w:jc w:val="center"/>
            </w:pPr>
            <w:bookmarkStart w:id="26" w:name="P45427"/>
            <w:bookmarkEnd w:id="26"/>
            <w:r>
              <w:t>ЗАЯВЛЕНИЕ</w:t>
            </w:r>
          </w:p>
          <w:p w:rsidR="009F768D" w:rsidRDefault="009F768D" w:rsidP="00541BF7">
            <w:pPr>
              <w:pStyle w:val="ConsPlusNormal"/>
              <w:jc w:val="center"/>
            </w:pPr>
            <w:r>
              <w:t>о предоставлении государственных(ой) услуг(и)</w:t>
            </w:r>
          </w:p>
        </w:tc>
      </w:tr>
      <w:tr w:rsidR="009F768D" w:rsidTr="00541BF7">
        <w:tc>
          <w:tcPr>
            <w:tcW w:w="9071" w:type="dxa"/>
            <w:gridSpan w:val="5"/>
            <w:tcBorders>
              <w:top w:val="nil"/>
              <w:left w:val="nil"/>
              <w:bottom w:val="nil"/>
              <w:right w:val="nil"/>
            </w:tcBorders>
          </w:tcPr>
          <w:p w:rsidR="009F768D" w:rsidRDefault="009F768D" w:rsidP="00541BF7">
            <w:pPr>
              <w:pStyle w:val="ConsPlusNormal"/>
            </w:pPr>
          </w:p>
        </w:tc>
      </w:tr>
      <w:tr w:rsidR="009F768D" w:rsidTr="00541BF7">
        <w:tc>
          <w:tcPr>
            <w:tcW w:w="9071" w:type="dxa"/>
            <w:gridSpan w:val="5"/>
            <w:tcBorders>
              <w:top w:val="nil"/>
              <w:left w:val="nil"/>
              <w:bottom w:val="nil"/>
              <w:right w:val="nil"/>
            </w:tcBorders>
          </w:tcPr>
          <w:p w:rsidR="009F768D" w:rsidRDefault="009F768D" w:rsidP="00541BF7">
            <w:pPr>
              <w:pStyle w:val="ConsPlusNormal"/>
            </w:pPr>
            <w:r>
              <w:t>Прошу назначить/определить право (поставить отметку(и) "V")</w:t>
            </w:r>
          </w:p>
        </w:tc>
      </w:tr>
    </w:tbl>
    <w:p w:rsidR="009F768D" w:rsidRDefault="009F768D" w:rsidP="009F768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59"/>
        <w:gridCol w:w="7937"/>
      </w:tblGrid>
      <w:tr w:rsidR="009F768D" w:rsidTr="00541BF7">
        <w:tc>
          <w:tcPr>
            <w:tcW w:w="9063" w:type="dxa"/>
            <w:gridSpan w:val="3"/>
          </w:tcPr>
          <w:p w:rsidR="009F768D" w:rsidRDefault="009F768D" w:rsidP="00541BF7">
            <w:pPr>
              <w:pStyle w:val="ConsPlusNormal"/>
              <w:jc w:val="both"/>
            </w:pPr>
            <w:r>
              <w:t>Меры социальной поддержки для семей, имеющих детей</w:t>
            </w:r>
          </w:p>
        </w:tc>
      </w:tr>
      <w:tr w:rsidR="009F768D" w:rsidTr="00541BF7">
        <w:tc>
          <w:tcPr>
            <w:tcW w:w="567" w:type="dxa"/>
            <w:vMerge w:val="restart"/>
          </w:tcPr>
          <w:p w:rsidR="009F768D" w:rsidRDefault="009F768D" w:rsidP="00541BF7">
            <w:pPr>
              <w:pStyle w:val="ConsPlusNormal"/>
            </w:pPr>
          </w:p>
        </w:tc>
        <w:tc>
          <w:tcPr>
            <w:tcW w:w="8496" w:type="dxa"/>
            <w:gridSpan w:val="2"/>
          </w:tcPr>
          <w:p w:rsidR="009F768D" w:rsidRDefault="009F768D" w:rsidP="00541BF7">
            <w:pPr>
              <w:pStyle w:val="ConsPlusNormal"/>
              <w:jc w:val="both"/>
            </w:pPr>
            <w:r>
              <w:t>Единовременное пособие на приобретение товаров для беременных, товаров детского ассортимента и продуктов детского питания</w:t>
            </w:r>
          </w:p>
        </w:tc>
      </w:tr>
      <w:tr w:rsidR="009F768D" w:rsidTr="00541BF7">
        <w:tc>
          <w:tcPr>
            <w:tcW w:w="567" w:type="dxa"/>
            <w:vMerge/>
          </w:tcPr>
          <w:p w:rsidR="009F768D" w:rsidRDefault="009F768D" w:rsidP="00541BF7">
            <w:pPr>
              <w:pStyle w:val="ConsPlusNormal"/>
            </w:pPr>
          </w:p>
        </w:tc>
        <w:tc>
          <w:tcPr>
            <w:tcW w:w="559" w:type="dxa"/>
          </w:tcPr>
          <w:p w:rsidR="009F768D" w:rsidRDefault="009F768D" w:rsidP="00541BF7">
            <w:pPr>
              <w:pStyle w:val="ConsPlusNormal"/>
            </w:pPr>
          </w:p>
        </w:tc>
        <w:tc>
          <w:tcPr>
            <w:tcW w:w="7937" w:type="dxa"/>
          </w:tcPr>
          <w:p w:rsidR="009F768D" w:rsidRDefault="009F768D" w:rsidP="00541BF7">
            <w:pPr>
              <w:pStyle w:val="ConsPlusNormal"/>
              <w:jc w:val="both"/>
            </w:pPr>
            <w:r>
              <w:t>беременной женщине</w:t>
            </w:r>
          </w:p>
        </w:tc>
      </w:tr>
      <w:tr w:rsidR="009F768D" w:rsidTr="00541BF7">
        <w:tc>
          <w:tcPr>
            <w:tcW w:w="567" w:type="dxa"/>
            <w:vMerge/>
          </w:tcPr>
          <w:p w:rsidR="009F768D" w:rsidRDefault="009F768D" w:rsidP="00541BF7">
            <w:pPr>
              <w:pStyle w:val="ConsPlusNormal"/>
            </w:pPr>
          </w:p>
        </w:tc>
        <w:tc>
          <w:tcPr>
            <w:tcW w:w="559" w:type="dxa"/>
          </w:tcPr>
          <w:p w:rsidR="009F768D" w:rsidRDefault="009F768D" w:rsidP="00541BF7">
            <w:pPr>
              <w:pStyle w:val="ConsPlusNormal"/>
            </w:pPr>
          </w:p>
        </w:tc>
        <w:tc>
          <w:tcPr>
            <w:tcW w:w="7937" w:type="dxa"/>
          </w:tcPr>
          <w:p w:rsidR="009F768D" w:rsidRDefault="009F768D" w:rsidP="00541BF7">
            <w:pPr>
              <w:pStyle w:val="ConsPlusNormal"/>
              <w:jc w:val="both"/>
            </w:pPr>
            <w:r>
              <w:t>на ребенка</w:t>
            </w:r>
          </w:p>
        </w:tc>
      </w:tr>
      <w:tr w:rsidR="009F768D" w:rsidTr="00541BF7">
        <w:tc>
          <w:tcPr>
            <w:tcW w:w="567" w:type="dxa"/>
          </w:tcPr>
          <w:p w:rsidR="009F768D" w:rsidRDefault="009F768D" w:rsidP="00541BF7">
            <w:pPr>
              <w:pStyle w:val="ConsPlusNormal"/>
            </w:pPr>
          </w:p>
        </w:tc>
        <w:tc>
          <w:tcPr>
            <w:tcW w:w="8496" w:type="dxa"/>
            <w:gridSpan w:val="2"/>
          </w:tcPr>
          <w:p w:rsidR="009F768D" w:rsidRDefault="009F768D" w:rsidP="00541BF7">
            <w:pPr>
              <w:pStyle w:val="ConsPlusNormal"/>
              <w:jc w:val="both"/>
            </w:pPr>
            <w:r>
              <w:t>Ежемесячное пособие на приобретение товаров детского ассортимента, продуктов детского питания</w:t>
            </w:r>
          </w:p>
        </w:tc>
      </w:tr>
      <w:tr w:rsidR="009F768D" w:rsidTr="00541BF7">
        <w:tc>
          <w:tcPr>
            <w:tcW w:w="567" w:type="dxa"/>
          </w:tcPr>
          <w:p w:rsidR="009F768D" w:rsidRDefault="009F768D" w:rsidP="00541BF7">
            <w:pPr>
              <w:pStyle w:val="ConsPlusNormal"/>
            </w:pPr>
          </w:p>
        </w:tc>
        <w:tc>
          <w:tcPr>
            <w:tcW w:w="8496" w:type="dxa"/>
            <w:gridSpan w:val="2"/>
          </w:tcPr>
          <w:p w:rsidR="009F768D" w:rsidRDefault="009F768D" w:rsidP="00541BF7">
            <w:pPr>
              <w:pStyle w:val="ConsPlusNormal"/>
              <w:jc w:val="both"/>
            </w:pPr>
            <w:r>
              <w:t>Ежемесячную денежную компенсацию на полноценное питание беременным женщинам, а также детям в возрасте до трех лет</w:t>
            </w:r>
          </w:p>
        </w:tc>
      </w:tr>
      <w:tr w:rsidR="009F768D" w:rsidTr="00541BF7">
        <w:tc>
          <w:tcPr>
            <w:tcW w:w="567" w:type="dxa"/>
            <w:vMerge w:val="restart"/>
          </w:tcPr>
          <w:p w:rsidR="009F768D" w:rsidRDefault="009F768D" w:rsidP="00541BF7">
            <w:pPr>
              <w:pStyle w:val="ConsPlusNormal"/>
            </w:pPr>
          </w:p>
        </w:tc>
        <w:tc>
          <w:tcPr>
            <w:tcW w:w="559" w:type="dxa"/>
          </w:tcPr>
          <w:p w:rsidR="009F768D" w:rsidRDefault="009F768D" w:rsidP="00541BF7">
            <w:pPr>
              <w:pStyle w:val="ConsPlusNormal"/>
            </w:pPr>
          </w:p>
        </w:tc>
        <w:tc>
          <w:tcPr>
            <w:tcW w:w="7937" w:type="dxa"/>
          </w:tcPr>
          <w:p w:rsidR="009F768D" w:rsidRDefault="009F768D" w:rsidP="00541BF7">
            <w:pPr>
              <w:pStyle w:val="ConsPlusNormal"/>
              <w:jc w:val="both"/>
            </w:pPr>
            <w:r>
              <w:t>беременной женщине</w:t>
            </w:r>
          </w:p>
        </w:tc>
      </w:tr>
      <w:tr w:rsidR="009F768D" w:rsidTr="00541BF7">
        <w:tc>
          <w:tcPr>
            <w:tcW w:w="567" w:type="dxa"/>
            <w:vMerge/>
          </w:tcPr>
          <w:p w:rsidR="009F768D" w:rsidRDefault="009F768D" w:rsidP="00541BF7">
            <w:pPr>
              <w:pStyle w:val="ConsPlusNormal"/>
            </w:pPr>
          </w:p>
        </w:tc>
        <w:tc>
          <w:tcPr>
            <w:tcW w:w="559" w:type="dxa"/>
          </w:tcPr>
          <w:p w:rsidR="009F768D" w:rsidRDefault="009F768D" w:rsidP="00541BF7">
            <w:pPr>
              <w:pStyle w:val="ConsPlusNormal"/>
            </w:pPr>
          </w:p>
        </w:tc>
        <w:tc>
          <w:tcPr>
            <w:tcW w:w="7937" w:type="dxa"/>
          </w:tcPr>
          <w:p w:rsidR="009F768D" w:rsidRDefault="009F768D" w:rsidP="00541BF7">
            <w:pPr>
              <w:pStyle w:val="ConsPlusNormal"/>
              <w:jc w:val="both"/>
            </w:pPr>
            <w:r>
              <w:t>на ребенка в возрасте до двух лет</w:t>
            </w:r>
          </w:p>
        </w:tc>
      </w:tr>
      <w:tr w:rsidR="009F768D" w:rsidTr="00541BF7">
        <w:tc>
          <w:tcPr>
            <w:tcW w:w="567" w:type="dxa"/>
            <w:vMerge/>
          </w:tcPr>
          <w:p w:rsidR="009F768D" w:rsidRDefault="009F768D" w:rsidP="00541BF7">
            <w:pPr>
              <w:pStyle w:val="ConsPlusNormal"/>
            </w:pPr>
          </w:p>
        </w:tc>
        <w:tc>
          <w:tcPr>
            <w:tcW w:w="559" w:type="dxa"/>
          </w:tcPr>
          <w:p w:rsidR="009F768D" w:rsidRDefault="009F768D" w:rsidP="00541BF7">
            <w:pPr>
              <w:pStyle w:val="ConsPlusNormal"/>
            </w:pPr>
          </w:p>
        </w:tc>
        <w:tc>
          <w:tcPr>
            <w:tcW w:w="7937" w:type="dxa"/>
          </w:tcPr>
          <w:p w:rsidR="009F768D" w:rsidRDefault="009F768D" w:rsidP="00541BF7">
            <w:pPr>
              <w:pStyle w:val="ConsPlusNormal"/>
              <w:jc w:val="both"/>
            </w:pPr>
            <w:r>
              <w:t>на ребенка третьего года жизни</w:t>
            </w:r>
          </w:p>
        </w:tc>
      </w:tr>
      <w:tr w:rsidR="009F768D" w:rsidTr="00541BF7">
        <w:tc>
          <w:tcPr>
            <w:tcW w:w="567" w:type="dxa"/>
          </w:tcPr>
          <w:p w:rsidR="009F768D" w:rsidRDefault="009F768D" w:rsidP="00541BF7">
            <w:pPr>
              <w:pStyle w:val="ConsPlusNormal"/>
            </w:pPr>
          </w:p>
        </w:tc>
        <w:tc>
          <w:tcPr>
            <w:tcW w:w="8496" w:type="dxa"/>
            <w:gridSpan w:val="2"/>
          </w:tcPr>
          <w:p w:rsidR="009F768D" w:rsidRDefault="009F768D" w:rsidP="00541BF7">
            <w:pPr>
              <w:pStyle w:val="ConsPlusNormal"/>
              <w:jc w:val="both"/>
            </w:pPr>
            <w:r>
              <w:t>Ежемесячную выплату в связи с рождением первого ребенка в Ленинградской области</w:t>
            </w:r>
          </w:p>
        </w:tc>
      </w:tr>
      <w:tr w:rsidR="009F768D" w:rsidTr="00541BF7">
        <w:tc>
          <w:tcPr>
            <w:tcW w:w="567" w:type="dxa"/>
          </w:tcPr>
          <w:p w:rsidR="009F768D" w:rsidRDefault="009F768D" w:rsidP="00541BF7">
            <w:pPr>
              <w:pStyle w:val="ConsPlusNormal"/>
            </w:pPr>
          </w:p>
        </w:tc>
        <w:tc>
          <w:tcPr>
            <w:tcW w:w="8496" w:type="dxa"/>
            <w:gridSpan w:val="2"/>
          </w:tcPr>
          <w:p w:rsidR="009F768D" w:rsidRDefault="009F768D" w:rsidP="00541BF7">
            <w:pPr>
              <w:pStyle w:val="ConsPlusNormal"/>
              <w:jc w:val="both"/>
            </w:pPr>
            <w:r>
              <w:t>Ежемесячную денежную компенсацию части расходов семьи на оплату жилого помещения по договору найма жилого помещения частного жилищного фонда либо по договору поднайма жилого помещения государственного или муниципального жилищного фонда</w:t>
            </w:r>
          </w:p>
        </w:tc>
      </w:tr>
      <w:tr w:rsidR="009F768D" w:rsidTr="00541BF7">
        <w:tc>
          <w:tcPr>
            <w:tcW w:w="567" w:type="dxa"/>
          </w:tcPr>
          <w:p w:rsidR="009F768D" w:rsidRDefault="009F768D" w:rsidP="00541BF7">
            <w:pPr>
              <w:pStyle w:val="ConsPlusNormal"/>
            </w:pPr>
          </w:p>
        </w:tc>
        <w:tc>
          <w:tcPr>
            <w:tcW w:w="8496" w:type="dxa"/>
            <w:gridSpan w:val="2"/>
          </w:tcPr>
          <w:p w:rsidR="009F768D" w:rsidRDefault="009F768D" w:rsidP="00541BF7">
            <w:pPr>
              <w:pStyle w:val="ConsPlusNormal"/>
              <w:jc w:val="both"/>
            </w:pPr>
            <w:r>
              <w:t>Ежегодную выплату на ребенка, страдающего заболеванием целиакия</w:t>
            </w:r>
          </w:p>
        </w:tc>
      </w:tr>
      <w:tr w:rsidR="009F768D" w:rsidTr="00541BF7">
        <w:tc>
          <w:tcPr>
            <w:tcW w:w="567" w:type="dxa"/>
          </w:tcPr>
          <w:p w:rsidR="009F768D" w:rsidRDefault="009F768D" w:rsidP="00541BF7">
            <w:pPr>
              <w:pStyle w:val="ConsPlusNormal"/>
            </w:pPr>
          </w:p>
        </w:tc>
        <w:tc>
          <w:tcPr>
            <w:tcW w:w="8496" w:type="dxa"/>
            <w:gridSpan w:val="2"/>
          </w:tcPr>
          <w:p w:rsidR="009F768D" w:rsidRDefault="009F768D" w:rsidP="00541BF7">
            <w:pPr>
              <w:pStyle w:val="ConsPlusNormal"/>
              <w:jc w:val="both"/>
            </w:pPr>
            <w:r>
              <w:t>Ежемесячную выплату на ребенка-инвалида</w:t>
            </w:r>
          </w:p>
        </w:tc>
      </w:tr>
      <w:tr w:rsidR="009F768D" w:rsidTr="00541BF7">
        <w:tc>
          <w:tcPr>
            <w:tcW w:w="567" w:type="dxa"/>
          </w:tcPr>
          <w:p w:rsidR="009F768D" w:rsidRDefault="009F768D" w:rsidP="00541BF7">
            <w:pPr>
              <w:pStyle w:val="ConsPlusNormal"/>
            </w:pPr>
          </w:p>
        </w:tc>
        <w:tc>
          <w:tcPr>
            <w:tcW w:w="8496" w:type="dxa"/>
            <w:gridSpan w:val="2"/>
          </w:tcPr>
          <w:p w:rsidR="009F768D" w:rsidRDefault="009F768D" w:rsidP="00541BF7">
            <w:pPr>
              <w:pStyle w:val="ConsPlusNormal"/>
              <w:jc w:val="both"/>
            </w:pPr>
            <w:r>
              <w:t>Ежегодную выплату на ребенка, страдающего заболеванием фенилкетонурия</w:t>
            </w:r>
          </w:p>
        </w:tc>
      </w:tr>
      <w:tr w:rsidR="009F768D" w:rsidTr="00541BF7">
        <w:tc>
          <w:tcPr>
            <w:tcW w:w="567" w:type="dxa"/>
          </w:tcPr>
          <w:p w:rsidR="009F768D" w:rsidRDefault="009F768D" w:rsidP="00541BF7">
            <w:pPr>
              <w:pStyle w:val="ConsPlusNormal"/>
            </w:pPr>
          </w:p>
        </w:tc>
        <w:tc>
          <w:tcPr>
            <w:tcW w:w="8496" w:type="dxa"/>
            <w:gridSpan w:val="2"/>
          </w:tcPr>
          <w:p w:rsidR="009F768D" w:rsidRDefault="009F768D" w:rsidP="00541BF7">
            <w:pPr>
              <w:pStyle w:val="ConsPlusNormal"/>
              <w:jc w:val="both"/>
            </w:pPr>
            <w:r>
              <w:t>Ежемесячную выплату на ребенка, страдающего заболеванием инсулинзависимый сахарный диабет (протекающий в детском возрасте), не имеющего инвалидность</w:t>
            </w:r>
          </w:p>
        </w:tc>
      </w:tr>
      <w:tr w:rsidR="009F768D" w:rsidTr="00541BF7">
        <w:tc>
          <w:tcPr>
            <w:tcW w:w="567" w:type="dxa"/>
          </w:tcPr>
          <w:p w:rsidR="009F768D" w:rsidRDefault="009F768D" w:rsidP="00541BF7">
            <w:pPr>
              <w:pStyle w:val="ConsPlusNormal"/>
            </w:pPr>
          </w:p>
        </w:tc>
        <w:tc>
          <w:tcPr>
            <w:tcW w:w="8496" w:type="dxa"/>
            <w:gridSpan w:val="2"/>
          </w:tcPr>
          <w:p w:rsidR="009F768D" w:rsidRDefault="009F768D" w:rsidP="00541BF7">
            <w:pPr>
              <w:pStyle w:val="ConsPlusNormal"/>
              <w:jc w:val="both"/>
            </w:pPr>
            <w:r>
              <w:t>Ежемесячную выплату на ребенка, страдающего заболеванием врожденный буллезный эпидермолиз</w:t>
            </w:r>
          </w:p>
        </w:tc>
      </w:tr>
      <w:tr w:rsidR="009F768D" w:rsidTr="00541BF7">
        <w:tc>
          <w:tcPr>
            <w:tcW w:w="567" w:type="dxa"/>
          </w:tcPr>
          <w:p w:rsidR="009F768D" w:rsidRDefault="009F768D" w:rsidP="00541BF7">
            <w:pPr>
              <w:pStyle w:val="ConsPlusNormal"/>
            </w:pPr>
          </w:p>
        </w:tc>
        <w:tc>
          <w:tcPr>
            <w:tcW w:w="8496" w:type="dxa"/>
            <w:gridSpan w:val="2"/>
          </w:tcPr>
          <w:p w:rsidR="009F768D" w:rsidRDefault="009F768D" w:rsidP="00541BF7">
            <w:pPr>
              <w:pStyle w:val="ConsPlusNormal"/>
              <w:jc w:val="both"/>
            </w:pPr>
            <w:r>
              <w:t>Ежемесячная денежная выплата инвалидам с детства I и II групп в возрасте от 18 до 23 лет</w:t>
            </w:r>
          </w:p>
        </w:tc>
      </w:tr>
    </w:tbl>
    <w:p w:rsidR="009F768D" w:rsidRDefault="009F768D" w:rsidP="009F768D">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9F768D" w:rsidTr="00541BF7">
        <w:tc>
          <w:tcPr>
            <w:tcW w:w="9071" w:type="dxa"/>
            <w:gridSpan w:val="2"/>
            <w:tcBorders>
              <w:top w:val="nil"/>
              <w:left w:val="nil"/>
              <w:right w:val="nil"/>
            </w:tcBorders>
          </w:tcPr>
          <w:p w:rsidR="009F768D" w:rsidRDefault="009F768D" w:rsidP="00541BF7">
            <w:pPr>
              <w:pStyle w:val="ConsPlusNormal"/>
              <w:jc w:val="both"/>
            </w:pPr>
            <w:r>
              <w:t>Прошу дополнительно назначить/определить право (поставить отметку(и) "V")</w:t>
            </w:r>
          </w:p>
        </w:tc>
      </w:tr>
      <w:tr w:rsidR="009F768D" w:rsidTr="00541BF7">
        <w:tblPrEx>
          <w:tblBorders>
            <w:left w:val="single" w:sz="4" w:space="0" w:color="auto"/>
            <w:right w:val="single" w:sz="4" w:space="0" w:color="auto"/>
          </w:tblBorders>
        </w:tblPrEx>
        <w:tc>
          <w:tcPr>
            <w:tcW w:w="9071" w:type="dxa"/>
            <w:gridSpan w:val="2"/>
          </w:tcPr>
          <w:p w:rsidR="009F768D" w:rsidRDefault="009F768D" w:rsidP="00541BF7">
            <w:pPr>
              <w:pStyle w:val="ConsPlusNormal"/>
              <w:jc w:val="both"/>
            </w:pPr>
            <w:r>
              <w:t>Меры социальной поддержки для многодетных (многодетных приемных) семей</w:t>
            </w:r>
          </w:p>
        </w:tc>
      </w:tr>
      <w:tr w:rsidR="009F768D" w:rsidTr="00541BF7">
        <w:tblPrEx>
          <w:tblBorders>
            <w:left w:val="single" w:sz="4" w:space="0" w:color="auto"/>
            <w:right w:val="single" w:sz="4" w:space="0" w:color="auto"/>
          </w:tblBorders>
        </w:tblPrEx>
        <w:tc>
          <w:tcPr>
            <w:tcW w:w="567" w:type="dxa"/>
          </w:tcPr>
          <w:p w:rsidR="009F768D" w:rsidRDefault="009F768D" w:rsidP="00541BF7">
            <w:pPr>
              <w:pStyle w:val="ConsPlusNormal"/>
            </w:pPr>
          </w:p>
        </w:tc>
        <w:tc>
          <w:tcPr>
            <w:tcW w:w="8504" w:type="dxa"/>
          </w:tcPr>
          <w:p w:rsidR="009F768D" w:rsidRDefault="009F768D" w:rsidP="00541BF7">
            <w:pPr>
              <w:pStyle w:val="ConsPlusNormal"/>
              <w:jc w:val="both"/>
            </w:pPr>
            <w:r>
              <w:t>Ежемесячную денежную компенсацию части расходов на оплату жилого помещения и коммунальных услуг</w:t>
            </w:r>
          </w:p>
        </w:tc>
      </w:tr>
      <w:tr w:rsidR="009F768D" w:rsidTr="00541BF7">
        <w:tblPrEx>
          <w:tblBorders>
            <w:left w:val="single" w:sz="4" w:space="0" w:color="auto"/>
            <w:right w:val="single" w:sz="4" w:space="0" w:color="auto"/>
          </w:tblBorders>
        </w:tblPrEx>
        <w:tc>
          <w:tcPr>
            <w:tcW w:w="567" w:type="dxa"/>
          </w:tcPr>
          <w:p w:rsidR="009F768D" w:rsidRDefault="009F768D" w:rsidP="00541BF7">
            <w:pPr>
              <w:pStyle w:val="ConsPlusNormal"/>
            </w:pPr>
          </w:p>
        </w:tc>
        <w:tc>
          <w:tcPr>
            <w:tcW w:w="8504" w:type="dxa"/>
          </w:tcPr>
          <w:p w:rsidR="009F768D" w:rsidRDefault="009F768D" w:rsidP="00541BF7">
            <w:pPr>
              <w:pStyle w:val="ConsPlusNormal"/>
              <w:jc w:val="both"/>
            </w:pPr>
            <w:r>
              <w:t>Денежную выплату на приобретение комплекта детской (подростковой) одежды для посещения школьных занятий и школьных письменных принадлежностей</w:t>
            </w:r>
          </w:p>
        </w:tc>
      </w:tr>
      <w:tr w:rsidR="009F768D" w:rsidTr="00541BF7">
        <w:tblPrEx>
          <w:tblBorders>
            <w:left w:val="single" w:sz="4" w:space="0" w:color="auto"/>
            <w:right w:val="single" w:sz="4" w:space="0" w:color="auto"/>
          </w:tblBorders>
        </w:tblPrEx>
        <w:tc>
          <w:tcPr>
            <w:tcW w:w="567" w:type="dxa"/>
          </w:tcPr>
          <w:p w:rsidR="009F768D" w:rsidRDefault="009F768D" w:rsidP="00541BF7">
            <w:pPr>
              <w:pStyle w:val="ConsPlusNormal"/>
            </w:pPr>
          </w:p>
        </w:tc>
        <w:tc>
          <w:tcPr>
            <w:tcW w:w="8504" w:type="dxa"/>
          </w:tcPr>
          <w:p w:rsidR="009F768D" w:rsidRDefault="009F768D" w:rsidP="00541BF7">
            <w:pPr>
              <w:pStyle w:val="ConsPlusNormal"/>
              <w:jc w:val="both"/>
            </w:pPr>
            <w:r>
              <w:t>Вынесение решения об обеспечении транспортным средством многодетных семей, воспитывающих шесть и более несовершеннолетних детей (в том числе усыновленных) либо не менее пяти несовершеннолетних детей и одного совершеннолетнего ребенка в возрасте до 23 лет, обучающегося в образовательной организации по очной форме обучения</w:t>
            </w:r>
          </w:p>
        </w:tc>
      </w:tr>
      <w:tr w:rsidR="009F768D" w:rsidTr="00541BF7">
        <w:tblPrEx>
          <w:tblBorders>
            <w:left w:val="single" w:sz="4" w:space="0" w:color="auto"/>
            <w:right w:val="single" w:sz="4" w:space="0" w:color="auto"/>
          </w:tblBorders>
        </w:tblPrEx>
        <w:tc>
          <w:tcPr>
            <w:tcW w:w="567" w:type="dxa"/>
          </w:tcPr>
          <w:p w:rsidR="009F768D" w:rsidRDefault="009F768D" w:rsidP="00541BF7">
            <w:pPr>
              <w:pStyle w:val="ConsPlusNormal"/>
            </w:pPr>
          </w:p>
        </w:tc>
        <w:tc>
          <w:tcPr>
            <w:tcW w:w="8504" w:type="dxa"/>
          </w:tcPr>
          <w:p w:rsidR="009F768D" w:rsidRDefault="009F768D" w:rsidP="00541BF7">
            <w:pPr>
              <w:pStyle w:val="ConsPlusNormal"/>
              <w:jc w:val="both"/>
            </w:pPr>
            <w:r>
              <w:t>Вынесение решения об обеспечении вторым транспортным средством многодетных семей, воспитывающих десять и более несовершеннолетних детей (в том числе усыновленных)</w:t>
            </w:r>
          </w:p>
        </w:tc>
      </w:tr>
      <w:tr w:rsidR="009F768D" w:rsidTr="00541BF7">
        <w:tblPrEx>
          <w:tblBorders>
            <w:left w:val="single" w:sz="4" w:space="0" w:color="auto"/>
            <w:right w:val="single" w:sz="4" w:space="0" w:color="auto"/>
          </w:tblBorders>
        </w:tblPrEx>
        <w:tc>
          <w:tcPr>
            <w:tcW w:w="567" w:type="dxa"/>
          </w:tcPr>
          <w:p w:rsidR="009F768D" w:rsidRDefault="009F768D" w:rsidP="00541BF7">
            <w:pPr>
              <w:pStyle w:val="ConsPlusNormal"/>
            </w:pPr>
          </w:p>
        </w:tc>
        <w:tc>
          <w:tcPr>
            <w:tcW w:w="8504" w:type="dxa"/>
          </w:tcPr>
          <w:p w:rsidR="009F768D" w:rsidRDefault="009F768D" w:rsidP="00541BF7">
            <w:pPr>
              <w:pStyle w:val="ConsPlusNormal"/>
              <w:jc w:val="both"/>
            </w:pPr>
            <w:r>
              <w:t>Дополнительное единовременное пособие при рождении одновременно трех и более детей</w:t>
            </w:r>
          </w:p>
        </w:tc>
      </w:tr>
      <w:tr w:rsidR="009F768D" w:rsidTr="00541BF7">
        <w:tblPrEx>
          <w:tblBorders>
            <w:left w:val="single" w:sz="4" w:space="0" w:color="auto"/>
            <w:right w:val="single" w:sz="4" w:space="0" w:color="auto"/>
          </w:tblBorders>
        </w:tblPrEx>
        <w:tc>
          <w:tcPr>
            <w:tcW w:w="567" w:type="dxa"/>
          </w:tcPr>
          <w:p w:rsidR="009F768D" w:rsidRDefault="009F768D" w:rsidP="00541BF7">
            <w:pPr>
              <w:pStyle w:val="ConsPlusNormal"/>
            </w:pPr>
          </w:p>
        </w:tc>
        <w:tc>
          <w:tcPr>
            <w:tcW w:w="8504" w:type="dxa"/>
          </w:tcPr>
          <w:p w:rsidR="009F768D" w:rsidRDefault="009F768D" w:rsidP="00541BF7">
            <w:pPr>
              <w:pStyle w:val="ConsPlusNormal"/>
              <w:jc w:val="both"/>
            </w:pPr>
            <w:r>
              <w:t>Единовременная денежная выплата на улучшение жилищных условий</w:t>
            </w:r>
          </w:p>
        </w:tc>
      </w:tr>
      <w:tr w:rsidR="009F768D" w:rsidTr="00541BF7">
        <w:tblPrEx>
          <w:tblBorders>
            <w:left w:val="single" w:sz="4" w:space="0" w:color="auto"/>
            <w:right w:val="single" w:sz="4" w:space="0" w:color="auto"/>
          </w:tblBorders>
        </w:tblPrEx>
        <w:tc>
          <w:tcPr>
            <w:tcW w:w="567" w:type="dxa"/>
          </w:tcPr>
          <w:p w:rsidR="009F768D" w:rsidRDefault="009F768D" w:rsidP="00541BF7">
            <w:pPr>
              <w:pStyle w:val="ConsPlusNormal"/>
            </w:pPr>
          </w:p>
        </w:tc>
        <w:tc>
          <w:tcPr>
            <w:tcW w:w="8504" w:type="dxa"/>
          </w:tcPr>
          <w:p w:rsidR="009F768D" w:rsidRDefault="009F768D" w:rsidP="00541BF7">
            <w:pPr>
              <w:pStyle w:val="ConsPlusNormal"/>
              <w:jc w:val="both"/>
            </w:pPr>
            <w:r>
              <w:t>Вынесение решения о направлении средств земельного капитала в Ленинградской области на приобретение в собственность земельного участка</w:t>
            </w:r>
          </w:p>
        </w:tc>
      </w:tr>
    </w:tbl>
    <w:p w:rsidR="009F768D" w:rsidRDefault="009F768D" w:rsidP="009F768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9F768D" w:rsidTr="00541BF7">
        <w:tc>
          <w:tcPr>
            <w:tcW w:w="9071" w:type="dxa"/>
            <w:gridSpan w:val="2"/>
          </w:tcPr>
          <w:p w:rsidR="009F768D" w:rsidRDefault="009F768D" w:rsidP="00541BF7">
            <w:pPr>
              <w:pStyle w:val="ConsPlusNormal"/>
              <w:jc w:val="both"/>
            </w:pPr>
            <w:r>
              <w:t>Меры социальной поддержки прошу предоставлять &lt;1&gt;:</w:t>
            </w:r>
          </w:p>
        </w:tc>
      </w:tr>
      <w:tr w:rsidR="009F768D" w:rsidTr="00541BF7">
        <w:tc>
          <w:tcPr>
            <w:tcW w:w="567" w:type="dxa"/>
          </w:tcPr>
          <w:p w:rsidR="009F768D" w:rsidRDefault="009F768D" w:rsidP="00541BF7">
            <w:pPr>
              <w:pStyle w:val="ConsPlusNormal"/>
            </w:pPr>
          </w:p>
        </w:tc>
        <w:tc>
          <w:tcPr>
            <w:tcW w:w="8504" w:type="dxa"/>
          </w:tcPr>
          <w:p w:rsidR="009F768D" w:rsidRDefault="009F768D" w:rsidP="00541BF7">
            <w:pPr>
              <w:pStyle w:val="ConsPlusNormal"/>
              <w:jc w:val="both"/>
            </w:pPr>
            <w:r>
              <w:t>в денежной форме</w:t>
            </w:r>
          </w:p>
        </w:tc>
      </w:tr>
      <w:tr w:rsidR="009F768D" w:rsidTr="00541BF7">
        <w:tc>
          <w:tcPr>
            <w:tcW w:w="567" w:type="dxa"/>
          </w:tcPr>
          <w:p w:rsidR="009F768D" w:rsidRDefault="009F768D" w:rsidP="00541BF7">
            <w:pPr>
              <w:pStyle w:val="ConsPlusNormal"/>
            </w:pPr>
          </w:p>
        </w:tc>
        <w:tc>
          <w:tcPr>
            <w:tcW w:w="8504" w:type="dxa"/>
          </w:tcPr>
          <w:p w:rsidR="009F768D" w:rsidRDefault="009F768D" w:rsidP="00541BF7">
            <w:pPr>
              <w:pStyle w:val="ConsPlusNormal"/>
              <w:jc w:val="both"/>
            </w:pPr>
            <w:r>
              <w:t>в виде электронного сертификата</w:t>
            </w:r>
          </w:p>
        </w:tc>
      </w:tr>
      <w:tr w:rsidR="009F768D" w:rsidTr="00541BF7">
        <w:tc>
          <w:tcPr>
            <w:tcW w:w="567" w:type="dxa"/>
          </w:tcPr>
          <w:p w:rsidR="009F768D" w:rsidRDefault="009F768D" w:rsidP="00541BF7">
            <w:pPr>
              <w:pStyle w:val="ConsPlusNormal"/>
            </w:pPr>
          </w:p>
        </w:tc>
        <w:tc>
          <w:tcPr>
            <w:tcW w:w="8504" w:type="dxa"/>
          </w:tcPr>
          <w:p w:rsidR="009F768D" w:rsidRDefault="009F768D" w:rsidP="00541BF7">
            <w:pPr>
              <w:pStyle w:val="ConsPlusNormal"/>
              <w:jc w:val="both"/>
            </w:pPr>
            <w:r>
              <w:t>Прошу изменить реквизиты банковской карты и(или) иные идентифицирующие реквизиты, в соответствии с которыми меры социальной поддержки предоставляются в виде электронного сертификата &lt;1&gt;</w:t>
            </w:r>
          </w:p>
        </w:tc>
      </w:tr>
      <w:tr w:rsidR="009F768D" w:rsidTr="00541BF7">
        <w:tc>
          <w:tcPr>
            <w:tcW w:w="567" w:type="dxa"/>
          </w:tcPr>
          <w:p w:rsidR="009F768D" w:rsidRDefault="009F768D" w:rsidP="00541BF7">
            <w:pPr>
              <w:pStyle w:val="ConsPlusNormal"/>
            </w:pPr>
          </w:p>
        </w:tc>
        <w:tc>
          <w:tcPr>
            <w:tcW w:w="8504" w:type="dxa"/>
          </w:tcPr>
          <w:p w:rsidR="009F768D" w:rsidRDefault="009F768D" w:rsidP="00541BF7">
            <w:pPr>
              <w:pStyle w:val="ConsPlusNormal"/>
              <w:jc w:val="both"/>
            </w:pPr>
            <w:r>
              <w:t>Прошу изменить способ предоставления ранее назначенной меры социальной поддержки в виде электронного сертификата на денежную форму &lt;1&gt;</w:t>
            </w:r>
          </w:p>
        </w:tc>
      </w:tr>
    </w:tbl>
    <w:p w:rsidR="009F768D" w:rsidRDefault="009F768D" w:rsidP="009F768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2460"/>
        <w:gridCol w:w="375"/>
        <w:gridCol w:w="3288"/>
      </w:tblGrid>
      <w:tr w:rsidR="009F768D" w:rsidTr="00541BF7">
        <w:tc>
          <w:tcPr>
            <w:tcW w:w="9071" w:type="dxa"/>
            <w:gridSpan w:val="4"/>
          </w:tcPr>
          <w:p w:rsidR="009F768D" w:rsidRDefault="009F768D" w:rsidP="00541BF7">
            <w:pPr>
              <w:pStyle w:val="ConsPlusNormal"/>
              <w:jc w:val="both"/>
            </w:pPr>
            <w:r>
              <w:t>Сведения о заявителе</w:t>
            </w:r>
          </w:p>
        </w:tc>
      </w:tr>
      <w:tr w:rsidR="009F768D" w:rsidTr="00541BF7">
        <w:tc>
          <w:tcPr>
            <w:tcW w:w="2948" w:type="dxa"/>
          </w:tcPr>
          <w:p w:rsidR="009F768D" w:rsidRDefault="009F768D" w:rsidP="00541BF7">
            <w:pPr>
              <w:pStyle w:val="ConsPlusNormal"/>
              <w:jc w:val="both"/>
            </w:pPr>
            <w:r>
              <w:t>Фамилия, имя, отчество (при наличии)</w:t>
            </w:r>
          </w:p>
        </w:tc>
        <w:tc>
          <w:tcPr>
            <w:tcW w:w="6123" w:type="dxa"/>
            <w:gridSpan w:val="3"/>
          </w:tcPr>
          <w:p w:rsidR="009F768D" w:rsidRDefault="009F768D" w:rsidP="00541BF7">
            <w:pPr>
              <w:pStyle w:val="ConsPlusNormal"/>
            </w:pPr>
          </w:p>
        </w:tc>
      </w:tr>
      <w:tr w:rsidR="009F768D" w:rsidTr="00541BF7">
        <w:tc>
          <w:tcPr>
            <w:tcW w:w="2948" w:type="dxa"/>
          </w:tcPr>
          <w:p w:rsidR="009F768D" w:rsidRDefault="009F768D" w:rsidP="00541BF7">
            <w:pPr>
              <w:pStyle w:val="ConsPlusNormal"/>
              <w:jc w:val="both"/>
            </w:pPr>
            <w:r>
              <w:t>Степень родства к ребенку - для родителей</w:t>
            </w:r>
          </w:p>
        </w:tc>
        <w:tc>
          <w:tcPr>
            <w:tcW w:w="6123" w:type="dxa"/>
            <w:gridSpan w:val="3"/>
          </w:tcPr>
          <w:p w:rsidR="009F768D" w:rsidRDefault="009F768D" w:rsidP="00541BF7">
            <w:pPr>
              <w:pStyle w:val="ConsPlusNormal"/>
            </w:pPr>
          </w:p>
        </w:tc>
      </w:tr>
      <w:tr w:rsidR="009F768D" w:rsidTr="00541BF7">
        <w:tc>
          <w:tcPr>
            <w:tcW w:w="2948" w:type="dxa"/>
          </w:tcPr>
          <w:p w:rsidR="009F768D" w:rsidRDefault="009F768D" w:rsidP="00541BF7">
            <w:pPr>
              <w:pStyle w:val="ConsPlusNormal"/>
              <w:jc w:val="both"/>
            </w:pPr>
            <w:r>
              <w:lastRenderedPageBreak/>
              <w:t>Дата рождения</w:t>
            </w:r>
          </w:p>
        </w:tc>
        <w:tc>
          <w:tcPr>
            <w:tcW w:w="6123" w:type="dxa"/>
            <w:gridSpan w:val="3"/>
          </w:tcPr>
          <w:p w:rsidR="009F768D" w:rsidRDefault="009F768D" w:rsidP="00541BF7">
            <w:pPr>
              <w:pStyle w:val="ConsPlusNormal"/>
            </w:pPr>
          </w:p>
        </w:tc>
      </w:tr>
      <w:tr w:rsidR="009F768D" w:rsidTr="00541BF7">
        <w:tc>
          <w:tcPr>
            <w:tcW w:w="2948" w:type="dxa"/>
          </w:tcPr>
          <w:p w:rsidR="009F768D" w:rsidRDefault="009F768D" w:rsidP="00541BF7">
            <w:pPr>
              <w:pStyle w:val="ConsPlusNormal"/>
              <w:jc w:val="both"/>
            </w:pPr>
            <w:r>
              <w:t>Место рождения</w:t>
            </w:r>
          </w:p>
        </w:tc>
        <w:tc>
          <w:tcPr>
            <w:tcW w:w="6123" w:type="dxa"/>
            <w:gridSpan w:val="3"/>
          </w:tcPr>
          <w:p w:rsidR="009F768D" w:rsidRDefault="009F768D" w:rsidP="00541BF7">
            <w:pPr>
              <w:pStyle w:val="ConsPlusNormal"/>
            </w:pPr>
          </w:p>
        </w:tc>
      </w:tr>
      <w:tr w:rsidR="009F768D" w:rsidTr="00541BF7">
        <w:tc>
          <w:tcPr>
            <w:tcW w:w="2948" w:type="dxa"/>
          </w:tcPr>
          <w:p w:rsidR="009F768D" w:rsidRDefault="009F768D" w:rsidP="00541BF7">
            <w:pPr>
              <w:pStyle w:val="ConsPlusNormal"/>
              <w:jc w:val="both"/>
            </w:pPr>
            <w:r>
              <w:t>Гражданство</w:t>
            </w:r>
          </w:p>
        </w:tc>
        <w:tc>
          <w:tcPr>
            <w:tcW w:w="6123" w:type="dxa"/>
            <w:gridSpan w:val="3"/>
          </w:tcPr>
          <w:p w:rsidR="009F768D" w:rsidRDefault="009F768D" w:rsidP="00541BF7">
            <w:pPr>
              <w:pStyle w:val="ConsPlusNormal"/>
            </w:pPr>
          </w:p>
        </w:tc>
      </w:tr>
      <w:tr w:rsidR="009F768D" w:rsidTr="00541BF7">
        <w:tc>
          <w:tcPr>
            <w:tcW w:w="2948" w:type="dxa"/>
            <w:vMerge w:val="restart"/>
          </w:tcPr>
          <w:p w:rsidR="009F768D" w:rsidRDefault="009F768D" w:rsidP="00541BF7">
            <w:pPr>
              <w:pStyle w:val="ConsPlusNormal"/>
              <w:jc w:val="both"/>
            </w:pPr>
            <w:r>
              <w:t>Место жительства</w:t>
            </w:r>
          </w:p>
        </w:tc>
        <w:tc>
          <w:tcPr>
            <w:tcW w:w="2835" w:type="dxa"/>
            <w:gridSpan w:val="2"/>
          </w:tcPr>
          <w:p w:rsidR="009F768D" w:rsidRDefault="009F768D" w:rsidP="00541BF7">
            <w:pPr>
              <w:pStyle w:val="ConsPlusNormal"/>
              <w:jc w:val="both"/>
            </w:pPr>
            <w:r>
              <w:t>Адрес места жительства</w:t>
            </w:r>
          </w:p>
        </w:tc>
        <w:tc>
          <w:tcPr>
            <w:tcW w:w="3288" w:type="dxa"/>
          </w:tcPr>
          <w:p w:rsidR="009F768D" w:rsidRDefault="009F768D" w:rsidP="00541BF7">
            <w:pPr>
              <w:pStyle w:val="ConsPlusNormal"/>
            </w:pPr>
          </w:p>
        </w:tc>
      </w:tr>
      <w:tr w:rsidR="009F768D" w:rsidTr="00541BF7">
        <w:tc>
          <w:tcPr>
            <w:tcW w:w="2948" w:type="dxa"/>
            <w:vMerge/>
          </w:tcPr>
          <w:p w:rsidR="009F768D" w:rsidRDefault="009F768D" w:rsidP="00541BF7">
            <w:pPr>
              <w:pStyle w:val="ConsPlusNormal"/>
            </w:pPr>
          </w:p>
        </w:tc>
        <w:tc>
          <w:tcPr>
            <w:tcW w:w="2835" w:type="dxa"/>
            <w:gridSpan w:val="2"/>
          </w:tcPr>
          <w:p w:rsidR="009F768D" w:rsidRDefault="009F768D" w:rsidP="00541BF7">
            <w:pPr>
              <w:pStyle w:val="ConsPlusNormal"/>
              <w:jc w:val="both"/>
            </w:pPr>
            <w:r>
              <w:t>Дата регистрации</w:t>
            </w:r>
          </w:p>
        </w:tc>
        <w:tc>
          <w:tcPr>
            <w:tcW w:w="3288" w:type="dxa"/>
          </w:tcPr>
          <w:p w:rsidR="009F768D" w:rsidRDefault="009F768D" w:rsidP="00541BF7">
            <w:pPr>
              <w:pStyle w:val="ConsPlusNormal"/>
            </w:pPr>
          </w:p>
        </w:tc>
      </w:tr>
      <w:tr w:rsidR="009F768D" w:rsidTr="00541BF7">
        <w:tc>
          <w:tcPr>
            <w:tcW w:w="2948" w:type="dxa"/>
            <w:vMerge/>
          </w:tcPr>
          <w:p w:rsidR="009F768D" w:rsidRDefault="009F768D" w:rsidP="00541BF7">
            <w:pPr>
              <w:pStyle w:val="ConsPlusNormal"/>
            </w:pPr>
          </w:p>
        </w:tc>
        <w:tc>
          <w:tcPr>
            <w:tcW w:w="2835" w:type="dxa"/>
            <w:gridSpan w:val="2"/>
          </w:tcPr>
          <w:p w:rsidR="009F768D" w:rsidRDefault="009F768D" w:rsidP="00541BF7">
            <w:pPr>
              <w:pStyle w:val="ConsPlusNormal"/>
              <w:jc w:val="both"/>
            </w:pPr>
            <w:r>
              <w:t>Адрес места пребывания &lt;2&gt;</w:t>
            </w:r>
          </w:p>
        </w:tc>
        <w:tc>
          <w:tcPr>
            <w:tcW w:w="3288" w:type="dxa"/>
          </w:tcPr>
          <w:p w:rsidR="009F768D" w:rsidRDefault="009F768D" w:rsidP="00541BF7">
            <w:pPr>
              <w:pStyle w:val="ConsPlusNormal"/>
            </w:pPr>
          </w:p>
        </w:tc>
      </w:tr>
      <w:tr w:rsidR="009F768D" w:rsidTr="00541BF7">
        <w:tc>
          <w:tcPr>
            <w:tcW w:w="2948" w:type="dxa"/>
            <w:vMerge/>
          </w:tcPr>
          <w:p w:rsidR="009F768D" w:rsidRDefault="009F768D" w:rsidP="00541BF7">
            <w:pPr>
              <w:pStyle w:val="ConsPlusNormal"/>
            </w:pPr>
          </w:p>
        </w:tc>
        <w:tc>
          <w:tcPr>
            <w:tcW w:w="2835" w:type="dxa"/>
            <w:gridSpan w:val="2"/>
          </w:tcPr>
          <w:p w:rsidR="009F768D" w:rsidRDefault="009F768D" w:rsidP="00541BF7">
            <w:pPr>
              <w:pStyle w:val="ConsPlusNormal"/>
              <w:jc w:val="both"/>
            </w:pPr>
            <w:r>
              <w:t>Дата регистрации</w:t>
            </w:r>
          </w:p>
        </w:tc>
        <w:tc>
          <w:tcPr>
            <w:tcW w:w="3288" w:type="dxa"/>
          </w:tcPr>
          <w:p w:rsidR="009F768D" w:rsidRDefault="009F768D" w:rsidP="00541BF7">
            <w:pPr>
              <w:pStyle w:val="ConsPlusNormal"/>
            </w:pPr>
          </w:p>
        </w:tc>
      </w:tr>
      <w:tr w:rsidR="009F768D" w:rsidTr="00541BF7">
        <w:tc>
          <w:tcPr>
            <w:tcW w:w="2948" w:type="dxa"/>
          </w:tcPr>
          <w:p w:rsidR="009F768D" w:rsidRDefault="009F768D" w:rsidP="00541BF7">
            <w:pPr>
              <w:pStyle w:val="ConsPlusNormal"/>
              <w:jc w:val="both"/>
            </w:pPr>
            <w:r>
              <w:t>Последний адрес проживания до переезда в Ленинградскую область - в случае переезда</w:t>
            </w:r>
          </w:p>
        </w:tc>
        <w:tc>
          <w:tcPr>
            <w:tcW w:w="6123" w:type="dxa"/>
            <w:gridSpan w:val="3"/>
          </w:tcPr>
          <w:p w:rsidR="009F768D" w:rsidRDefault="009F768D" w:rsidP="00541BF7">
            <w:pPr>
              <w:pStyle w:val="ConsPlusNormal"/>
            </w:pPr>
          </w:p>
        </w:tc>
      </w:tr>
      <w:tr w:rsidR="009F768D" w:rsidTr="00541BF7">
        <w:tc>
          <w:tcPr>
            <w:tcW w:w="2948" w:type="dxa"/>
          </w:tcPr>
          <w:p w:rsidR="009F768D" w:rsidRDefault="009F768D" w:rsidP="00541BF7">
            <w:pPr>
              <w:pStyle w:val="ConsPlusNormal"/>
              <w:jc w:val="both"/>
            </w:pPr>
            <w:r>
              <w:t>СНИЛС - для родителей</w:t>
            </w:r>
          </w:p>
        </w:tc>
        <w:tc>
          <w:tcPr>
            <w:tcW w:w="6123" w:type="dxa"/>
            <w:gridSpan w:val="3"/>
          </w:tcPr>
          <w:p w:rsidR="009F768D" w:rsidRDefault="009F768D" w:rsidP="00541BF7">
            <w:pPr>
              <w:pStyle w:val="ConsPlusNormal"/>
            </w:pPr>
          </w:p>
        </w:tc>
      </w:tr>
      <w:tr w:rsidR="009F768D" w:rsidTr="00541BF7">
        <w:tc>
          <w:tcPr>
            <w:tcW w:w="2948" w:type="dxa"/>
          </w:tcPr>
          <w:p w:rsidR="009F768D" w:rsidRDefault="009F768D" w:rsidP="00541BF7">
            <w:pPr>
              <w:pStyle w:val="ConsPlusNormal"/>
              <w:jc w:val="both"/>
            </w:pPr>
            <w:r>
              <w:t>ИНН - для родителей &lt;3&gt;</w:t>
            </w:r>
          </w:p>
        </w:tc>
        <w:tc>
          <w:tcPr>
            <w:tcW w:w="6123" w:type="dxa"/>
            <w:gridSpan w:val="3"/>
          </w:tcPr>
          <w:p w:rsidR="009F768D" w:rsidRDefault="009F768D" w:rsidP="00541BF7">
            <w:pPr>
              <w:pStyle w:val="ConsPlusNormal"/>
            </w:pPr>
          </w:p>
        </w:tc>
      </w:tr>
      <w:tr w:rsidR="009F768D" w:rsidTr="00541BF7">
        <w:tc>
          <w:tcPr>
            <w:tcW w:w="2948" w:type="dxa"/>
            <w:vMerge w:val="restart"/>
          </w:tcPr>
          <w:p w:rsidR="009F768D" w:rsidRDefault="009F768D" w:rsidP="00541BF7">
            <w:pPr>
              <w:pStyle w:val="ConsPlusNormal"/>
              <w:jc w:val="both"/>
            </w:pPr>
            <w:r>
              <w:t>Паспорт гражданина РФ</w:t>
            </w:r>
          </w:p>
        </w:tc>
        <w:tc>
          <w:tcPr>
            <w:tcW w:w="2460" w:type="dxa"/>
          </w:tcPr>
          <w:p w:rsidR="009F768D" w:rsidRDefault="009F768D" w:rsidP="00541BF7">
            <w:pPr>
              <w:pStyle w:val="ConsPlusNormal"/>
              <w:jc w:val="both"/>
            </w:pPr>
            <w:r>
              <w:t>серия и номер</w:t>
            </w:r>
          </w:p>
        </w:tc>
        <w:tc>
          <w:tcPr>
            <w:tcW w:w="3663" w:type="dxa"/>
            <w:gridSpan w:val="2"/>
          </w:tcPr>
          <w:p w:rsidR="009F768D" w:rsidRDefault="009F768D" w:rsidP="00541BF7">
            <w:pPr>
              <w:pStyle w:val="ConsPlusNormal"/>
            </w:pPr>
          </w:p>
        </w:tc>
      </w:tr>
      <w:tr w:rsidR="009F768D" w:rsidTr="00541BF7">
        <w:tc>
          <w:tcPr>
            <w:tcW w:w="2948" w:type="dxa"/>
            <w:vMerge/>
          </w:tcPr>
          <w:p w:rsidR="009F768D" w:rsidRDefault="009F768D" w:rsidP="00541BF7">
            <w:pPr>
              <w:pStyle w:val="ConsPlusNormal"/>
            </w:pPr>
          </w:p>
        </w:tc>
        <w:tc>
          <w:tcPr>
            <w:tcW w:w="2460" w:type="dxa"/>
          </w:tcPr>
          <w:p w:rsidR="009F768D" w:rsidRDefault="009F768D" w:rsidP="00541BF7">
            <w:pPr>
              <w:pStyle w:val="ConsPlusNormal"/>
              <w:jc w:val="both"/>
            </w:pPr>
            <w:r>
              <w:t>дата выдачи</w:t>
            </w:r>
          </w:p>
        </w:tc>
        <w:tc>
          <w:tcPr>
            <w:tcW w:w="3663" w:type="dxa"/>
            <w:gridSpan w:val="2"/>
          </w:tcPr>
          <w:p w:rsidR="009F768D" w:rsidRDefault="009F768D" w:rsidP="00541BF7">
            <w:pPr>
              <w:pStyle w:val="ConsPlusNormal"/>
            </w:pPr>
          </w:p>
        </w:tc>
      </w:tr>
      <w:tr w:rsidR="009F768D" w:rsidTr="00541BF7">
        <w:tc>
          <w:tcPr>
            <w:tcW w:w="2948" w:type="dxa"/>
            <w:vMerge/>
          </w:tcPr>
          <w:p w:rsidR="009F768D" w:rsidRDefault="009F768D" w:rsidP="00541BF7">
            <w:pPr>
              <w:pStyle w:val="ConsPlusNormal"/>
            </w:pPr>
          </w:p>
        </w:tc>
        <w:tc>
          <w:tcPr>
            <w:tcW w:w="2460" w:type="dxa"/>
          </w:tcPr>
          <w:p w:rsidR="009F768D" w:rsidRDefault="009F768D" w:rsidP="00541BF7">
            <w:pPr>
              <w:pStyle w:val="ConsPlusNormal"/>
              <w:jc w:val="both"/>
            </w:pPr>
            <w:r>
              <w:t>код подразделения</w:t>
            </w:r>
          </w:p>
        </w:tc>
        <w:tc>
          <w:tcPr>
            <w:tcW w:w="3663" w:type="dxa"/>
            <w:gridSpan w:val="2"/>
          </w:tcPr>
          <w:p w:rsidR="009F768D" w:rsidRDefault="009F768D" w:rsidP="00541BF7">
            <w:pPr>
              <w:pStyle w:val="ConsPlusNormal"/>
            </w:pPr>
          </w:p>
        </w:tc>
      </w:tr>
      <w:tr w:rsidR="009F768D" w:rsidTr="00541BF7">
        <w:tc>
          <w:tcPr>
            <w:tcW w:w="2948" w:type="dxa"/>
          </w:tcPr>
          <w:p w:rsidR="009F768D" w:rsidRDefault="009F768D" w:rsidP="00541BF7">
            <w:pPr>
              <w:pStyle w:val="ConsPlusNormal"/>
              <w:jc w:val="both"/>
            </w:pPr>
            <w:r>
              <w:t>Сведения о доходах &lt;4&gt;</w:t>
            </w:r>
          </w:p>
        </w:tc>
        <w:tc>
          <w:tcPr>
            <w:tcW w:w="2460" w:type="dxa"/>
          </w:tcPr>
          <w:p w:rsidR="009F768D" w:rsidRDefault="009F768D" w:rsidP="00541BF7">
            <w:pPr>
              <w:pStyle w:val="ConsPlusNormal"/>
              <w:jc w:val="both"/>
            </w:pPr>
            <w:r>
              <w:t>вид полученного дохода</w:t>
            </w:r>
          </w:p>
        </w:tc>
        <w:tc>
          <w:tcPr>
            <w:tcW w:w="3663" w:type="dxa"/>
            <w:gridSpan w:val="2"/>
          </w:tcPr>
          <w:p w:rsidR="009F768D" w:rsidRDefault="009F768D" w:rsidP="00541BF7">
            <w:pPr>
              <w:pStyle w:val="ConsPlusNormal"/>
            </w:pPr>
          </w:p>
        </w:tc>
      </w:tr>
      <w:tr w:rsidR="009F768D" w:rsidTr="00541BF7">
        <w:tc>
          <w:tcPr>
            <w:tcW w:w="2948" w:type="dxa"/>
          </w:tcPr>
          <w:p w:rsidR="009F768D" w:rsidRDefault="009F768D" w:rsidP="00541BF7">
            <w:pPr>
              <w:pStyle w:val="ConsPlusNormal"/>
            </w:pPr>
          </w:p>
        </w:tc>
        <w:tc>
          <w:tcPr>
            <w:tcW w:w="2460" w:type="dxa"/>
          </w:tcPr>
          <w:p w:rsidR="009F768D" w:rsidRDefault="009F768D" w:rsidP="00541BF7">
            <w:pPr>
              <w:pStyle w:val="ConsPlusNormal"/>
              <w:jc w:val="both"/>
            </w:pPr>
            <w:r>
              <w:t>сумма дохода</w:t>
            </w:r>
          </w:p>
        </w:tc>
        <w:tc>
          <w:tcPr>
            <w:tcW w:w="3663" w:type="dxa"/>
            <w:gridSpan w:val="2"/>
          </w:tcPr>
          <w:p w:rsidR="009F768D" w:rsidRDefault="009F768D" w:rsidP="00541BF7">
            <w:pPr>
              <w:pStyle w:val="ConsPlusNormal"/>
            </w:pPr>
          </w:p>
        </w:tc>
      </w:tr>
      <w:tr w:rsidR="009F768D" w:rsidTr="00541BF7">
        <w:tc>
          <w:tcPr>
            <w:tcW w:w="2948" w:type="dxa"/>
          </w:tcPr>
          <w:p w:rsidR="009F768D" w:rsidRDefault="009F768D" w:rsidP="00541BF7">
            <w:pPr>
              <w:pStyle w:val="ConsPlusNormal"/>
              <w:jc w:val="both"/>
            </w:pPr>
            <w:r>
              <w:t>Сведения о постановке на учет в государственную службу занятости населения (да/нет) с указанием наименования службы занятости населения &lt;5&gt;</w:t>
            </w:r>
          </w:p>
        </w:tc>
        <w:tc>
          <w:tcPr>
            <w:tcW w:w="6123" w:type="dxa"/>
            <w:gridSpan w:val="3"/>
          </w:tcPr>
          <w:p w:rsidR="009F768D" w:rsidRDefault="009F768D" w:rsidP="00541BF7">
            <w:pPr>
              <w:pStyle w:val="ConsPlusNormal"/>
            </w:pPr>
          </w:p>
        </w:tc>
      </w:tr>
      <w:tr w:rsidR="009F768D" w:rsidTr="00541BF7">
        <w:tc>
          <w:tcPr>
            <w:tcW w:w="2948" w:type="dxa"/>
          </w:tcPr>
          <w:p w:rsidR="009F768D" w:rsidRDefault="009F768D" w:rsidP="00541BF7">
            <w:pPr>
              <w:pStyle w:val="ConsPlusNormal"/>
              <w:jc w:val="both"/>
            </w:pPr>
            <w:r>
              <w:t>Сведения о трудоустройстве родителя (родителей) на дату подачи заявления (да/нет) с указанием наименования организации и даты трудоустройства &lt;6&gt;</w:t>
            </w:r>
          </w:p>
        </w:tc>
        <w:tc>
          <w:tcPr>
            <w:tcW w:w="6123" w:type="dxa"/>
            <w:gridSpan w:val="3"/>
          </w:tcPr>
          <w:p w:rsidR="009F768D" w:rsidRDefault="009F768D" w:rsidP="00541BF7">
            <w:pPr>
              <w:pStyle w:val="ConsPlusNormal"/>
            </w:pPr>
          </w:p>
        </w:tc>
      </w:tr>
      <w:tr w:rsidR="009F768D" w:rsidTr="00541BF7">
        <w:tc>
          <w:tcPr>
            <w:tcW w:w="2948" w:type="dxa"/>
          </w:tcPr>
          <w:p w:rsidR="009F768D" w:rsidRDefault="009F768D" w:rsidP="00541BF7">
            <w:pPr>
              <w:pStyle w:val="ConsPlusNormal"/>
              <w:jc w:val="both"/>
            </w:pPr>
            <w:r>
              <w:t>Реквизиты актовой записи о регистрации брака - для супруга/супруги</w:t>
            </w:r>
          </w:p>
        </w:tc>
        <w:tc>
          <w:tcPr>
            <w:tcW w:w="2460" w:type="dxa"/>
          </w:tcPr>
          <w:p w:rsidR="009F768D" w:rsidRDefault="009F768D" w:rsidP="00541BF7">
            <w:pPr>
              <w:pStyle w:val="ConsPlusNormal"/>
              <w:jc w:val="both"/>
            </w:pPr>
            <w:r>
              <w:t>N и дата актовой записи</w:t>
            </w:r>
          </w:p>
        </w:tc>
        <w:tc>
          <w:tcPr>
            <w:tcW w:w="3663" w:type="dxa"/>
            <w:gridSpan w:val="2"/>
          </w:tcPr>
          <w:p w:rsidR="009F768D" w:rsidRDefault="009F768D" w:rsidP="00541BF7">
            <w:pPr>
              <w:pStyle w:val="ConsPlusNormal"/>
            </w:pPr>
          </w:p>
        </w:tc>
      </w:tr>
      <w:tr w:rsidR="009F768D" w:rsidTr="00541BF7">
        <w:tc>
          <w:tcPr>
            <w:tcW w:w="2948" w:type="dxa"/>
          </w:tcPr>
          <w:p w:rsidR="009F768D" w:rsidRDefault="009F768D" w:rsidP="00541BF7">
            <w:pPr>
              <w:pStyle w:val="ConsPlusNormal"/>
            </w:pPr>
          </w:p>
        </w:tc>
        <w:tc>
          <w:tcPr>
            <w:tcW w:w="2460" w:type="dxa"/>
          </w:tcPr>
          <w:p w:rsidR="009F768D" w:rsidRDefault="009F768D" w:rsidP="00541BF7">
            <w:pPr>
              <w:pStyle w:val="ConsPlusNormal"/>
              <w:jc w:val="both"/>
            </w:pPr>
            <w:r>
              <w:t>наименование органа, составившего запись</w:t>
            </w:r>
          </w:p>
        </w:tc>
        <w:tc>
          <w:tcPr>
            <w:tcW w:w="3663" w:type="dxa"/>
            <w:gridSpan w:val="2"/>
          </w:tcPr>
          <w:p w:rsidR="009F768D" w:rsidRDefault="009F768D" w:rsidP="00541BF7">
            <w:pPr>
              <w:pStyle w:val="ConsPlusNormal"/>
            </w:pPr>
          </w:p>
        </w:tc>
      </w:tr>
      <w:tr w:rsidR="009F768D" w:rsidTr="00541BF7">
        <w:tc>
          <w:tcPr>
            <w:tcW w:w="2948" w:type="dxa"/>
          </w:tcPr>
          <w:p w:rsidR="009F768D" w:rsidRDefault="009F768D" w:rsidP="00541BF7">
            <w:pPr>
              <w:pStyle w:val="ConsPlusNormal"/>
              <w:jc w:val="both"/>
            </w:pPr>
            <w:r>
              <w:t>Реквизиты актовой записи о смерти</w:t>
            </w:r>
          </w:p>
        </w:tc>
        <w:tc>
          <w:tcPr>
            <w:tcW w:w="2460" w:type="dxa"/>
          </w:tcPr>
          <w:p w:rsidR="009F768D" w:rsidRDefault="009F768D" w:rsidP="00541BF7">
            <w:pPr>
              <w:pStyle w:val="ConsPlusNormal"/>
              <w:jc w:val="both"/>
            </w:pPr>
            <w:r>
              <w:t>N и дата актовой записи</w:t>
            </w:r>
          </w:p>
        </w:tc>
        <w:tc>
          <w:tcPr>
            <w:tcW w:w="3663" w:type="dxa"/>
            <w:gridSpan w:val="2"/>
          </w:tcPr>
          <w:p w:rsidR="009F768D" w:rsidRDefault="009F768D" w:rsidP="00541BF7">
            <w:pPr>
              <w:pStyle w:val="ConsPlusNormal"/>
            </w:pPr>
          </w:p>
        </w:tc>
      </w:tr>
      <w:tr w:rsidR="009F768D" w:rsidTr="00541BF7">
        <w:tc>
          <w:tcPr>
            <w:tcW w:w="2948" w:type="dxa"/>
          </w:tcPr>
          <w:p w:rsidR="009F768D" w:rsidRDefault="009F768D" w:rsidP="00541BF7">
            <w:pPr>
              <w:pStyle w:val="ConsPlusNormal"/>
            </w:pPr>
          </w:p>
        </w:tc>
        <w:tc>
          <w:tcPr>
            <w:tcW w:w="2460" w:type="dxa"/>
          </w:tcPr>
          <w:p w:rsidR="009F768D" w:rsidRDefault="009F768D" w:rsidP="00541BF7">
            <w:pPr>
              <w:pStyle w:val="ConsPlusNormal"/>
              <w:jc w:val="both"/>
            </w:pPr>
            <w:r>
              <w:t>наименование органа, составившего запись</w:t>
            </w:r>
          </w:p>
        </w:tc>
        <w:tc>
          <w:tcPr>
            <w:tcW w:w="3663" w:type="dxa"/>
            <w:gridSpan w:val="2"/>
          </w:tcPr>
          <w:p w:rsidR="009F768D" w:rsidRDefault="009F768D" w:rsidP="00541BF7">
            <w:pPr>
              <w:pStyle w:val="ConsPlusNormal"/>
            </w:pPr>
          </w:p>
        </w:tc>
      </w:tr>
      <w:tr w:rsidR="009F768D" w:rsidTr="00541BF7">
        <w:tc>
          <w:tcPr>
            <w:tcW w:w="2948" w:type="dxa"/>
          </w:tcPr>
          <w:p w:rsidR="009F768D" w:rsidRDefault="009F768D" w:rsidP="00541BF7">
            <w:pPr>
              <w:pStyle w:val="ConsPlusNormal"/>
              <w:jc w:val="both"/>
            </w:pPr>
            <w:r>
              <w:t>Сведения об изменении ФИО (указываются ФИО до изменения и основание изменений)</w:t>
            </w:r>
          </w:p>
        </w:tc>
        <w:tc>
          <w:tcPr>
            <w:tcW w:w="6123" w:type="dxa"/>
            <w:gridSpan w:val="3"/>
          </w:tcPr>
          <w:p w:rsidR="009F768D" w:rsidRDefault="009F768D" w:rsidP="00541BF7">
            <w:pPr>
              <w:pStyle w:val="ConsPlusNormal"/>
            </w:pPr>
          </w:p>
        </w:tc>
      </w:tr>
      <w:tr w:rsidR="009F768D" w:rsidTr="00541BF7">
        <w:tc>
          <w:tcPr>
            <w:tcW w:w="2948" w:type="dxa"/>
          </w:tcPr>
          <w:p w:rsidR="009F768D" w:rsidRDefault="009F768D" w:rsidP="00541BF7">
            <w:pPr>
              <w:pStyle w:val="ConsPlusNormal"/>
              <w:jc w:val="both"/>
            </w:pPr>
            <w:r>
              <w:t>Отцовство установлено - для детей &lt;7&gt;</w:t>
            </w:r>
          </w:p>
        </w:tc>
        <w:tc>
          <w:tcPr>
            <w:tcW w:w="6123" w:type="dxa"/>
            <w:gridSpan w:val="3"/>
          </w:tcPr>
          <w:p w:rsidR="009F768D" w:rsidRDefault="009F768D" w:rsidP="00541BF7">
            <w:pPr>
              <w:pStyle w:val="ConsPlusNormal"/>
            </w:pPr>
          </w:p>
        </w:tc>
      </w:tr>
      <w:tr w:rsidR="009F768D" w:rsidTr="00541BF7">
        <w:tc>
          <w:tcPr>
            <w:tcW w:w="2948" w:type="dxa"/>
          </w:tcPr>
          <w:p w:rsidR="009F768D" w:rsidRDefault="009F768D" w:rsidP="00541BF7">
            <w:pPr>
              <w:pStyle w:val="ConsPlusNormal"/>
              <w:jc w:val="both"/>
            </w:pPr>
            <w:r>
              <w:t>Аналогичную меру социальной поддержки по иным основаниям не получаю - для родителей, опекуна, попечителя (да/нет)</w:t>
            </w:r>
          </w:p>
        </w:tc>
        <w:tc>
          <w:tcPr>
            <w:tcW w:w="6123" w:type="dxa"/>
            <w:gridSpan w:val="3"/>
          </w:tcPr>
          <w:p w:rsidR="009F768D" w:rsidRDefault="009F768D" w:rsidP="00541BF7">
            <w:pPr>
              <w:pStyle w:val="ConsPlusNormal"/>
            </w:pPr>
          </w:p>
        </w:tc>
      </w:tr>
      <w:tr w:rsidR="009F768D" w:rsidTr="00541BF7">
        <w:tc>
          <w:tcPr>
            <w:tcW w:w="2948" w:type="dxa"/>
          </w:tcPr>
          <w:p w:rsidR="009F768D" w:rsidRDefault="009F768D" w:rsidP="00541BF7">
            <w:pPr>
              <w:pStyle w:val="ConsPlusNormal"/>
              <w:jc w:val="both"/>
            </w:pPr>
            <w:r>
              <w:t xml:space="preserve">В случае отсутствия у родителя трудовой книжки и(или) сведений о трудовой деятельности, предусмотренных Трудовым </w:t>
            </w:r>
            <w:hyperlink r:id="rId56">
              <w:r>
                <w:rPr>
                  <w:color w:val="0000FF"/>
                </w:rPr>
                <w:t>кодексом</w:t>
              </w:r>
            </w:hyperlink>
            <w:r>
              <w:t xml:space="preserve"> Российской Федерации (при наличии), гражданин сообщает (поставить отметку(и) "V" &lt;8&gt;</w:t>
            </w:r>
          </w:p>
        </w:tc>
        <w:tc>
          <w:tcPr>
            <w:tcW w:w="2835" w:type="dxa"/>
            <w:gridSpan w:val="2"/>
          </w:tcPr>
          <w:p w:rsidR="009F768D" w:rsidRDefault="009F768D" w:rsidP="00541BF7">
            <w:pPr>
              <w:pStyle w:val="ConsPlusNormal"/>
              <w:jc w:val="both"/>
            </w:pPr>
            <w:r>
              <w:t xml:space="preserve">не имею трудовой книжки и(или) сведений о трудовой деятельности, предусмотренных Трудовым </w:t>
            </w:r>
            <w:hyperlink r:id="rId57">
              <w:r>
                <w:rPr>
                  <w:color w:val="0000FF"/>
                </w:rPr>
                <w:t>кодексом</w:t>
              </w:r>
            </w:hyperlink>
            <w:r>
              <w:t xml:space="preserve"> Российской Федерации</w:t>
            </w:r>
          </w:p>
        </w:tc>
        <w:tc>
          <w:tcPr>
            <w:tcW w:w="3288" w:type="dxa"/>
          </w:tcPr>
          <w:p w:rsidR="009F768D" w:rsidRDefault="009F768D" w:rsidP="00541BF7">
            <w:pPr>
              <w:pStyle w:val="ConsPlusNormal"/>
            </w:pPr>
          </w:p>
        </w:tc>
      </w:tr>
      <w:tr w:rsidR="009F768D" w:rsidTr="00541BF7">
        <w:tc>
          <w:tcPr>
            <w:tcW w:w="2948" w:type="dxa"/>
          </w:tcPr>
          <w:p w:rsidR="009F768D" w:rsidRDefault="009F768D" w:rsidP="00541BF7">
            <w:pPr>
              <w:pStyle w:val="ConsPlusNormal"/>
            </w:pPr>
          </w:p>
        </w:tc>
        <w:tc>
          <w:tcPr>
            <w:tcW w:w="2835" w:type="dxa"/>
            <w:gridSpan w:val="2"/>
          </w:tcPr>
          <w:p w:rsidR="009F768D" w:rsidRDefault="009F768D" w:rsidP="00541BF7">
            <w:pPr>
              <w:pStyle w:val="ConsPlusNormal"/>
              <w:jc w:val="both"/>
            </w:pPr>
            <w:r>
              <w:t>нигде не работал(а) и не работаю, по трудовому договору не осуществляю деятельность в качестве индивидуального предпринимателя, адвоката, нотариуса, занимающегося частной практикой, не отношусь к иным физическим лицам, профессиональная деятельность которых в соответствии с федеральными законами подлежит государственной регистрации и(или) лицензированию</w:t>
            </w:r>
          </w:p>
        </w:tc>
        <w:tc>
          <w:tcPr>
            <w:tcW w:w="3288" w:type="dxa"/>
          </w:tcPr>
          <w:p w:rsidR="009F768D" w:rsidRDefault="009F768D" w:rsidP="00541BF7">
            <w:pPr>
              <w:pStyle w:val="ConsPlusNormal"/>
            </w:pPr>
          </w:p>
        </w:tc>
      </w:tr>
      <w:tr w:rsidR="009F768D" w:rsidTr="00541BF7">
        <w:tc>
          <w:tcPr>
            <w:tcW w:w="2948" w:type="dxa"/>
          </w:tcPr>
          <w:p w:rsidR="009F768D" w:rsidRDefault="009F768D" w:rsidP="00541BF7">
            <w:pPr>
              <w:pStyle w:val="ConsPlusNormal"/>
              <w:jc w:val="both"/>
            </w:pPr>
            <w:r>
              <w:t>Имею в собственности жилое помещение на территории Ленинградской области с указанием адреса (да/нет) &lt;9&gt;</w:t>
            </w:r>
          </w:p>
        </w:tc>
        <w:tc>
          <w:tcPr>
            <w:tcW w:w="6123" w:type="dxa"/>
            <w:gridSpan w:val="3"/>
          </w:tcPr>
          <w:p w:rsidR="009F768D" w:rsidRDefault="009F768D" w:rsidP="00541BF7">
            <w:pPr>
              <w:pStyle w:val="ConsPlusNormal"/>
            </w:pPr>
          </w:p>
        </w:tc>
      </w:tr>
      <w:tr w:rsidR="009F768D" w:rsidTr="00541BF7">
        <w:tc>
          <w:tcPr>
            <w:tcW w:w="2948" w:type="dxa"/>
          </w:tcPr>
          <w:p w:rsidR="009F768D" w:rsidRDefault="009F768D" w:rsidP="00541BF7">
            <w:pPr>
              <w:pStyle w:val="ConsPlusNormal"/>
              <w:jc w:val="both"/>
            </w:pPr>
            <w:r>
              <w:t xml:space="preserve">Отмечена семья за достойное воспитание в установленном порядке органами </w:t>
            </w:r>
            <w:r>
              <w:lastRenderedPageBreak/>
              <w:t>государственной власти Российской Федерации, органами государственной власти Ленинградской области или органами местного самоуправления Ленинградской области - для многодетных семей &lt;10&gt;</w:t>
            </w:r>
          </w:p>
        </w:tc>
        <w:tc>
          <w:tcPr>
            <w:tcW w:w="2460" w:type="dxa"/>
          </w:tcPr>
          <w:p w:rsidR="009F768D" w:rsidRDefault="009F768D" w:rsidP="00541BF7">
            <w:pPr>
              <w:pStyle w:val="ConsPlusNormal"/>
              <w:jc w:val="both"/>
            </w:pPr>
            <w:r>
              <w:lastRenderedPageBreak/>
              <w:t>да/нет</w:t>
            </w:r>
          </w:p>
        </w:tc>
        <w:tc>
          <w:tcPr>
            <w:tcW w:w="3663" w:type="dxa"/>
            <w:gridSpan w:val="2"/>
          </w:tcPr>
          <w:p w:rsidR="009F768D" w:rsidRDefault="009F768D" w:rsidP="00541BF7">
            <w:pPr>
              <w:pStyle w:val="ConsPlusNormal"/>
            </w:pPr>
          </w:p>
        </w:tc>
      </w:tr>
    </w:tbl>
    <w:p w:rsidR="009F768D" w:rsidRDefault="009F768D" w:rsidP="009F768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F768D" w:rsidTr="00541BF7">
        <w:tc>
          <w:tcPr>
            <w:tcW w:w="9071" w:type="dxa"/>
            <w:tcBorders>
              <w:top w:val="nil"/>
              <w:left w:val="nil"/>
              <w:bottom w:val="nil"/>
              <w:right w:val="nil"/>
            </w:tcBorders>
          </w:tcPr>
          <w:p w:rsidR="009F768D" w:rsidRDefault="009F768D" w:rsidP="00541BF7">
            <w:pPr>
              <w:pStyle w:val="ConsPlusNormal"/>
              <w:jc w:val="both"/>
            </w:pPr>
            <w:r>
              <w:t>Заявляю, что за период с _________ по _________ (указывается необходимый расчетный период доходов) в состав семьи включены &lt;*&gt; &lt;11&gt;:</w:t>
            </w:r>
          </w:p>
        </w:tc>
      </w:tr>
    </w:tbl>
    <w:p w:rsidR="009F768D" w:rsidRDefault="009F768D" w:rsidP="009F768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2721"/>
        <w:gridCol w:w="3572"/>
      </w:tblGrid>
      <w:tr w:rsidR="009F768D" w:rsidTr="00541BF7">
        <w:tc>
          <w:tcPr>
            <w:tcW w:w="9071" w:type="dxa"/>
            <w:gridSpan w:val="3"/>
          </w:tcPr>
          <w:p w:rsidR="009F768D" w:rsidRDefault="009F768D" w:rsidP="00541BF7">
            <w:pPr>
              <w:pStyle w:val="ConsPlusNormal"/>
              <w:jc w:val="both"/>
            </w:pPr>
            <w:r>
              <w:t>Сведения о ребенке, на которого запрашивается мера социальной поддержки</w:t>
            </w:r>
          </w:p>
        </w:tc>
      </w:tr>
      <w:tr w:rsidR="009F768D" w:rsidTr="00541BF7">
        <w:tc>
          <w:tcPr>
            <w:tcW w:w="2778" w:type="dxa"/>
          </w:tcPr>
          <w:p w:rsidR="009F768D" w:rsidRDefault="009F768D" w:rsidP="00541BF7">
            <w:pPr>
              <w:pStyle w:val="ConsPlusNormal"/>
              <w:jc w:val="both"/>
            </w:pPr>
            <w:r>
              <w:t>Фамилия, имя, отчество</w:t>
            </w:r>
          </w:p>
        </w:tc>
        <w:tc>
          <w:tcPr>
            <w:tcW w:w="6293" w:type="dxa"/>
            <w:gridSpan w:val="2"/>
          </w:tcPr>
          <w:p w:rsidR="009F768D" w:rsidRDefault="009F768D" w:rsidP="00541BF7">
            <w:pPr>
              <w:pStyle w:val="ConsPlusNormal"/>
            </w:pPr>
          </w:p>
        </w:tc>
      </w:tr>
      <w:tr w:rsidR="009F768D" w:rsidTr="00541BF7">
        <w:tc>
          <w:tcPr>
            <w:tcW w:w="2778" w:type="dxa"/>
          </w:tcPr>
          <w:p w:rsidR="009F768D" w:rsidRDefault="009F768D" w:rsidP="00541BF7">
            <w:pPr>
              <w:pStyle w:val="ConsPlusNormal"/>
              <w:jc w:val="both"/>
            </w:pPr>
            <w:r>
              <w:t>Дата рождения</w:t>
            </w:r>
          </w:p>
        </w:tc>
        <w:tc>
          <w:tcPr>
            <w:tcW w:w="6293" w:type="dxa"/>
            <w:gridSpan w:val="2"/>
          </w:tcPr>
          <w:p w:rsidR="009F768D" w:rsidRDefault="009F768D" w:rsidP="00541BF7">
            <w:pPr>
              <w:pStyle w:val="ConsPlusNormal"/>
            </w:pPr>
          </w:p>
        </w:tc>
      </w:tr>
      <w:tr w:rsidR="009F768D" w:rsidTr="00541BF7">
        <w:tc>
          <w:tcPr>
            <w:tcW w:w="2778" w:type="dxa"/>
          </w:tcPr>
          <w:p w:rsidR="009F768D" w:rsidRDefault="009F768D" w:rsidP="00541BF7">
            <w:pPr>
              <w:pStyle w:val="ConsPlusNormal"/>
              <w:jc w:val="both"/>
            </w:pPr>
            <w:r>
              <w:t>Место рождения</w:t>
            </w:r>
          </w:p>
        </w:tc>
        <w:tc>
          <w:tcPr>
            <w:tcW w:w="6293" w:type="dxa"/>
            <w:gridSpan w:val="2"/>
          </w:tcPr>
          <w:p w:rsidR="009F768D" w:rsidRDefault="009F768D" w:rsidP="00541BF7">
            <w:pPr>
              <w:pStyle w:val="ConsPlusNormal"/>
            </w:pPr>
          </w:p>
        </w:tc>
      </w:tr>
      <w:tr w:rsidR="009F768D" w:rsidTr="00541BF7">
        <w:tc>
          <w:tcPr>
            <w:tcW w:w="2778" w:type="dxa"/>
          </w:tcPr>
          <w:p w:rsidR="009F768D" w:rsidRDefault="009F768D" w:rsidP="00541BF7">
            <w:pPr>
              <w:pStyle w:val="ConsPlusNormal"/>
              <w:jc w:val="both"/>
            </w:pPr>
            <w:r>
              <w:t>СНИЛС</w:t>
            </w:r>
          </w:p>
        </w:tc>
        <w:tc>
          <w:tcPr>
            <w:tcW w:w="6293" w:type="dxa"/>
            <w:gridSpan w:val="2"/>
          </w:tcPr>
          <w:p w:rsidR="009F768D" w:rsidRDefault="009F768D" w:rsidP="00541BF7">
            <w:pPr>
              <w:pStyle w:val="ConsPlusNormal"/>
            </w:pPr>
          </w:p>
        </w:tc>
      </w:tr>
      <w:tr w:rsidR="009F768D" w:rsidTr="00541BF7">
        <w:tc>
          <w:tcPr>
            <w:tcW w:w="2778" w:type="dxa"/>
          </w:tcPr>
          <w:p w:rsidR="009F768D" w:rsidRDefault="009F768D" w:rsidP="00541BF7">
            <w:pPr>
              <w:pStyle w:val="ConsPlusNormal"/>
              <w:jc w:val="both"/>
            </w:pPr>
            <w:r>
              <w:t>Реквизиты актовой записи о рождении</w:t>
            </w:r>
          </w:p>
        </w:tc>
        <w:tc>
          <w:tcPr>
            <w:tcW w:w="2721" w:type="dxa"/>
          </w:tcPr>
          <w:p w:rsidR="009F768D" w:rsidRDefault="009F768D" w:rsidP="00541BF7">
            <w:pPr>
              <w:pStyle w:val="ConsPlusNormal"/>
              <w:jc w:val="both"/>
            </w:pPr>
            <w:r>
              <w:t>N и дата актовой записи</w:t>
            </w:r>
          </w:p>
        </w:tc>
        <w:tc>
          <w:tcPr>
            <w:tcW w:w="3572" w:type="dxa"/>
          </w:tcPr>
          <w:p w:rsidR="009F768D" w:rsidRDefault="009F768D" w:rsidP="00541BF7">
            <w:pPr>
              <w:pStyle w:val="ConsPlusNormal"/>
            </w:pPr>
          </w:p>
        </w:tc>
      </w:tr>
      <w:tr w:rsidR="009F768D" w:rsidTr="00541BF7">
        <w:tc>
          <w:tcPr>
            <w:tcW w:w="2778" w:type="dxa"/>
          </w:tcPr>
          <w:p w:rsidR="009F768D" w:rsidRDefault="009F768D" w:rsidP="00541BF7">
            <w:pPr>
              <w:pStyle w:val="ConsPlusNormal"/>
            </w:pPr>
          </w:p>
        </w:tc>
        <w:tc>
          <w:tcPr>
            <w:tcW w:w="2721" w:type="dxa"/>
          </w:tcPr>
          <w:p w:rsidR="009F768D" w:rsidRDefault="009F768D" w:rsidP="00541BF7">
            <w:pPr>
              <w:pStyle w:val="ConsPlusNormal"/>
              <w:jc w:val="both"/>
            </w:pPr>
            <w:r>
              <w:t>наименование органа, составившего запись</w:t>
            </w:r>
          </w:p>
        </w:tc>
        <w:tc>
          <w:tcPr>
            <w:tcW w:w="3572" w:type="dxa"/>
          </w:tcPr>
          <w:p w:rsidR="009F768D" w:rsidRDefault="009F768D" w:rsidP="00541BF7">
            <w:pPr>
              <w:pStyle w:val="ConsPlusNormal"/>
            </w:pPr>
          </w:p>
        </w:tc>
      </w:tr>
      <w:tr w:rsidR="009F768D" w:rsidTr="00541BF7">
        <w:tc>
          <w:tcPr>
            <w:tcW w:w="2778" w:type="dxa"/>
          </w:tcPr>
          <w:p w:rsidR="009F768D" w:rsidRDefault="009F768D" w:rsidP="00541BF7">
            <w:pPr>
              <w:pStyle w:val="ConsPlusNormal"/>
              <w:jc w:val="both"/>
            </w:pPr>
            <w:r>
              <w:t>Место жительства</w:t>
            </w:r>
          </w:p>
        </w:tc>
        <w:tc>
          <w:tcPr>
            <w:tcW w:w="2721" w:type="dxa"/>
          </w:tcPr>
          <w:p w:rsidR="009F768D" w:rsidRDefault="009F768D" w:rsidP="00541BF7">
            <w:pPr>
              <w:pStyle w:val="ConsPlusNormal"/>
              <w:jc w:val="both"/>
            </w:pPr>
            <w:r>
              <w:t>Адрес места жительства</w:t>
            </w:r>
          </w:p>
        </w:tc>
        <w:tc>
          <w:tcPr>
            <w:tcW w:w="3572" w:type="dxa"/>
          </w:tcPr>
          <w:p w:rsidR="009F768D" w:rsidRDefault="009F768D" w:rsidP="00541BF7">
            <w:pPr>
              <w:pStyle w:val="ConsPlusNormal"/>
            </w:pPr>
          </w:p>
        </w:tc>
      </w:tr>
      <w:tr w:rsidR="009F768D" w:rsidTr="00541BF7">
        <w:tc>
          <w:tcPr>
            <w:tcW w:w="2778" w:type="dxa"/>
          </w:tcPr>
          <w:p w:rsidR="009F768D" w:rsidRDefault="009F768D" w:rsidP="00541BF7">
            <w:pPr>
              <w:pStyle w:val="ConsPlusNormal"/>
            </w:pPr>
          </w:p>
        </w:tc>
        <w:tc>
          <w:tcPr>
            <w:tcW w:w="2721" w:type="dxa"/>
          </w:tcPr>
          <w:p w:rsidR="009F768D" w:rsidRDefault="009F768D" w:rsidP="00541BF7">
            <w:pPr>
              <w:pStyle w:val="ConsPlusNormal"/>
              <w:jc w:val="both"/>
            </w:pPr>
            <w:r>
              <w:t>Дата регистрации</w:t>
            </w:r>
          </w:p>
        </w:tc>
        <w:tc>
          <w:tcPr>
            <w:tcW w:w="3572" w:type="dxa"/>
          </w:tcPr>
          <w:p w:rsidR="009F768D" w:rsidRDefault="009F768D" w:rsidP="00541BF7">
            <w:pPr>
              <w:pStyle w:val="ConsPlusNormal"/>
            </w:pPr>
          </w:p>
        </w:tc>
      </w:tr>
      <w:tr w:rsidR="009F768D" w:rsidTr="00541BF7">
        <w:tc>
          <w:tcPr>
            <w:tcW w:w="2778" w:type="dxa"/>
          </w:tcPr>
          <w:p w:rsidR="009F768D" w:rsidRDefault="009F768D" w:rsidP="00541BF7">
            <w:pPr>
              <w:pStyle w:val="ConsPlusNormal"/>
            </w:pPr>
          </w:p>
        </w:tc>
        <w:tc>
          <w:tcPr>
            <w:tcW w:w="2721" w:type="dxa"/>
          </w:tcPr>
          <w:p w:rsidR="009F768D" w:rsidRDefault="009F768D" w:rsidP="00541BF7">
            <w:pPr>
              <w:pStyle w:val="ConsPlusNormal"/>
              <w:jc w:val="both"/>
            </w:pPr>
            <w:r>
              <w:t>Адрес места пребывания &lt;2&gt;</w:t>
            </w:r>
          </w:p>
        </w:tc>
        <w:tc>
          <w:tcPr>
            <w:tcW w:w="3572" w:type="dxa"/>
          </w:tcPr>
          <w:p w:rsidR="009F768D" w:rsidRDefault="009F768D" w:rsidP="00541BF7">
            <w:pPr>
              <w:pStyle w:val="ConsPlusNormal"/>
            </w:pPr>
          </w:p>
        </w:tc>
      </w:tr>
      <w:tr w:rsidR="009F768D" w:rsidTr="00541BF7">
        <w:tc>
          <w:tcPr>
            <w:tcW w:w="2778" w:type="dxa"/>
          </w:tcPr>
          <w:p w:rsidR="009F768D" w:rsidRDefault="009F768D" w:rsidP="00541BF7">
            <w:pPr>
              <w:pStyle w:val="ConsPlusNormal"/>
            </w:pPr>
          </w:p>
        </w:tc>
        <w:tc>
          <w:tcPr>
            <w:tcW w:w="2721" w:type="dxa"/>
          </w:tcPr>
          <w:p w:rsidR="009F768D" w:rsidRDefault="009F768D" w:rsidP="00541BF7">
            <w:pPr>
              <w:pStyle w:val="ConsPlusNormal"/>
              <w:jc w:val="both"/>
            </w:pPr>
            <w:r>
              <w:t>Дата регистрации</w:t>
            </w:r>
          </w:p>
        </w:tc>
        <w:tc>
          <w:tcPr>
            <w:tcW w:w="3572" w:type="dxa"/>
          </w:tcPr>
          <w:p w:rsidR="009F768D" w:rsidRDefault="009F768D" w:rsidP="00541BF7">
            <w:pPr>
              <w:pStyle w:val="ConsPlusNormal"/>
            </w:pPr>
          </w:p>
        </w:tc>
      </w:tr>
      <w:tr w:rsidR="009F768D" w:rsidTr="00541BF7">
        <w:tc>
          <w:tcPr>
            <w:tcW w:w="2778" w:type="dxa"/>
          </w:tcPr>
          <w:p w:rsidR="009F768D" w:rsidRDefault="009F768D" w:rsidP="00541BF7">
            <w:pPr>
              <w:pStyle w:val="ConsPlusNormal"/>
              <w:jc w:val="both"/>
            </w:pPr>
            <w:r>
              <w:t>Фамилия, имя, отчество</w:t>
            </w:r>
          </w:p>
        </w:tc>
        <w:tc>
          <w:tcPr>
            <w:tcW w:w="6293" w:type="dxa"/>
            <w:gridSpan w:val="2"/>
          </w:tcPr>
          <w:p w:rsidR="009F768D" w:rsidRDefault="009F768D" w:rsidP="00541BF7">
            <w:pPr>
              <w:pStyle w:val="ConsPlusNormal"/>
            </w:pPr>
          </w:p>
        </w:tc>
      </w:tr>
      <w:tr w:rsidR="009F768D" w:rsidTr="00541BF7">
        <w:tc>
          <w:tcPr>
            <w:tcW w:w="2778" w:type="dxa"/>
          </w:tcPr>
          <w:p w:rsidR="009F768D" w:rsidRDefault="009F768D" w:rsidP="00541BF7">
            <w:pPr>
              <w:pStyle w:val="ConsPlusNormal"/>
              <w:jc w:val="both"/>
            </w:pPr>
            <w:r>
              <w:t>Дата рождения</w:t>
            </w:r>
          </w:p>
        </w:tc>
        <w:tc>
          <w:tcPr>
            <w:tcW w:w="6293" w:type="dxa"/>
            <w:gridSpan w:val="2"/>
          </w:tcPr>
          <w:p w:rsidR="009F768D" w:rsidRDefault="009F768D" w:rsidP="00541BF7">
            <w:pPr>
              <w:pStyle w:val="ConsPlusNormal"/>
            </w:pPr>
          </w:p>
        </w:tc>
      </w:tr>
      <w:tr w:rsidR="009F768D" w:rsidTr="00541BF7">
        <w:tc>
          <w:tcPr>
            <w:tcW w:w="2778" w:type="dxa"/>
          </w:tcPr>
          <w:p w:rsidR="009F768D" w:rsidRDefault="009F768D" w:rsidP="00541BF7">
            <w:pPr>
              <w:pStyle w:val="ConsPlusNormal"/>
              <w:jc w:val="both"/>
            </w:pPr>
            <w:r>
              <w:t>Место рождения</w:t>
            </w:r>
          </w:p>
        </w:tc>
        <w:tc>
          <w:tcPr>
            <w:tcW w:w="6293" w:type="dxa"/>
            <w:gridSpan w:val="2"/>
          </w:tcPr>
          <w:p w:rsidR="009F768D" w:rsidRDefault="009F768D" w:rsidP="00541BF7">
            <w:pPr>
              <w:pStyle w:val="ConsPlusNormal"/>
            </w:pPr>
          </w:p>
        </w:tc>
      </w:tr>
      <w:tr w:rsidR="009F768D" w:rsidTr="00541BF7">
        <w:tc>
          <w:tcPr>
            <w:tcW w:w="2778" w:type="dxa"/>
          </w:tcPr>
          <w:p w:rsidR="009F768D" w:rsidRDefault="009F768D" w:rsidP="00541BF7">
            <w:pPr>
              <w:pStyle w:val="ConsPlusNormal"/>
              <w:jc w:val="both"/>
            </w:pPr>
            <w:r>
              <w:t>Адрес места жительства</w:t>
            </w:r>
          </w:p>
        </w:tc>
        <w:tc>
          <w:tcPr>
            <w:tcW w:w="6293" w:type="dxa"/>
            <w:gridSpan w:val="2"/>
          </w:tcPr>
          <w:p w:rsidR="009F768D" w:rsidRDefault="009F768D" w:rsidP="00541BF7">
            <w:pPr>
              <w:pStyle w:val="ConsPlusNormal"/>
            </w:pPr>
          </w:p>
        </w:tc>
      </w:tr>
      <w:tr w:rsidR="009F768D" w:rsidTr="00541BF7">
        <w:tc>
          <w:tcPr>
            <w:tcW w:w="2778" w:type="dxa"/>
          </w:tcPr>
          <w:p w:rsidR="009F768D" w:rsidRDefault="009F768D" w:rsidP="00541BF7">
            <w:pPr>
              <w:pStyle w:val="ConsPlusNormal"/>
              <w:jc w:val="both"/>
            </w:pPr>
            <w:r>
              <w:t>Адрес места пребывания</w:t>
            </w:r>
          </w:p>
        </w:tc>
        <w:tc>
          <w:tcPr>
            <w:tcW w:w="6293" w:type="dxa"/>
            <w:gridSpan w:val="2"/>
          </w:tcPr>
          <w:p w:rsidR="009F768D" w:rsidRDefault="009F768D" w:rsidP="00541BF7">
            <w:pPr>
              <w:pStyle w:val="ConsPlusNormal"/>
            </w:pPr>
          </w:p>
        </w:tc>
      </w:tr>
    </w:tbl>
    <w:p w:rsidR="009F768D" w:rsidRDefault="009F768D" w:rsidP="009F768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F768D" w:rsidTr="00541BF7">
        <w:tc>
          <w:tcPr>
            <w:tcW w:w="9071" w:type="dxa"/>
            <w:tcBorders>
              <w:top w:val="nil"/>
              <w:left w:val="nil"/>
              <w:bottom w:val="nil"/>
              <w:right w:val="nil"/>
            </w:tcBorders>
          </w:tcPr>
          <w:p w:rsidR="009F768D" w:rsidRDefault="009F768D" w:rsidP="00541BF7">
            <w:pPr>
              <w:pStyle w:val="ConsPlusNormal"/>
              <w:jc w:val="both"/>
            </w:pPr>
            <w:r>
              <w:t>--------------------------------</w:t>
            </w:r>
          </w:p>
          <w:p w:rsidR="009F768D" w:rsidRDefault="009F768D" w:rsidP="00541BF7">
            <w:pPr>
              <w:pStyle w:val="ConsPlusNormal"/>
              <w:jc w:val="both"/>
            </w:pPr>
            <w:r>
              <w:t>&lt;*&gt; В составе семьи указываются мать, отец, супруг (супруга), опекун, попечитель, все несовершеннолетние дети, отец либо мать указываются согласно свидетельству о рождении ребенка.</w:t>
            </w:r>
          </w:p>
        </w:tc>
      </w:tr>
      <w:tr w:rsidR="009F768D" w:rsidTr="00541BF7">
        <w:tc>
          <w:tcPr>
            <w:tcW w:w="9071" w:type="dxa"/>
            <w:tcBorders>
              <w:top w:val="nil"/>
              <w:left w:val="nil"/>
              <w:bottom w:val="nil"/>
              <w:right w:val="nil"/>
            </w:tcBorders>
          </w:tcPr>
          <w:p w:rsidR="009F768D" w:rsidRDefault="009F768D" w:rsidP="00541BF7">
            <w:pPr>
              <w:pStyle w:val="ConsPlusNormal"/>
            </w:pPr>
          </w:p>
        </w:tc>
      </w:tr>
      <w:tr w:rsidR="009F768D" w:rsidTr="00541BF7">
        <w:tc>
          <w:tcPr>
            <w:tcW w:w="9071" w:type="dxa"/>
            <w:tcBorders>
              <w:top w:val="nil"/>
              <w:left w:val="nil"/>
              <w:bottom w:val="nil"/>
              <w:right w:val="nil"/>
            </w:tcBorders>
          </w:tcPr>
          <w:p w:rsidR="009F768D" w:rsidRDefault="009F768D" w:rsidP="00541BF7">
            <w:pPr>
              <w:pStyle w:val="ConsPlusNormal"/>
              <w:jc w:val="both"/>
            </w:pPr>
            <w:r>
              <w:lastRenderedPageBreak/>
              <w:t>Прошу исключить из общей суммы дохода выплаченные алименты в сумме ____________ руб. ____ коп., удерживаемые по</w:t>
            </w:r>
          </w:p>
        </w:tc>
      </w:tr>
      <w:tr w:rsidR="009F768D" w:rsidTr="00541BF7">
        <w:tc>
          <w:tcPr>
            <w:tcW w:w="9071" w:type="dxa"/>
            <w:tcBorders>
              <w:top w:val="nil"/>
              <w:left w:val="nil"/>
              <w:bottom w:val="single" w:sz="4" w:space="0" w:color="auto"/>
              <w:right w:val="nil"/>
            </w:tcBorders>
          </w:tcPr>
          <w:p w:rsidR="009F768D" w:rsidRDefault="009F768D" w:rsidP="00541BF7">
            <w:pPr>
              <w:pStyle w:val="ConsPlusNormal"/>
            </w:pPr>
          </w:p>
        </w:tc>
      </w:tr>
      <w:tr w:rsidR="009F768D" w:rsidTr="00541BF7">
        <w:tblPrEx>
          <w:tblBorders>
            <w:insideH w:val="single" w:sz="4" w:space="0" w:color="auto"/>
          </w:tblBorders>
        </w:tblPrEx>
        <w:tc>
          <w:tcPr>
            <w:tcW w:w="9071" w:type="dxa"/>
            <w:tcBorders>
              <w:top w:val="single" w:sz="4" w:space="0" w:color="auto"/>
              <w:left w:val="nil"/>
              <w:bottom w:val="nil"/>
              <w:right w:val="nil"/>
            </w:tcBorders>
          </w:tcPr>
          <w:p w:rsidR="009F768D" w:rsidRDefault="009F768D" w:rsidP="00541BF7">
            <w:pPr>
              <w:pStyle w:val="ConsPlusNormal"/>
              <w:jc w:val="center"/>
            </w:pPr>
            <w:r>
              <w:t>(основание для удержания алиментов, Ф.И.О. лица, в пользу которого производятся удержания)</w:t>
            </w:r>
          </w:p>
        </w:tc>
      </w:tr>
    </w:tbl>
    <w:p w:rsidR="009F768D" w:rsidRDefault="009F768D" w:rsidP="009F768D">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3175"/>
        <w:gridCol w:w="2721"/>
      </w:tblGrid>
      <w:tr w:rsidR="009F768D" w:rsidTr="00541BF7">
        <w:tc>
          <w:tcPr>
            <w:tcW w:w="9071" w:type="dxa"/>
            <w:gridSpan w:val="3"/>
            <w:tcBorders>
              <w:top w:val="nil"/>
              <w:left w:val="nil"/>
              <w:right w:val="nil"/>
            </w:tcBorders>
          </w:tcPr>
          <w:p w:rsidR="009F768D" w:rsidRDefault="009F768D" w:rsidP="00541BF7">
            <w:pPr>
              <w:pStyle w:val="ConsPlusNormal"/>
              <w:jc w:val="both"/>
            </w:pPr>
            <w:r>
              <w:t>Сведения о представителе заявителя при подаче документов представителем заявителя</w:t>
            </w:r>
          </w:p>
        </w:tc>
      </w:tr>
      <w:tr w:rsidR="009F768D" w:rsidTr="00541BF7">
        <w:tblPrEx>
          <w:tblBorders>
            <w:left w:val="single" w:sz="4" w:space="0" w:color="auto"/>
            <w:right w:val="single" w:sz="4" w:space="0" w:color="auto"/>
          </w:tblBorders>
        </w:tblPrEx>
        <w:tc>
          <w:tcPr>
            <w:tcW w:w="3175" w:type="dxa"/>
          </w:tcPr>
          <w:p w:rsidR="009F768D" w:rsidRDefault="009F768D" w:rsidP="00541BF7">
            <w:pPr>
              <w:pStyle w:val="ConsPlusNormal"/>
              <w:jc w:val="both"/>
            </w:pPr>
            <w:r>
              <w:t>Фамилия, имя, отчество (при наличии)</w:t>
            </w:r>
          </w:p>
        </w:tc>
        <w:tc>
          <w:tcPr>
            <w:tcW w:w="5896" w:type="dxa"/>
            <w:gridSpan w:val="2"/>
          </w:tcPr>
          <w:p w:rsidR="009F768D" w:rsidRDefault="009F768D" w:rsidP="00541BF7">
            <w:pPr>
              <w:pStyle w:val="ConsPlusNormal"/>
            </w:pPr>
          </w:p>
        </w:tc>
      </w:tr>
      <w:tr w:rsidR="009F768D" w:rsidTr="00541BF7">
        <w:tblPrEx>
          <w:tblBorders>
            <w:left w:val="single" w:sz="4" w:space="0" w:color="auto"/>
            <w:right w:val="single" w:sz="4" w:space="0" w:color="auto"/>
          </w:tblBorders>
        </w:tblPrEx>
        <w:tc>
          <w:tcPr>
            <w:tcW w:w="3175" w:type="dxa"/>
            <w:vMerge w:val="restart"/>
          </w:tcPr>
          <w:p w:rsidR="009F768D" w:rsidRDefault="009F768D" w:rsidP="00541BF7">
            <w:pPr>
              <w:pStyle w:val="ConsPlusNormal"/>
              <w:jc w:val="both"/>
            </w:pPr>
            <w:r>
              <w:t>Паспорт Гражданина РФ &lt;1&gt;</w:t>
            </w:r>
          </w:p>
        </w:tc>
        <w:tc>
          <w:tcPr>
            <w:tcW w:w="3175" w:type="dxa"/>
          </w:tcPr>
          <w:p w:rsidR="009F768D" w:rsidRDefault="009F768D" w:rsidP="00541BF7">
            <w:pPr>
              <w:pStyle w:val="ConsPlusNormal"/>
            </w:pPr>
            <w:r>
              <w:t>серия и номер</w:t>
            </w:r>
          </w:p>
        </w:tc>
        <w:tc>
          <w:tcPr>
            <w:tcW w:w="2721" w:type="dxa"/>
          </w:tcPr>
          <w:p w:rsidR="009F768D" w:rsidRDefault="009F768D" w:rsidP="00541BF7">
            <w:pPr>
              <w:pStyle w:val="ConsPlusNormal"/>
            </w:pPr>
          </w:p>
        </w:tc>
      </w:tr>
      <w:tr w:rsidR="009F768D" w:rsidTr="00541BF7">
        <w:tblPrEx>
          <w:tblBorders>
            <w:left w:val="single" w:sz="4" w:space="0" w:color="auto"/>
            <w:right w:val="single" w:sz="4" w:space="0" w:color="auto"/>
          </w:tblBorders>
        </w:tblPrEx>
        <w:tc>
          <w:tcPr>
            <w:tcW w:w="3175" w:type="dxa"/>
            <w:vMerge/>
          </w:tcPr>
          <w:p w:rsidR="009F768D" w:rsidRDefault="009F768D" w:rsidP="00541BF7">
            <w:pPr>
              <w:pStyle w:val="ConsPlusNormal"/>
            </w:pPr>
          </w:p>
        </w:tc>
        <w:tc>
          <w:tcPr>
            <w:tcW w:w="3175" w:type="dxa"/>
          </w:tcPr>
          <w:p w:rsidR="009F768D" w:rsidRDefault="009F768D" w:rsidP="00541BF7">
            <w:pPr>
              <w:pStyle w:val="ConsPlusNormal"/>
            </w:pPr>
            <w:r>
              <w:t>дата выдачи</w:t>
            </w:r>
          </w:p>
        </w:tc>
        <w:tc>
          <w:tcPr>
            <w:tcW w:w="2721" w:type="dxa"/>
          </w:tcPr>
          <w:p w:rsidR="009F768D" w:rsidRDefault="009F768D" w:rsidP="00541BF7">
            <w:pPr>
              <w:pStyle w:val="ConsPlusNormal"/>
            </w:pPr>
          </w:p>
        </w:tc>
      </w:tr>
      <w:tr w:rsidR="009F768D" w:rsidTr="00541BF7">
        <w:tblPrEx>
          <w:tblBorders>
            <w:left w:val="single" w:sz="4" w:space="0" w:color="auto"/>
            <w:right w:val="single" w:sz="4" w:space="0" w:color="auto"/>
          </w:tblBorders>
        </w:tblPrEx>
        <w:tc>
          <w:tcPr>
            <w:tcW w:w="3175" w:type="dxa"/>
            <w:vMerge/>
          </w:tcPr>
          <w:p w:rsidR="009F768D" w:rsidRDefault="009F768D" w:rsidP="00541BF7">
            <w:pPr>
              <w:pStyle w:val="ConsPlusNormal"/>
            </w:pPr>
          </w:p>
        </w:tc>
        <w:tc>
          <w:tcPr>
            <w:tcW w:w="3175" w:type="dxa"/>
          </w:tcPr>
          <w:p w:rsidR="009F768D" w:rsidRDefault="009F768D" w:rsidP="00541BF7">
            <w:pPr>
              <w:pStyle w:val="ConsPlusNormal"/>
            </w:pPr>
            <w:r>
              <w:t>код подразделения</w:t>
            </w:r>
          </w:p>
        </w:tc>
        <w:tc>
          <w:tcPr>
            <w:tcW w:w="2721" w:type="dxa"/>
          </w:tcPr>
          <w:p w:rsidR="009F768D" w:rsidRDefault="009F768D" w:rsidP="00541BF7">
            <w:pPr>
              <w:pStyle w:val="ConsPlusNormal"/>
            </w:pPr>
          </w:p>
        </w:tc>
      </w:tr>
    </w:tbl>
    <w:p w:rsidR="009F768D" w:rsidRDefault="009F768D" w:rsidP="009F768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F768D" w:rsidTr="00541BF7">
        <w:tc>
          <w:tcPr>
            <w:tcW w:w="9071" w:type="dxa"/>
            <w:tcBorders>
              <w:top w:val="nil"/>
              <w:left w:val="nil"/>
              <w:bottom w:val="nil"/>
              <w:right w:val="nil"/>
            </w:tcBorders>
          </w:tcPr>
          <w:p w:rsidR="009F768D" w:rsidRDefault="009F768D" w:rsidP="00541BF7">
            <w:pPr>
              <w:pStyle w:val="ConsPlusNormal"/>
              <w:jc w:val="both"/>
            </w:pPr>
            <w:r>
              <w:t>--------------------------------</w:t>
            </w:r>
          </w:p>
          <w:p w:rsidR="009F768D" w:rsidRDefault="009F768D" w:rsidP="00541BF7">
            <w:pPr>
              <w:pStyle w:val="ConsPlusNormal"/>
              <w:jc w:val="both"/>
            </w:pPr>
            <w:r>
              <w:t>&lt;1&gt;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tc>
      </w:tr>
    </w:tbl>
    <w:p w:rsidR="009F768D" w:rsidRDefault="009F768D" w:rsidP="009F768D">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65"/>
        <w:gridCol w:w="5839"/>
      </w:tblGrid>
      <w:tr w:rsidR="009F768D" w:rsidTr="00541BF7">
        <w:tc>
          <w:tcPr>
            <w:tcW w:w="9071" w:type="dxa"/>
            <w:gridSpan w:val="3"/>
            <w:tcBorders>
              <w:top w:val="nil"/>
              <w:left w:val="nil"/>
              <w:right w:val="nil"/>
            </w:tcBorders>
          </w:tcPr>
          <w:p w:rsidR="009F768D" w:rsidRDefault="009F768D" w:rsidP="00541BF7">
            <w:pPr>
              <w:pStyle w:val="ConsPlusNormal"/>
            </w:pPr>
            <w:r>
              <w:t>Денежные средства прошу выплачивать:</w:t>
            </w:r>
          </w:p>
        </w:tc>
      </w:tr>
      <w:tr w:rsidR="009F768D" w:rsidTr="00541BF7">
        <w:tblPrEx>
          <w:tblBorders>
            <w:left w:val="single" w:sz="4" w:space="0" w:color="auto"/>
            <w:right w:val="single" w:sz="4" w:space="0" w:color="auto"/>
          </w:tblBorders>
        </w:tblPrEx>
        <w:tc>
          <w:tcPr>
            <w:tcW w:w="567" w:type="dxa"/>
            <w:vMerge w:val="restart"/>
          </w:tcPr>
          <w:p w:rsidR="009F768D" w:rsidRDefault="009F768D" w:rsidP="00541BF7">
            <w:pPr>
              <w:pStyle w:val="ConsPlusNormal"/>
            </w:pPr>
          </w:p>
        </w:tc>
        <w:tc>
          <w:tcPr>
            <w:tcW w:w="8504" w:type="dxa"/>
            <w:gridSpan w:val="2"/>
            <w:tcBorders>
              <w:bottom w:val="nil"/>
            </w:tcBorders>
          </w:tcPr>
          <w:p w:rsidR="009F768D" w:rsidRDefault="009F768D" w:rsidP="00541BF7">
            <w:pPr>
              <w:pStyle w:val="ConsPlusNormal"/>
              <w:jc w:val="center"/>
            </w:pPr>
            <w:r>
              <w:t>на номер электронной карты ЕКП "Ленинградская"</w:t>
            </w:r>
          </w:p>
        </w:tc>
      </w:tr>
      <w:tr w:rsidR="009F768D" w:rsidTr="00541BF7">
        <w:tblPrEx>
          <w:tblBorders>
            <w:left w:val="single" w:sz="4" w:space="0" w:color="auto"/>
            <w:right w:val="single" w:sz="4" w:space="0" w:color="auto"/>
            <w:insideH w:val="nil"/>
          </w:tblBorders>
        </w:tblPrEx>
        <w:tc>
          <w:tcPr>
            <w:tcW w:w="567" w:type="dxa"/>
            <w:vMerge/>
          </w:tcPr>
          <w:p w:rsidR="009F768D" w:rsidRDefault="009F768D" w:rsidP="00541BF7">
            <w:pPr>
              <w:pStyle w:val="ConsPlusNormal"/>
            </w:pPr>
          </w:p>
        </w:tc>
        <w:tc>
          <w:tcPr>
            <w:tcW w:w="8504" w:type="dxa"/>
            <w:gridSpan w:val="2"/>
            <w:tcBorders>
              <w:top w:val="nil"/>
            </w:tcBorders>
          </w:tcPr>
          <w:p w:rsidR="009F768D" w:rsidRDefault="009F768D" w:rsidP="00541BF7">
            <w:pPr>
              <w:pStyle w:val="ConsPlusNormal"/>
            </w:pPr>
          </w:p>
        </w:tc>
      </w:tr>
      <w:tr w:rsidR="009F768D" w:rsidTr="00541BF7">
        <w:tblPrEx>
          <w:tblBorders>
            <w:left w:val="single" w:sz="4" w:space="0" w:color="auto"/>
            <w:right w:val="single" w:sz="4" w:space="0" w:color="auto"/>
          </w:tblBorders>
        </w:tblPrEx>
        <w:tc>
          <w:tcPr>
            <w:tcW w:w="567" w:type="dxa"/>
            <w:vMerge/>
          </w:tcPr>
          <w:p w:rsidR="009F768D" w:rsidRDefault="009F768D" w:rsidP="00541BF7">
            <w:pPr>
              <w:pStyle w:val="ConsPlusNormal"/>
            </w:pPr>
          </w:p>
        </w:tc>
        <w:tc>
          <w:tcPr>
            <w:tcW w:w="8504" w:type="dxa"/>
            <w:gridSpan w:val="2"/>
          </w:tcPr>
          <w:p w:rsidR="009F768D" w:rsidRDefault="009F768D" w:rsidP="00541BF7">
            <w:pPr>
              <w:pStyle w:val="ConsPlusNormal"/>
              <w:jc w:val="center"/>
            </w:pPr>
            <w:r>
              <w:t>(номер электронной карты)</w:t>
            </w:r>
          </w:p>
        </w:tc>
      </w:tr>
      <w:tr w:rsidR="009F768D" w:rsidTr="00541BF7">
        <w:tblPrEx>
          <w:tblBorders>
            <w:left w:val="single" w:sz="4" w:space="0" w:color="auto"/>
            <w:right w:val="single" w:sz="4" w:space="0" w:color="auto"/>
          </w:tblBorders>
        </w:tblPrEx>
        <w:tc>
          <w:tcPr>
            <w:tcW w:w="9071" w:type="dxa"/>
            <w:gridSpan w:val="3"/>
          </w:tcPr>
          <w:p w:rsidR="009F768D" w:rsidRDefault="009F768D" w:rsidP="00541BF7">
            <w:pPr>
              <w:pStyle w:val="ConsPlusNormal"/>
            </w:pPr>
            <w:r>
              <w:t>при отсутствии электронной карты ЕКП "Ленинградская":</w:t>
            </w:r>
          </w:p>
        </w:tc>
      </w:tr>
      <w:tr w:rsidR="009F768D" w:rsidTr="00541BF7">
        <w:tblPrEx>
          <w:tblBorders>
            <w:left w:val="single" w:sz="4" w:space="0" w:color="auto"/>
            <w:right w:val="single" w:sz="4" w:space="0" w:color="auto"/>
          </w:tblBorders>
        </w:tblPrEx>
        <w:tc>
          <w:tcPr>
            <w:tcW w:w="567" w:type="dxa"/>
            <w:vMerge w:val="restart"/>
          </w:tcPr>
          <w:p w:rsidR="009F768D" w:rsidRDefault="009F768D" w:rsidP="00541BF7">
            <w:pPr>
              <w:pStyle w:val="ConsPlusNormal"/>
            </w:pPr>
          </w:p>
        </w:tc>
        <w:tc>
          <w:tcPr>
            <w:tcW w:w="8504" w:type="dxa"/>
            <w:gridSpan w:val="2"/>
            <w:tcBorders>
              <w:bottom w:val="nil"/>
            </w:tcBorders>
          </w:tcPr>
          <w:p w:rsidR="009F768D" w:rsidRDefault="009F768D" w:rsidP="00541BF7">
            <w:pPr>
              <w:pStyle w:val="ConsPlusNormal"/>
              <w:jc w:val="center"/>
            </w:pPr>
            <w:r>
              <w:t>на номер банковской карты,</w:t>
            </w:r>
          </w:p>
          <w:p w:rsidR="009F768D" w:rsidRDefault="009F768D" w:rsidP="00541BF7">
            <w:pPr>
              <w:pStyle w:val="ConsPlusNormal"/>
              <w:jc w:val="center"/>
            </w:pPr>
            <w:r>
              <w:t>привязанной к национальной платежной системе "Мир"</w:t>
            </w:r>
          </w:p>
        </w:tc>
      </w:tr>
      <w:tr w:rsidR="009F768D" w:rsidTr="00541BF7">
        <w:tblPrEx>
          <w:tblBorders>
            <w:left w:val="single" w:sz="4" w:space="0" w:color="auto"/>
            <w:right w:val="single" w:sz="4" w:space="0" w:color="auto"/>
            <w:insideH w:val="nil"/>
          </w:tblBorders>
        </w:tblPrEx>
        <w:tc>
          <w:tcPr>
            <w:tcW w:w="567" w:type="dxa"/>
            <w:vMerge/>
          </w:tcPr>
          <w:p w:rsidR="009F768D" w:rsidRDefault="009F768D" w:rsidP="00541BF7">
            <w:pPr>
              <w:pStyle w:val="ConsPlusNormal"/>
            </w:pPr>
          </w:p>
        </w:tc>
        <w:tc>
          <w:tcPr>
            <w:tcW w:w="8504" w:type="dxa"/>
            <w:gridSpan w:val="2"/>
            <w:tcBorders>
              <w:top w:val="nil"/>
            </w:tcBorders>
          </w:tcPr>
          <w:p w:rsidR="009F768D" w:rsidRDefault="009F768D" w:rsidP="00541BF7">
            <w:pPr>
              <w:pStyle w:val="ConsPlusNormal"/>
            </w:pPr>
          </w:p>
        </w:tc>
      </w:tr>
      <w:tr w:rsidR="009F768D" w:rsidTr="00541BF7">
        <w:tblPrEx>
          <w:tblBorders>
            <w:left w:val="single" w:sz="4" w:space="0" w:color="auto"/>
            <w:right w:val="single" w:sz="4" w:space="0" w:color="auto"/>
          </w:tblBorders>
        </w:tblPrEx>
        <w:tc>
          <w:tcPr>
            <w:tcW w:w="567" w:type="dxa"/>
            <w:vMerge/>
          </w:tcPr>
          <w:p w:rsidR="009F768D" w:rsidRDefault="009F768D" w:rsidP="00541BF7">
            <w:pPr>
              <w:pStyle w:val="ConsPlusNormal"/>
            </w:pPr>
          </w:p>
        </w:tc>
        <w:tc>
          <w:tcPr>
            <w:tcW w:w="8504" w:type="dxa"/>
            <w:gridSpan w:val="2"/>
          </w:tcPr>
          <w:p w:rsidR="009F768D" w:rsidRDefault="009F768D" w:rsidP="00541BF7">
            <w:pPr>
              <w:pStyle w:val="ConsPlusNormal"/>
              <w:jc w:val="center"/>
            </w:pPr>
            <w:r>
              <w:t>(номер банковской карты)</w:t>
            </w:r>
          </w:p>
        </w:tc>
      </w:tr>
      <w:tr w:rsidR="009F768D" w:rsidTr="00541BF7">
        <w:tblPrEx>
          <w:tblBorders>
            <w:left w:val="single" w:sz="4" w:space="0" w:color="auto"/>
            <w:right w:val="single" w:sz="4" w:space="0" w:color="auto"/>
          </w:tblBorders>
        </w:tblPrEx>
        <w:tc>
          <w:tcPr>
            <w:tcW w:w="9071" w:type="dxa"/>
            <w:gridSpan w:val="3"/>
          </w:tcPr>
          <w:p w:rsidR="009F768D" w:rsidRDefault="009F768D" w:rsidP="00541BF7">
            <w:pPr>
              <w:pStyle w:val="ConsPlusNormal"/>
              <w:jc w:val="both"/>
            </w:pPr>
            <w:r>
              <w:t>при отсутствии банковской карты, привязанной к национальной платежной системе "Мир":</w:t>
            </w:r>
          </w:p>
        </w:tc>
      </w:tr>
      <w:tr w:rsidR="009F768D" w:rsidTr="00541BF7">
        <w:tblPrEx>
          <w:tblBorders>
            <w:left w:val="single" w:sz="4" w:space="0" w:color="auto"/>
            <w:right w:val="single" w:sz="4" w:space="0" w:color="auto"/>
          </w:tblBorders>
        </w:tblPrEx>
        <w:tc>
          <w:tcPr>
            <w:tcW w:w="567" w:type="dxa"/>
            <w:vMerge w:val="restart"/>
          </w:tcPr>
          <w:p w:rsidR="009F768D" w:rsidRDefault="009F768D" w:rsidP="00541BF7">
            <w:pPr>
              <w:pStyle w:val="ConsPlusNormal"/>
            </w:pPr>
          </w:p>
        </w:tc>
        <w:tc>
          <w:tcPr>
            <w:tcW w:w="8504" w:type="dxa"/>
            <w:gridSpan w:val="2"/>
            <w:tcBorders>
              <w:bottom w:val="nil"/>
            </w:tcBorders>
          </w:tcPr>
          <w:p w:rsidR="009F768D" w:rsidRDefault="009F768D" w:rsidP="00541BF7">
            <w:pPr>
              <w:pStyle w:val="ConsPlusNormal"/>
              <w:jc w:val="center"/>
            </w:pPr>
            <w:r>
              <w:t>на текущий счет, открытый в кредитной организации</w:t>
            </w:r>
          </w:p>
          <w:p w:rsidR="009F768D" w:rsidRDefault="009F768D" w:rsidP="00541BF7">
            <w:pPr>
              <w:pStyle w:val="ConsPlusNormal"/>
              <w:jc w:val="center"/>
            </w:pPr>
            <w:r>
              <w:t>(к счету может быть привязана банковская карта платежной системы "Мир" или не привязано никаких карт)</w:t>
            </w:r>
          </w:p>
        </w:tc>
      </w:tr>
      <w:tr w:rsidR="009F768D" w:rsidTr="00541BF7">
        <w:tblPrEx>
          <w:tblBorders>
            <w:left w:val="single" w:sz="4" w:space="0" w:color="auto"/>
            <w:right w:val="single" w:sz="4" w:space="0" w:color="auto"/>
            <w:insideH w:val="nil"/>
          </w:tblBorders>
        </w:tblPrEx>
        <w:tc>
          <w:tcPr>
            <w:tcW w:w="567" w:type="dxa"/>
            <w:vMerge/>
          </w:tcPr>
          <w:p w:rsidR="009F768D" w:rsidRDefault="009F768D" w:rsidP="00541BF7">
            <w:pPr>
              <w:pStyle w:val="ConsPlusNormal"/>
            </w:pPr>
          </w:p>
        </w:tc>
        <w:tc>
          <w:tcPr>
            <w:tcW w:w="8504" w:type="dxa"/>
            <w:gridSpan w:val="2"/>
            <w:tcBorders>
              <w:top w:val="nil"/>
            </w:tcBorders>
          </w:tcPr>
          <w:p w:rsidR="009F768D" w:rsidRDefault="009F768D" w:rsidP="00541BF7">
            <w:pPr>
              <w:pStyle w:val="ConsPlusNormal"/>
            </w:pPr>
          </w:p>
        </w:tc>
      </w:tr>
      <w:tr w:rsidR="009F768D" w:rsidTr="00541BF7">
        <w:tblPrEx>
          <w:tblBorders>
            <w:left w:val="single" w:sz="4" w:space="0" w:color="auto"/>
            <w:right w:val="single" w:sz="4" w:space="0" w:color="auto"/>
          </w:tblBorders>
        </w:tblPrEx>
        <w:tc>
          <w:tcPr>
            <w:tcW w:w="567" w:type="dxa"/>
            <w:vMerge/>
          </w:tcPr>
          <w:p w:rsidR="009F768D" w:rsidRDefault="009F768D" w:rsidP="00541BF7">
            <w:pPr>
              <w:pStyle w:val="ConsPlusNormal"/>
            </w:pPr>
          </w:p>
        </w:tc>
        <w:tc>
          <w:tcPr>
            <w:tcW w:w="8504" w:type="dxa"/>
            <w:gridSpan w:val="2"/>
          </w:tcPr>
          <w:p w:rsidR="009F768D" w:rsidRDefault="009F768D" w:rsidP="00541BF7">
            <w:pPr>
              <w:pStyle w:val="ConsPlusNormal"/>
              <w:jc w:val="center"/>
            </w:pPr>
            <w:r>
              <w:t>(номер счета)</w:t>
            </w:r>
          </w:p>
        </w:tc>
      </w:tr>
      <w:tr w:rsidR="009F768D" w:rsidTr="00541BF7">
        <w:tblPrEx>
          <w:tblBorders>
            <w:left w:val="single" w:sz="4" w:space="0" w:color="auto"/>
            <w:right w:val="single" w:sz="4" w:space="0" w:color="auto"/>
          </w:tblBorders>
        </w:tblPrEx>
        <w:tc>
          <w:tcPr>
            <w:tcW w:w="9071" w:type="dxa"/>
            <w:gridSpan w:val="3"/>
          </w:tcPr>
          <w:p w:rsidR="009F768D" w:rsidRDefault="009F768D" w:rsidP="00541BF7">
            <w:pPr>
              <w:pStyle w:val="ConsPlusNormal"/>
              <w:jc w:val="both"/>
            </w:pPr>
            <w:r>
              <w:t>при отсутствии электронной карты ЕКП "Ленинградская", банковской карты, привязанной к национальной платежной системе "Мир", и счета, открытого в кредитной организации:</w:t>
            </w:r>
          </w:p>
        </w:tc>
      </w:tr>
      <w:tr w:rsidR="009F768D" w:rsidTr="00541BF7">
        <w:tblPrEx>
          <w:tblBorders>
            <w:left w:val="single" w:sz="4" w:space="0" w:color="auto"/>
            <w:right w:val="single" w:sz="4" w:space="0" w:color="auto"/>
          </w:tblBorders>
        </w:tblPrEx>
        <w:tc>
          <w:tcPr>
            <w:tcW w:w="567" w:type="dxa"/>
          </w:tcPr>
          <w:p w:rsidR="009F768D" w:rsidRDefault="009F768D" w:rsidP="00541BF7">
            <w:pPr>
              <w:pStyle w:val="ConsPlusNormal"/>
            </w:pPr>
          </w:p>
        </w:tc>
        <w:tc>
          <w:tcPr>
            <w:tcW w:w="8504" w:type="dxa"/>
            <w:gridSpan w:val="2"/>
          </w:tcPr>
          <w:p w:rsidR="009F768D" w:rsidRDefault="009F768D" w:rsidP="00541BF7">
            <w:pPr>
              <w:pStyle w:val="ConsPlusNormal"/>
            </w:pPr>
            <w:r>
              <w:t>Денежные средства прошу выплачивать через почтовое отделение:</w:t>
            </w:r>
          </w:p>
        </w:tc>
      </w:tr>
      <w:tr w:rsidR="009F768D" w:rsidTr="00541BF7">
        <w:tblPrEx>
          <w:tblBorders>
            <w:left w:val="single" w:sz="4" w:space="0" w:color="auto"/>
            <w:right w:val="single" w:sz="4" w:space="0" w:color="auto"/>
          </w:tblBorders>
        </w:tblPrEx>
        <w:tc>
          <w:tcPr>
            <w:tcW w:w="3232" w:type="dxa"/>
            <w:gridSpan w:val="2"/>
          </w:tcPr>
          <w:p w:rsidR="009F768D" w:rsidRDefault="009F768D" w:rsidP="00541BF7">
            <w:pPr>
              <w:pStyle w:val="ConsPlusNormal"/>
            </w:pPr>
            <w:r>
              <w:lastRenderedPageBreak/>
              <w:t>Адрес получателя</w:t>
            </w:r>
          </w:p>
        </w:tc>
        <w:tc>
          <w:tcPr>
            <w:tcW w:w="5839" w:type="dxa"/>
          </w:tcPr>
          <w:p w:rsidR="009F768D" w:rsidRDefault="009F768D" w:rsidP="00541BF7">
            <w:pPr>
              <w:pStyle w:val="ConsPlusNormal"/>
            </w:pPr>
          </w:p>
        </w:tc>
      </w:tr>
      <w:tr w:rsidR="009F768D" w:rsidTr="00541BF7">
        <w:tblPrEx>
          <w:tblBorders>
            <w:left w:val="single" w:sz="4" w:space="0" w:color="auto"/>
            <w:right w:val="single" w:sz="4" w:space="0" w:color="auto"/>
          </w:tblBorders>
        </w:tblPrEx>
        <w:tc>
          <w:tcPr>
            <w:tcW w:w="3232" w:type="dxa"/>
            <w:gridSpan w:val="2"/>
          </w:tcPr>
          <w:p w:rsidR="009F768D" w:rsidRDefault="009F768D" w:rsidP="00541BF7">
            <w:pPr>
              <w:pStyle w:val="ConsPlusNormal"/>
            </w:pPr>
            <w:r>
              <w:t>Номер почтового отделения</w:t>
            </w:r>
          </w:p>
        </w:tc>
        <w:tc>
          <w:tcPr>
            <w:tcW w:w="5839" w:type="dxa"/>
          </w:tcPr>
          <w:p w:rsidR="009F768D" w:rsidRDefault="009F768D" w:rsidP="00541BF7">
            <w:pPr>
              <w:pStyle w:val="ConsPlusNormal"/>
            </w:pPr>
          </w:p>
        </w:tc>
      </w:tr>
      <w:tr w:rsidR="009F768D" w:rsidTr="00541BF7">
        <w:tblPrEx>
          <w:tblBorders>
            <w:left w:val="single" w:sz="4" w:space="0" w:color="auto"/>
            <w:right w:val="single" w:sz="4" w:space="0" w:color="auto"/>
          </w:tblBorders>
        </w:tblPrEx>
        <w:tc>
          <w:tcPr>
            <w:tcW w:w="567" w:type="dxa"/>
          </w:tcPr>
          <w:p w:rsidR="009F768D" w:rsidRDefault="009F768D" w:rsidP="00541BF7">
            <w:pPr>
              <w:pStyle w:val="ConsPlusNormal"/>
            </w:pPr>
          </w:p>
        </w:tc>
        <w:tc>
          <w:tcPr>
            <w:tcW w:w="8504" w:type="dxa"/>
            <w:gridSpan w:val="2"/>
          </w:tcPr>
          <w:p w:rsidR="009F768D" w:rsidRDefault="009F768D" w:rsidP="00541BF7">
            <w:pPr>
              <w:pStyle w:val="ConsPlusNormal"/>
              <w:jc w:val="both"/>
            </w:pPr>
            <w:r>
              <w:t>Меры социальной поддержки прошу предоставить в виде электронного сертификата &lt;1&gt;</w:t>
            </w:r>
          </w:p>
        </w:tc>
      </w:tr>
    </w:tbl>
    <w:p w:rsidR="009F768D" w:rsidRDefault="009F768D" w:rsidP="009F768D">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613"/>
        <w:gridCol w:w="1077"/>
        <w:gridCol w:w="1757"/>
      </w:tblGrid>
      <w:tr w:rsidR="009F768D" w:rsidTr="00541BF7">
        <w:tc>
          <w:tcPr>
            <w:tcW w:w="9071" w:type="dxa"/>
            <w:gridSpan w:val="4"/>
            <w:tcBorders>
              <w:top w:val="nil"/>
              <w:left w:val="nil"/>
              <w:right w:val="nil"/>
            </w:tcBorders>
          </w:tcPr>
          <w:p w:rsidR="009F768D" w:rsidRDefault="009F768D" w:rsidP="00541BF7">
            <w:pPr>
              <w:pStyle w:val="ConsPlusNormal"/>
              <w:jc w:val="both"/>
            </w:pPr>
            <w:r>
              <w:t>Прошу направить средства (часть средств) единовременной денежной выплаты на улучшение жилищных условий на &lt;12&gt;:</w:t>
            </w:r>
          </w:p>
        </w:tc>
      </w:tr>
      <w:tr w:rsidR="009F768D" w:rsidTr="00541BF7">
        <w:tblPrEx>
          <w:tblBorders>
            <w:left w:val="single" w:sz="4" w:space="0" w:color="auto"/>
            <w:right w:val="single" w:sz="4" w:space="0" w:color="auto"/>
          </w:tblBorders>
        </w:tblPrEx>
        <w:tc>
          <w:tcPr>
            <w:tcW w:w="624" w:type="dxa"/>
          </w:tcPr>
          <w:p w:rsidR="009F768D" w:rsidRDefault="009F768D" w:rsidP="00541BF7">
            <w:pPr>
              <w:pStyle w:val="ConsPlusNormal"/>
              <w:jc w:val="center"/>
            </w:pPr>
            <w:r>
              <w:t>N п/п</w:t>
            </w:r>
          </w:p>
        </w:tc>
        <w:tc>
          <w:tcPr>
            <w:tcW w:w="5613" w:type="dxa"/>
          </w:tcPr>
          <w:p w:rsidR="009F768D" w:rsidRDefault="009F768D" w:rsidP="00541BF7">
            <w:pPr>
              <w:pStyle w:val="ConsPlusNormal"/>
              <w:jc w:val="center"/>
            </w:pPr>
            <w:r>
              <w:t>Цель направления денежных средств</w:t>
            </w:r>
          </w:p>
        </w:tc>
        <w:tc>
          <w:tcPr>
            <w:tcW w:w="1077" w:type="dxa"/>
          </w:tcPr>
          <w:p w:rsidR="009F768D" w:rsidRDefault="009F768D" w:rsidP="00541BF7">
            <w:pPr>
              <w:pStyle w:val="ConsPlusNormal"/>
              <w:jc w:val="center"/>
            </w:pPr>
            <w:r>
              <w:t>Сумма, руб.</w:t>
            </w:r>
          </w:p>
        </w:tc>
        <w:tc>
          <w:tcPr>
            <w:tcW w:w="1757" w:type="dxa"/>
          </w:tcPr>
          <w:p w:rsidR="009F768D" w:rsidRDefault="009F768D" w:rsidP="00541BF7">
            <w:pPr>
              <w:pStyle w:val="ConsPlusNormal"/>
              <w:jc w:val="center"/>
            </w:pPr>
            <w:r>
              <w:t>С Порядком ознакомлен(а), подпись</w:t>
            </w:r>
          </w:p>
        </w:tc>
      </w:tr>
      <w:tr w:rsidR="009F768D" w:rsidTr="00541BF7">
        <w:tblPrEx>
          <w:tblBorders>
            <w:left w:val="single" w:sz="4" w:space="0" w:color="auto"/>
            <w:right w:val="single" w:sz="4" w:space="0" w:color="auto"/>
          </w:tblBorders>
        </w:tblPrEx>
        <w:tc>
          <w:tcPr>
            <w:tcW w:w="624" w:type="dxa"/>
          </w:tcPr>
          <w:p w:rsidR="009F768D" w:rsidRDefault="009F768D" w:rsidP="00541BF7">
            <w:pPr>
              <w:pStyle w:val="ConsPlusNormal"/>
              <w:jc w:val="center"/>
            </w:pPr>
            <w:r>
              <w:t>1.</w:t>
            </w:r>
          </w:p>
        </w:tc>
        <w:tc>
          <w:tcPr>
            <w:tcW w:w="8447" w:type="dxa"/>
            <w:gridSpan w:val="3"/>
          </w:tcPr>
          <w:p w:rsidR="009F768D" w:rsidRDefault="009F768D" w:rsidP="00541BF7">
            <w:pPr>
              <w:pStyle w:val="ConsPlusNormal"/>
              <w:jc w:val="both"/>
            </w:pPr>
            <w:r>
              <w:t>приобретение жилого помещения:</w:t>
            </w:r>
          </w:p>
        </w:tc>
      </w:tr>
      <w:tr w:rsidR="009F768D" w:rsidTr="00541BF7">
        <w:tblPrEx>
          <w:tblBorders>
            <w:left w:val="single" w:sz="4" w:space="0" w:color="auto"/>
            <w:right w:val="single" w:sz="4" w:space="0" w:color="auto"/>
          </w:tblBorders>
        </w:tblPrEx>
        <w:tc>
          <w:tcPr>
            <w:tcW w:w="624" w:type="dxa"/>
          </w:tcPr>
          <w:p w:rsidR="009F768D" w:rsidRDefault="009F768D" w:rsidP="00541BF7">
            <w:pPr>
              <w:pStyle w:val="ConsPlusNormal"/>
              <w:jc w:val="center"/>
            </w:pPr>
            <w:r>
              <w:t>1.1.</w:t>
            </w:r>
          </w:p>
        </w:tc>
        <w:tc>
          <w:tcPr>
            <w:tcW w:w="5613" w:type="dxa"/>
          </w:tcPr>
          <w:p w:rsidR="009F768D" w:rsidRDefault="009F768D" w:rsidP="00541BF7">
            <w:pPr>
              <w:pStyle w:val="ConsPlusNormal"/>
              <w:jc w:val="both"/>
            </w:pPr>
            <w:r>
              <w:t>по договору купли-продажи</w:t>
            </w:r>
          </w:p>
        </w:tc>
        <w:tc>
          <w:tcPr>
            <w:tcW w:w="1077" w:type="dxa"/>
          </w:tcPr>
          <w:p w:rsidR="009F768D" w:rsidRDefault="009F768D" w:rsidP="00541BF7">
            <w:pPr>
              <w:pStyle w:val="ConsPlusNormal"/>
            </w:pPr>
          </w:p>
        </w:tc>
        <w:tc>
          <w:tcPr>
            <w:tcW w:w="1757" w:type="dxa"/>
          </w:tcPr>
          <w:p w:rsidR="009F768D" w:rsidRDefault="009F768D" w:rsidP="00541BF7">
            <w:pPr>
              <w:pStyle w:val="ConsPlusNormal"/>
            </w:pPr>
          </w:p>
        </w:tc>
      </w:tr>
      <w:tr w:rsidR="009F768D" w:rsidTr="00541BF7">
        <w:tblPrEx>
          <w:tblBorders>
            <w:left w:val="single" w:sz="4" w:space="0" w:color="auto"/>
            <w:right w:val="single" w:sz="4" w:space="0" w:color="auto"/>
          </w:tblBorders>
        </w:tblPrEx>
        <w:tc>
          <w:tcPr>
            <w:tcW w:w="624" w:type="dxa"/>
          </w:tcPr>
          <w:p w:rsidR="009F768D" w:rsidRDefault="009F768D" w:rsidP="00541BF7">
            <w:pPr>
              <w:pStyle w:val="ConsPlusNormal"/>
              <w:jc w:val="center"/>
            </w:pPr>
            <w:r>
              <w:t>1.2.</w:t>
            </w:r>
          </w:p>
        </w:tc>
        <w:tc>
          <w:tcPr>
            <w:tcW w:w="5613" w:type="dxa"/>
          </w:tcPr>
          <w:p w:rsidR="009F768D" w:rsidRDefault="009F768D" w:rsidP="00541BF7">
            <w:pPr>
              <w:pStyle w:val="ConsPlusNormal"/>
              <w:jc w:val="both"/>
            </w:pPr>
            <w:r>
              <w:t>по договору участия в долевом строительстве</w:t>
            </w:r>
          </w:p>
        </w:tc>
        <w:tc>
          <w:tcPr>
            <w:tcW w:w="1077" w:type="dxa"/>
          </w:tcPr>
          <w:p w:rsidR="009F768D" w:rsidRDefault="009F768D" w:rsidP="00541BF7">
            <w:pPr>
              <w:pStyle w:val="ConsPlusNormal"/>
            </w:pPr>
          </w:p>
        </w:tc>
        <w:tc>
          <w:tcPr>
            <w:tcW w:w="1757" w:type="dxa"/>
          </w:tcPr>
          <w:p w:rsidR="009F768D" w:rsidRDefault="009F768D" w:rsidP="00541BF7">
            <w:pPr>
              <w:pStyle w:val="ConsPlusNormal"/>
            </w:pPr>
          </w:p>
        </w:tc>
      </w:tr>
      <w:tr w:rsidR="009F768D" w:rsidTr="00541BF7">
        <w:tblPrEx>
          <w:tblBorders>
            <w:left w:val="single" w:sz="4" w:space="0" w:color="auto"/>
            <w:right w:val="single" w:sz="4" w:space="0" w:color="auto"/>
          </w:tblBorders>
        </w:tblPrEx>
        <w:tc>
          <w:tcPr>
            <w:tcW w:w="624" w:type="dxa"/>
          </w:tcPr>
          <w:p w:rsidR="009F768D" w:rsidRDefault="009F768D" w:rsidP="00541BF7">
            <w:pPr>
              <w:pStyle w:val="ConsPlusNormal"/>
              <w:jc w:val="center"/>
            </w:pPr>
            <w:r>
              <w:t>1.3.</w:t>
            </w:r>
          </w:p>
        </w:tc>
        <w:tc>
          <w:tcPr>
            <w:tcW w:w="5613" w:type="dxa"/>
          </w:tcPr>
          <w:p w:rsidR="009F768D" w:rsidRDefault="009F768D" w:rsidP="00541BF7">
            <w:pPr>
              <w:pStyle w:val="ConsPlusNormal"/>
              <w:jc w:val="both"/>
            </w:pPr>
            <w:r>
              <w:t>посредством оплаты паевого взноса члена жилищного, жилищно-строительного или жилищного накопительного кооператива</w:t>
            </w:r>
          </w:p>
        </w:tc>
        <w:tc>
          <w:tcPr>
            <w:tcW w:w="1077" w:type="dxa"/>
          </w:tcPr>
          <w:p w:rsidR="009F768D" w:rsidRDefault="009F768D" w:rsidP="00541BF7">
            <w:pPr>
              <w:pStyle w:val="ConsPlusNormal"/>
            </w:pPr>
          </w:p>
        </w:tc>
        <w:tc>
          <w:tcPr>
            <w:tcW w:w="1757" w:type="dxa"/>
          </w:tcPr>
          <w:p w:rsidR="009F768D" w:rsidRDefault="009F768D" w:rsidP="00541BF7">
            <w:pPr>
              <w:pStyle w:val="ConsPlusNormal"/>
            </w:pPr>
          </w:p>
        </w:tc>
      </w:tr>
      <w:tr w:rsidR="009F768D" w:rsidTr="00541BF7">
        <w:tblPrEx>
          <w:tblBorders>
            <w:left w:val="single" w:sz="4" w:space="0" w:color="auto"/>
            <w:right w:val="single" w:sz="4" w:space="0" w:color="auto"/>
          </w:tblBorders>
        </w:tblPrEx>
        <w:tc>
          <w:tcPr>
            <w:tcW w:w="624" w:type="dxa"/>
          </w:tcPr>
          <w:p w:rsidR="009F768D" w:rsidRDefault="009F768D" w:rsidP="00541BF7">
            <w:pPr>
              <w:pStyle w:val="ConsPlusNormal"/>
              <w:jc w:val="center"/>
            </w:pPr>
            <w:r>
              <w:t>2.</w:t>
            </w:r>
          </w:p>
        </w:tc>
        <w:tc>
          <w:tcPr>
            <w:tcW w:w="5613" w:type="dxa"/>
          </w:tcPr>
          <w:p w:rsidR="009F768D" w:rsidRDefault="009F768D" w:rsidP="00541BF7">
            <w:pPr>
              <w:pStyle w:val="ConsPlusNormal"/>
              <w:jc w:val="both"/>
            </w:pPr>
            <w:r>
              <w:t>строительство объекта индивидуального жилищного строительства (жилого дома)</w:t>
            </w:r>
          </w:p>
        </w:tc>
        <w:tc>
          <w:tcPr>
            <w:tcW w:w="1077" w:type="dxa"/>
          </w:tcPr>
          <w:p w:rsidR="009F768D" w:rsidRDefault="009F768D" w:rsidP="00541BF7">
            <w:pPr>
              <w:pStyle w:val="ConsPlusNormal"/>
            </w:pPr>
          </w:p>
        </w:tc>
        <w:tc>
          <w:tcPr>
            <w:tcW w:w="1757" w:type="dxa"/>
          </w:tcPr>
          <w:p w:rsidR="009F768D" w:rsidRDefault="009F768D" w:rsidP="00541BF7">
            <w:pPr>
              <w:pStyle w:val="ConsPlusNormal"/>
            </w:pPr>
          </w:p>
        </w:tc>
      </w:tr>
      <w:tr w:rsidR="009F768D" w:rsidTr="00541BF7">
        <w:tblPrEx>
          <w:tblBorders>
            <w:left w:val="single" w:sz="4" w:space="0" w:color="auto"/>
            <w:right w:val="single" w:sz="4" w:space="0" w:color="auto"/>
          </w:tblBorders>
        </w:tblPrEx>
        <w:tc>
          <w:tcPr>
            <w:tcW w:w="624" w:type="dxa"/>
          </w:tcPr>
          <w:p w:rsidR="009F768D" w:rsidRDefault="009F768D" w:rsidP="00541BF7">
            <w:pPr>
              <w:pStyle w:val="ConsPlusNormal"/>
              <w:jc w:val="center"/>
            </w:pPr>
            <w:r>
              <w:t>3.</w:t>
            </w:r>
          </w:p>
        </w:tc>
        <w:tc>
          <w:tcPr>
            <w:tcW w:w="5613" w:type="dxa"/>
          </w:tcPr>
          <w:p w:rsidR="009F768D" w:rsidRDefault="009F768D" w:rsidP="00541BF7">
            <w:pPr>
              <w:pStyle w:val="ConsPlusNormal"/>
              <w:jc w:val="both"/>
            </w:pPr>
            <w:r>
              <w:t>уплату первоначального взноса по кредитам или займам на приобретение (строительство) жилого помещения, включая ипотечные кредиты</w:t>
            </w:r>
          </w:p>
        </w:tc>
        <w:tc>
          <w:tcPr>
            <w:tcW w:w="1077" w:type="dxa"/>
          </w:tcPr>
          <w:p w:rsidR="009F768D" w:rsidRDefault="009F768D" w:rsidP="00541BF7">
            <w:pPr>
              <w:pStyle w:val="ConsPlusNormal"/>
            </w:pPr>
          </w:p>
        </w:tc>
        <w:tc>
          <w:tcPr>
            <w:tcW w:w="1757" w:type="dxa"/>
          </w:tcPr>
          <w:p w:rsidR="009F768D" w:rsidRDefault="009F768D" w:rsidP="00541BF7">
            <w:pPr>
              <w:pStyle w:val="ConsPlusNormal"/>
            </w:pPr>
          </w:p>
        </w:tc>
      </w:tr>
      <w:tr w:rsidR="009F768D" w:rsidTr="00541BF7">
        <w:tblPrEx>
          <w:tblBorders>
            <w:left w:val="single" w:sz="4" w:space="0" w:color="auto"/>
            <w:right w:val="single" w:sz="4" w:space="0" w:color="auto"/>
          </w:tblBorders>
        </w:tblPrEx>
        <w:tc>
          <w:tcPr>
            <w:tcW w:w="624" w:type="dxa"/>
          </w:tcPr>
          <w:p w:rsidR="009F768D" w:rsidRDefault="009F768D" w:rsidP="00541BF7">
            <w:pPr>
              <w:pStyle w:val="ConsPlusNormal"/>
              <w:jc w:val="center"/>
            </w:pPr>
            <w:r>
              <w:t>4.</w:t>
            </w:r>
          </w:p>
        </w:tc>
        <w:tc>
          <w:tcPr>
            <w:tcW w:w="5613" w:type="dxa"/>
          </w:tcPr>
          <w:p w:rsidR="009F768D" w:rsidRDefault="009F768D" w:rsidP="00541BF7">
            <w:pPr>
              <w:pStyle w:val="ConsPlusNormal"/>
              <w:jc w:val="both"/>
            </w:pPr>
            <w:r>
              <w:t>погашение основного долга и уплату процентов по кредитам или займам на приобретение (строительство) жилого помещения, включая ипотечные кредиты (в том числе взятые до рождения (усыновления) одновременно трех и более детей), предоставленным гражданам по кредитному договору (договору займа), заключенному с организацией, в том числе кредитной организацией</w:t>
            </w:r>
          </w:p>
        </w:tc>
        <w:tc>
          <w:tcPr>
            <w:tcW w:w="1077" w:type="dxa"/>
          </w:tcPr>
          <w:p w:rsidR="009F768D" w:rsidRDefault="009F768D" w:rsidP="00541BF7">
            <w:pPr>
              <w:pStyle w:val="ConsPlusNormal"/>
            </w:pPr>
          </w:p>
        </w:tc>
        <w:tc>
          <w:tcPr>
            <w:tcW w:w="1757" w:type="dxa"/>
          </w:tcPr>
          <w:p w:rsidR="009F768D" w:rsidRDefault="009F768D" w:rsidP="00541BF7">
            <w:pPr>
              <w:pStyle w:val="ConsPlusNormal"/>
            </w:pPr>
          </w:p>
        </w:tc>
      </w:tr>
    </w:tbl>
    <w:p w:rsidR="009F768D" w:rsidRDefault="009F768D" w:rsidP="009F768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F768D" w:rsidTr="00541BF7">
        <w:tc>
          <w:tcPr>
            <w:tcW w:w="9071" w:type="dxa"/>
            <w:tcBorders>
              <w:top w:val="nil"/>
              <w:left w:val="nil"/>
              <w:bottom w:val="nil"/>
              <w:right w:val="nil"/>
            </w:tcBorders>
          </w:tcPr>
          <w:p w:rsidR="009F768D" w:rsidRDefault="009F768D" w:rsidP="00541BF7">
            <w:pPr>
              <w:pStyle w:val="ConsPlusNormal"/>
              <w:jc w:val="both"/>
            </w:pPr>
            <w:r>
              <w:t>Прошу направить средства земельного капитала в Ленинградской области на &lt;13&gt;:</w:t>
            </w:r>
          </w:p>
        </w:tc>
      </w:tr>
    </w:tbl>
    <w:p w:rsidR="009F768D" w:rsidRDefault="009F768D" w:rsidP="009F768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613"/>
        <w:gridCol w:w="1077"/>
        <w:gridCol w:w="1757"/>
      </w:tblGrid>
      <w:tr w:rsidR="009F768D" w:rsidTr="00541BF7">
        <w:tc>
          <w:tcPr>
            <w:tcW w:w="624" w:type="dxa"/>
          </w:tcPr>
          <w:p w:rsidR="009F768D" w:rsidRDefault="009F768D" w:rsidP="00541BF7">
            <w:pPr>
              <w:pStyle w:val="ConsPlusNormal"/>
              <w:jc w:val="center"/>
            </w:pPr>
            <w:r>
              <w:t>N п/п</w:t>
            </w:r>
          </w:p>
        </w:tc>
        <w:tc>
          <w:tcPr>
            <w:tcW w:w="5613" w:type="dxa"/>
          </w:tcPr>
          <w:p w:rsidR="009F768D" w:rsidRDefault="009F768D" w:rsidP="00541BF7">
            <w:pPr>
              <w:pStyle w:val="ConsPlusNormal"/>
              <w:jc w:val="center"/>
            </w:pPr>
            <w:r>
              <w:t>Цель направления денежных средств</w:t>
            </w:r>
          </w:p>
        </w:tc>
        <w:tc>
          <w:tcPr>
            <w:tcW w:w="1077" w:type="dxa"/>
          </w:tcPr>
          <w:p w:rsidR="009F768D" w:rsidRDefault="009F768D" w:rsidP="00541BF7">
            <w:pPr>
              <w:pStyle w:val="ConsPlusNormal"/>
              <w:jc w:val="center"/>
            </w:pPr>
            <w:r>
              <w:t>Сумма, руб.</w:t>
            </w:r>
          </w:p>
        </w:tc>
        <w:tc>
          <w:tcPr>
            <w:tcW w:w="1757" w:type="dxa"/>
          </w:tcPr>
          <w:p w:rsidR="009F768D" w:rsidRDefault="009F768D" w:rsidP="00541BF7">
            <w:pPr>
              <w:pStyle w:val="ConsPlusNormal"/>
              <w:jc w:val="center"/>
            </w:pPr>
            <w:r>
              <w:t>С Порядком ознакомлен(а), подпись</w:t>
            </w:r>
          </w:p>
        </w:tc>
      </w:tr>
      <w:tr w:rsidR="009F768D" w:rsidTr="00541BF7">
        <w:tc>
          <w:tcPr>
            <w:tcW w:w="624" w:type="dxa"/>
          </w:tcPr>
          <w:p w:rsidR="009F768D" w:rsidRDefault="009F768D" w:rsidP="00541BF7">
            <w:pPr>
              <w:pStyle w:val="ConsPlusNormal"/>
              <w:jc w:val="center"/>
            </w:pPr>
            <w:r>
              <w:t>1.</w:t>
            </w:r>
          </w:p>
        </w:tc>
        <w:tc>
          <w:tcPr>
            <w:tcW w:w="5613" w:type="dxa"/>
          </w:tcPr>
          <w:p w:rsidR="009F768D" w:rsidRDefault="009F768D" w:rsidP="00541BF7">
            <w:pPr>
              <w:pStyle w:val="ConsPlusNormal"/>
              <w:jc w:val="both"/>
            </w:pPr>
            <w:r>
              <w:t>приобретение земельного участка</w:t>
            </w:r>
          </w:p>
        </w:tc>
        <w:tc>
          <w:tcPr>
            <w:tcW w:w="1077" w:type="dxa"/>
          </w:tcPr>
          <w:p w:rsidR="009F768D" w:rsidRDefault="009F768D" w:rsidP="00541BF7">
            <w:pPr>
              <w:pStyle w:val="ConsPlusNormal"/>
            </w:pPr>
          </w:p>
        </w:tc>
        <w:tc>
          <w:tcPr>
            <w:tcW w:w="1757" w:type="dxa"/>
          </w:tcPr>
          <w:p w:rsidR="009F768D" w:rsidRDefault="009F768D" w:rsidP="00541BF7">
            <w:pPr>
              <w:pStyle w:val="ConsPlusNormal"/>
            </w:pPr>
          </w:p>
        </w:tc>
      </w:tr>
      <w:tr w:rsidR="009F768D" w:rsidTr="00541BF7">
        <w:tc>
          <w:tcPr>
            <w:tcW w:w="624" w:type="dxa"/>
          </w:tcPr>
          <w:p w:rsidR="009F768D" w:rsidRDefault="009F768D" w:rsidP="00541BF7">
            <w:pPr>
              <w:pStyle w:val="ConsPlusNormal"/>
              <w:jc w:val="center"/>
            </w:pPr>
            <w:r>
              <w:t>2.</w:t>
            </w:r>
          </w:p>
        </w:tc>
        <w:tc>
          <w:tcPr>
            <w:tcW w:w="8447" w:type="dxa"/>
            <w:gridSpan w:val="3"/>
          </w:tcPr>
          <w:p w:rsidR="009F768D" w:rsidRDefault="009F768D" w:rsidP="00541BF7">
            <w:pPr>
              <w:pStyle w:val="ConsPlusNormal"/>
              <w:jc w:val="both"/>
            </w:pPr>
            <w:r>
              <w:t>приобретение жилого помещения:</w:t>
            </w:r>
          </w:p>
        </w:tc>
      </w:tr>
      <w:tr w:rsidR="009F768D" w:rsidTr="00541BF7">
        <w:tc>
          <w:tcPr>
            <w:tcW w:w="624" w:type="dxa"/>
          </w:tcPr>
          <w:p w:rsidR="009F768D" w:rsidRDefault="009F768D" w:rsidP="00541BF7">
            <w:pPr>
              <w:pStyle w:val="ConsPlusNormal"/>
              <w:jc w:val="center"/>
            </w:pPr>
            <w:r>
              <w:t>2.1.</w:t>
            </w:r>
          </w:p>
        </w:tc>
        <w:tc>
          <w:tcPr>
            <w:tcW w:w="5613" w:type="dxa"/>
          </w:tcPr>
          <w:p w:rsidR="009F768D" w:rsidRDefault="009F768D" w:rsidP="00541BF7">
            <w:pPr>
              <w:pStyle w:val="ConsPlusNormal"/>
              <w:jc w:val="both"/>
            </w:pPr>
            <w:r>
              <w:t>по договору купли-продажи</w:t>
            </w:r>
          </w:p>
        </w:tc>
        <w:tc>
          <w:tcPr>
            <w:tcW w:w="1077" w:type="dxa"/>
          </w:tcPr>
          <w:p w:rsidR="009F768D" w:rsidRDefault="009F768D" w:rsidP="00541BF7">
            <w:pPr>
              <w:pStyle w:val="ConsPlusNormal"/>
            </w:pPr>
          </w:p>
        </w:tc>
        <w:tc>
          <w:tcPr>
            <w:tcW w:w="1757" w:type="dxa"/>
          </w:tcPr>
          <w:p w:rsidR="009F768D" w:rsidRDefault="009F768D" w:rsidP="00541BF7">
            <w:pPr>
              <w:pStyle w:val="ConsPlusNormal"/>
            </w:pPr>
          </w:p>
        </w:tc>
      </w:tr>
      <w:tr w:rsidR="009F768D" w:rsidTr="00541BF7">
        <w:tc>
          <w:tcPr>
            <w:tcW w:w="624" w:type="dxa"/>
          </w:tcPr>
          <w:p w:rsidR="009F768D" w:rsidRDefault="009F768D" w:rsidP="00541BF7">
            <w:pPr>
              <w:pStyle w:val="ConsPlusNormal"/>
              <w:jc w:val="center"/>
            </w:pPr>
            <w:r>
              <w:t>2.2.</w:t>
            </w:r>
          </w:p>
        </w:tc>
        <w:tc>
          <w:tcPr>
            <w:tcW w:w="5613" w:type="dxa"/>
          </w:tcPr>
          <w:p w:rsidR="009F768D" w:rsidRDefault="009F768D" w:rsidP="00541BF7">
            <w:pPr>
              <w:pStyle w:val="ConsPlusNormal"/>
              <w:jc w:val="both"/>
            </w:pPr>
            <w:r>
              <w:t>по договору участия в долевом строительстве</w:t>
            </w:r>
          </w:p>
        </w:tc>
        <w:tc>
          <w:tcPr>
            <w:tcW w:w="1077" w:type="dxa"/>
          </w:tcPr>
          <w:p w:rsidR="009F768D" w:rsidRDefault="009F768D" w:rsidP="00541BF7">
            <w:pPr>
              <w:pStyle w:val="ConsPlusNormal"/>
            </w:pPr>
          </w:p>
        </w:tc>
        <w:tc>
          <w:tcPr>
            <w:tcW w:w="1757" w:type="dxa"/>
          </w:tcPr>
          <w:p w:rsidR="009F768D" w:rsidRDefault="009F768D" w:rsidP="00541BF7">
            <w:pPr>
              <w:pStyle w:val="ConsPlusNormal"/>
            </w:pPr>
          </w:p>
        </w:tc>
      </w:tr>
      <w:tr w:rsidR="009F768D" w:rsidTr="00541BF7">
        <w:tc>
          <w:tcPr>
            <w:tcW w:w="624" w:type="dxa"/>
          </w:tcPr>
          <w:p w:rsidR="009F768D" w:rsidRDefault="009F768D" w:rsidP="00541BF7">
            <w:pPr>
              <w:pStyle w:val="ConsPlusNormal"/>
              <w:jc w:val="center"/>
            </w:pPr>
            <w:r>
              <w:t>2.3.</w:t>
            </w:r>
          </w:p>
        </w:tc>
        <w:tc>
          <w:tcPr>
            <w:tcW w:w="5613" w:type="dxa"/>
          </w:tcPr>
          <w:p w:rsidR="009F768D" w:rsidRDefault="009F768D" w:rsidP="00541BF7">
            <w:pPr>
              <w:pStyle w:val="ConsPlusNormal"/>
              <w:jc w:val="both"/>
            </w:pPr>
            <w:r>
              <w:t xml:space="preserve">посредством оплаты паевого взноса члена жилищного, жилищно-строительного или жилищного накопительного </w:t>
            </w:r>
            <w:r>
              <w:lastRenderedPageBreak/>
              <w:t>кооператива</w:t>
            </w:r>
          </w:p>
        </w:tc>
        <w:tc>
          <w:tcPr>
            <w:tcW w:w="1077" w:type="dxa"/>
          </w:tcPr>
          <w:p w:rsidR="009F768D" w:rsidRDefault="009F768D" w:rsidP="00541BF7">
            <w:pPr>
              <w:pStyle w:val="ConsPlusNormal"/>
            </w:pPr>
          </w:p>
        </w:tc>
        <w:tc>
          <w:tcPr>
            <w:tcW w:w="1757" w:type="dxa"/>
          </w:tcPr>
          <w:p w:rsidR="009F768D" w:rsidRDefault="009F768D" w:rsidP="00541BF7">
            <w:pPr>
              <w:pStyle w:val="ConsPlusNormal"/>
            </w:pPr>
          </w:p>
        </w:tc>
      </w:tr>
      <w:tr w:rsidR="009F768D" w:rsidTr="00541BF7">
        <w:tc>
          <w:tcPr>
            <w:tcW w:w="624" w:type="dxa"/>
          </w:tcPr>
          <w:p w:rsidR="009F768D" w:rsidRDefault="009F768D" w:rsidP="00541BF7">
            <w:pPr>
              <w:pStyle w:val="ConsPlusNormal"/>
              <w:jc w:val="center"/>
            </w:pPr>
            <w:r>
              <w:lastRenderedPageBreak/>
              <w:t>3.</w:t>
            </w:r>
          </w:p>
        </w:tc>
        <w:tc>
          <w:tcPr>
            <w:tcW w:w="5613" w:type="dxa"/>
          </w:tcPr>
          <w:p w:rsidR="009F768D" w:rsidRDefault="009F768D" w:rsidP="00541BF7">
            <w:pPr>
              <w:pStyle w:val="ConsPlusNormal"/>
              <w:jc w:val="both"/>
            </w:pPr>
            <w:r>
              <w:t>строительство объекта индивидуального жилищного строительства (жилого дома)</w:t>
            </w:r>
          </w:p>
        </w:tc>
        <w:tc>
          <w:tcPr>
            <w:tcW w:w="1077" w:type="dxa"/>
          </w:tcPr>
          <w:p w:rsidR="009F768D" w:rsidRDefault="009F768D" w:rsidP="00541BF7">
            <w:pPr>
              <w:pStyle w:val="ConsPlusNormal"/>
            </w:pPr>
          </w:p>
        </w:tc>
        <w:tc>
          <w:tcPr>
            <w:tcW w:w="1757" w:type="dxa"/>
          </w:tcPr>
          <w:p w:rsidR="009F768D" w:rsidRDefault="009F768D" w:rsidP="00541BF7">
            <w:pPr>
              <w:pStyle w:val="ConsPlusNormal"/>
            </w:pPr>
          </w:p>
        </w:tc>
      </w:tr>
      <w:tr w:rsidR="009F768D" w:rsidTr="00541BF7">
        <w:tc>
          <w:tcPr>
            <w:tcW w:w="624" w:type="dxa"/>
          </w:tcPr>
          <w:p w:rsidR="009F768D" w:rsidRDefault="009F768D" w:rsidP="00541BF7">
            <w:pPr>
              <w:pStyle w:val="ConsPlusNormal"/>
              <w:jc w:val="center"/>
            </w:pPr>
            <w:r>
              <w:t>4.</w:t>
            </w:r>
          </w:p>
        </w:tc>
        <w:tc>
          <w:tcPr>
            <w:tcW w:w="5613" w:type="dxa"/>
          </w:tcPr>
          <w:p w:rsidR="009F768D" w:rsidRDefault="009F768D" w:rsidP="00541BF7">
            <w:pPr>
              <w:pStyle w:val="ConsPlusNormal"/>
              <w:jc w:val="both"/>
            </w:pPr>
            <w:r>
              <w:t>уплату первоначального взноса по кредитам или займам на приобретение (строительство) жилого помещения, включая ипотечные кредиты</w:t>
            </w:r>
          </w:p>
        </w:tc>
        <w:tc>
          <w:tcPr>
            <w:tcW w:w="1077" w:type="dxa"/>
          </w:tcPr>
          <w:p w:rsidR="009F768D" w:rsidRDefault="009F768D" w:rsidP="00541BF7">
            <w:pPr>
              <w:pStyle w:val="ConsPlusNormal"/>
            </w:pPr>
          </w:p>
        </w:tc>
        <w:tc>
          <w:tcPr>
            <w:tcW w:w="1757" w:type="dxa"/>
          </w:tcPr>
          <w:p w:rsidR="009F768D" w:rsidRDefault="009F768D" w:rsidP="00541BF7">
            <w:pPr>
              <w:pStyle w:val="ConsPlusNormal"/>
            </w:pPr>
          </w:p>
        </w:tc>
      </w:tr>
      <w:tr w:rsidR="009F768D" w:rsidTr="00541BF7">
        <w:tc>
          <w:tcPr>
            <w:tcW w:w="624" w:type="dxa"/>
            <w:tcBorders>
              <w:bottom w:val="nil"/>
            </w:tcBorders>
          </w:tcPr>
          <w:p w:rsidR="009F768D" w:rsidRDefault="009F768D" w:rsidP="00541BF7">
            <w:pPr>
              <w:pStyle w:val="ConsPlusNormal"/>
              <w:jc w:val="center"/>
            </w:pPr>
            <w:r>
              <w:t>5.</w:t>
            </w:r>
          </w:p>
        </w:tc>
        <w:tc>
          <w:tcPr>
            <w:tcW w:w="5613" w:type="dxa"/>
          </w:tcPr>
          <w:p w:rsidR="009F768D" w:rsidRDefault="009F768D" w:rsidP="00541BF7">
            <w:pPr>
              <w:pStyle w:val="ConsPlusNormal"/>
              <w:jc w:val="both"/>
            </w:pPr>
            <w:r>
              <w:t>погашение основного долга и уплату процентов по кредитам или займам на приобретение земельного участка или приобретение (строительство) жилого помещения, включая ипотечные кредиты, предоставленным гражданам по кредитному договору (договору займа), заключенному с организацией, в том числе кредитной организацией</w:t>
            </w:r>
          </w:p>
        </w:tc>
        <w:tc>
          <w:tcPr>
            <w:tcW w:w="1077" w:type="dxa"/>
          </w:tcPr>
          <w:p w:rsidR="009F768D" w:rsidRDefault="009F768D" w:rsidP="00541BF7">
            <w:pPr>
              <w:pStyle w:val="ConsPlusNormal"/>
            </w:pPr>
          </w:p>
        </w:tc>
        <w:tc>
          <w:tcPr>
            <w:tcW w:w="1757" w:type="dxa"/>
          </w:tcPr>
          <w:p w:rsidR="009F768D" w:rsidRDefault="009F768D" w:rsidP="00541BF7">
            <w:pPr>
              <w:pStyle w:val="ConsPlusNormal"/>
            </w:pPr>
          </w:p>
        </w:tc>
      </w:tr>
      <w:tr w:rsidR="009F768D" w:rsidTr="00541BF7">
        <w:tc>
          <w:tcPr>
            <w:tcW w:w="624" w:type="dxa"/>
            <w:tcBorders>
              <w:top w:val="nil"/>
            </w:tcBorders>
          </w:tcPr>
          <w:p w:rsidR="009F768D" w:rsidRDefault="009F768D" w:rsidP="00541BF7">
            <w:pPr>
              <w:pStyle w:val="ConsPlusNormal"/>
              <w:jc w:val="center"/>
            </w:pPr>
            <w:r>
              <w:t>6.</w:t>
            </w:r>
          </w:p>
        </w:tc>
        <w:tc>
          <w:tcPr>
            <w:tcW w:w="5613" w:type="dxa"/>
          </w:tcPr>
          <w:p w:rsidR="009F768D" w:rsidRDefault="009F768D" w:rsidP="00541BF7">
            <w:pPr>
              <w:pStyle w:val="ConsPlusNormal"/>
              <w:jc w:val="both"/>
            </w:pPr>
            <w:r>
              <w:t>оплату подключения (технологического присоединения) жилого дома (части жилого дома), расположенного в Ленинградской области, к сетям инженерно-технического обеспечения, строительства инженерных коммуникаций в границах земельного участка, расположенного в Ленинградской области, строительства, реконструкции и модернизации внутридомовых</w:t>
            </w:r>
          </w:p>
        </w:tc>
        <w:tc>
          <w:tcPr>
            <w:tcW w:w="1077" w:type="dxa"/>
          </w:tcPr>
          <w:p w:rsidR="009F768D" w:rsidRDefault="009F768D" w:rsidP="00541BF7">
            <w:pPr>
              <w:pStyle w:val="ConsPlusNormal"/>
            </w:pPr>
          </w:p>
        </w:tc>
        <w:tc>
          <w:tcPr>
            <w:tcW w:w="1757" w:type="dxa"/>
          </w:tcPr>
          <w:p w:rsidR="009F768D" w:rsidRDefault="009F768D" w:rsidP="00541BF7">
            <w:pPr>
              <w:pStyle w:val="ConsPlusNormal"/>
            </w:pPr>
          </w:p>
        </w:tc>
      </w:tr>
    </w:tbl>
    <w:p w:rsidR="009F768D" w:rsidRDefault="009F768D" w:rsidP="009F768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F768D" w:rsidTr="00541BF7">
        <w:tc>
          <w:tcPr>
            <w:tcW w:w="9071" w:type="dxa"/>
            <w:tcBorders>
              <w:top w:val="nil"/>
              <w:left w:val="nil"/>
              <w:bottom w:val="nil"/>
              <w:right w:val="nil"/>
            </w:tcBorders>
          </w:tcPr>
          <w:p w:rsidR="009F768D" w:rsidRDefault="009F768D" w:rsidP="00541BF7">
            <w:pPr>
              <w:pStyle w:val="ConsPlusNormal"/>
              <w:jc w:val="both"/>
            </w:pPr>
            <w:r>
              <w:t>Результат рассмотрения заявления прошу (поставить отметку "V"):</w:t>
            </w:r>
          </w:p>
        </w:tc>
      </w:tr>
    </w:tbl>
    <w:p w:rsidR="009F768D" w:rsidRDefault="009F768D" w:rsidP="009F768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9F768D" w:rsidTr="00541BF7">
        <w:tc>
          <w:tcPr>
            <w:tcW w:w="567" w:type="dxa"/>
          </w:tcPr>
          <w:p w:rsidR="009F768D" w:rsidRDefault="009F768D" w:rsidP="00541BF7">
            <w:pPr>
              <w:pStyle w:val="ConsPlusNormal"/>
            </w:pPr>
          </w:p>
        </w:tc>
        <w:tc>
          <w:tcPr>
            <w:tcW w:w="8504" w:type="dxa"/>
          </w:tcPr>
          <w:p w:rsidR="009F768D" w:rsidRDefault="009F768D" w:rsidP="00541BF7">
            <w:pPr>
              <w:pStyle w:val="ConsPlusNormal"/>
              <w:jc w:val="both"/>
            </w:pPr>
            <w:r>
              <w:t>выдать на руки в МФЦ</w:t>
            </w:r>
          </w:p>
        </w:tc>
      </w:tr>
      <w:tr w:rsidR="009F768D" w:rsidTr="00541BF7">
        <w:tc>
          <w:tcPr>
            <w:tcW w:w="567" w:type="dxa"/>
          </w:tcPr>
          <w:p w:rsidR="009F768D" w:rsidRDefault="009F768D" w:rsidP="00541BF7">
            <w:pPr>
              <w:pStyle w:val="ConsPlusNormal"/>
            </w:pPr>
          </w:p>
        </w:tc>
        <w:tc>
          <w:tcPr>
            <w:tcW w:w="8504" w:type="dxa"/>
          </w:tcPr>
          <w:p w:rsidR="009F768D" w:rsidRDefault="009F768D" w:rsidP="00541BF7">
            <w:pPr>
              <w:pStyle w:val="ConsPlusNormal"/>
              <w:jc w:val="both"/>
            </w:pPr>
            <w:r>
              <w:t>направить в электронной форме в личный кабинет на Едином портале</w:t>
            </w:r>
          </w:p>
        </w:tc>
      </w:tr>
    </w:tbl>
    <w:p w:rsidR="009F768D" w:rsidRDefault="009F768D" w:rsidP="009F768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7"/>
        <w:gridCol w:w="340"/>
        <w:gridCol w:w="3855"/>
        <w:gridCol w:w="340"/>
        <w:gridCol w:w="2268"/>
      </w:tblGrid>
      <w:tr w:rsidR="009F768D" w:rsidTr="00541BF7">
        <w:tc>
          <w:tcPr>
            <w:tcW w:w="9070" w:type="dxa"/>
            <w:gridSpan w:val="5"/>
            <w:tcBorders>
              <w:top w:val="nil"/>
              <w:left w:val="nil"/>
              <w:bottom w:val="nil"/>
              <w:right w:val="nil"/>
            </w:tcBorders>
          </w:tcPr>
          <w:p w:rsidR="009F768D" w:rsidRDefault="009F768D" w:rsidP="00541BF7">
            <w:pPr>
              <w:pStyle w:val="ConsPlusNormal"/>
              <w:jc w:val="both"/>
            </w:pPr>
            <w:r>
              <w:t>Настоящим подтверждаю, что сертификат "Земельный капитал в Ленинградской области" не использован владельцем сертификата:</w:t>
            </w:r>
          </w:p>
          <w:p w:rsidR="009F768D" w:rsidRDefault="009F768D" w:rsidP="00541BF7">
            <w:pPr>
              <w:pStyle w:val="ConsPlusNormal"/>
              <w:jc w:val="both"/>
            </w:pPr>
            <w:r>
              <w:t>на приобретение земельного участка у близких родственников (супруга (супруги), дедушки (бабушки), внуков, родителей (в том числе усыновителей, иных законных представителей), детей (в том числе усыновленных, находящихся под опекой или попечительством, в том числе по договору о приемной семье), полнородных и неполнородных братьев и сестер);</w:t>
            </w:r>
          </w:p>
          <w:p w:rsidR="009F768D" w:rsidRDefault="009F768D" w:rsidP="00541BF7">
            <w:pPr>
              <w:pStyle w:val="ConsPlusNormal"/>
              <w:jc w:val="both"/>
            </w:pPr>
            <w:r>
              <w:t>на приобретение долей в праве собственности на земельный участок, за исключением случаев, если в результате такого приобретения единственным собственником такого земельного участка становится владелец сертификата.</w:t>
            </w:r>
          </w:p>
        </w:tc>
      </w:tr>
      <w:tr w:rsidR="009F768D" w:rsidTr="00541BF7">
        <w:tc>
          <w:tcPr>
            <w:tcW w:w="9070" w:type="dxa"/>
            <w:gridSpan w:val="5"/>
            <w:tcBorders>
              <w:top w:val="nil"/>
              <w:left w:val="nil"/>
              <w:bottom w:val="nil"/>
              <w:right w:val="nil"/>
            </w:tcBorders>
          </w:tcPr>
          <w:p w:rsidR="009F768D" w:rsidRDefault="009F768D" w:rsidP="00541BF7">
            <w:pPr>
              <w:pStyle w:val="ConsPlusNormal"/>
              <w:jc w:val="both"/>
            </w:pPr>
            <w:r>
              <w:t>Предупрежден(а) о том, что:</w:t>
            </w:r>
          </w:p>
          <w:p w:rsidR="009F768D" w:rsidRDefault="009F768D" w:rsidP="00541BF7">
            <w:pPr>
              <w:pStyle w:val="ConsPlusNormal"/>
              <w:jc w:val="both"/>
            </w:pPr>
            <w:r>
              <w:t>при установлении по результатам проверки отсутствия права на получение меры социальной поддержки и(или) государственной социальной помощи по причине недостоверных сведений о доходах необоснованно выплаченные гражданину средства добровольно возвращаются гражданином, а в случае спора взыскиваются в порядке, установленном законодательством Российской Федерации;</w:t>
            </w:r>
          </w:p>
          <w:p w:rsidR="009F768D" w:rsidRDefault="009F768D" w:rsidP="00541BF7">
            <w:pPr>
              <w:pStyle w:val="ConsPlusNormal"/>
              <w:jc w:val="both"/>
            </w:pPr>
            <w: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58">
              <w:r>
                <w:rPr>
                  <w:color w:val="0000FF"/>
                </w:rPr>
                <w:t>статьей 159.2</w:t>
              </w:r>
            </w:hyperlink>
            <w:r>
              <w:t xml:space="preserve"> Уголовного кодекса Российской Федерации;</w:t>
            </w:r>
          </w:p>
          <w:p w:rsidR="009F768D" w:rsidRDefault="009F768D" w:rsidP="00541BF7">
            <w:pPr>
              <w:pStyle w:val="ConsPlusNormal"/>
              <w:jc w:val="both"/>
            </w:pPr>
            <w:r>
              <w:t xml:space="preserve">при запросе документов (сведений) ЦСЗН, необходимых для предоставления </w:t>
            </w:r>
            <w:r>
              <w:lastRenderedPageBreak/>
              <w:t>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9F768D" w:rsidRDefault="009F768D" w:rsidP="00541BF7">
            <w:pPr>
              <w:pStyle w:val="ConsPlusNormal"/>
              <w:jc w:val="both"/>
            </w:pPr>
            <w:r>
              <w:t>при наступлении обстоятельств, влекущих изменение размера мер(ы) социальной поддержки либо прекращение ее предоставления (например: перемена места жительства; изменение номера банковского счета, персональных данных, состава семьи), необходимо письменно известить ЦСЗН через МФЦ либо Единый портал не позднее чем в месячный срок со дня наступления соответствующих обстоятельств;</w:t>
            </w:r>
          </w:p>
          <w:p w:rsidR="009F768D" w:rsidRDefault="009F768D" w:rsidP="00541BF7">
            <w:pPr>
              <w:pStyle w:val="ConsPlusNormal"/>
              <w:jc w:val="both"/>
            </w:pPr>
            <w:r>
              <w:t>полученные денежные средства в виде единовременного пособия при рождении ребенка на приобретение товаров детского ассортимента и продуктов детского питания и ежемесячного пособия на приобретение товаров детского ассортимента, продуктов детского питания за счет средств областного бюджета необходимо направлять по целевому назначению - на приобретение товаров детского ассортимента, продуктов детского питания.</w:t>
            </w:r>
          </w:p>
          <w:p w:rsidR="009F768D" w:rsidRDefault="009F768D" w:rsidP="00541BF7">
            <w:pPr>
              <w:pStyle w:val="ConsPlusNormal"/>
              <w:jc w:val="both"/>
            </w:pPr>
            <w: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r w:rsidR="009F768D" w:rsidTr="00541BF7">
        <w:tc>
          <w:tcPr>
            <w:tcW w:w="9070" w:type="dxa"/>
            <w:gridSpan w:val="5"/>
            <w:tcBorders>
              <w:top w:val="nil"/>
              <w:left w:val="nil"/>
              <w:bottom w:val="nil"/>
              <w:right w:val="nil"/>
            </w:tcBorders>
          </w:tcPr>
          <w:p w:rsidR="009F768D" w:rsidRDefault="009F768D" w:rsidP="00541BF7">
            <w:pPr>
              <w:pStyle w:val="ConsPlusNormal"/>
            </w:pPr>
          </w:p>
        </w:tc>
      </w:tr>
      <w:tr w:rsidR="009F768D" w:rsidTr="00541BF7">
        <w:tc>
          <w:tcPr>
            <w:tcW w:w="2267" w:type="dxa"/>
            <w:tcBorders>
              <w:top w:val="nil"/>
              <w:left w:val="nil"/>
              <w:bottom w:val="single" w:sz="4" w:space="0" w:color="auto"/>
              <w:right w:val="nil"/>
            </w:tcBorders>
          </w:tcPr>
          <w:p w:rsidR="009F768D" w:rsidRDefault="009F768D" w:rsidP="00541BF7">
            <w:pPr>
              <w:pStyle w:val="ConsPlusNormal"/>
            </w:pPr>
          </w:p>
        </w:tc>
        <w:tc>
          <w:tcPr>
            <w:tcW w:w="340" w:type="dxa"/>
            <w:tcBorders>
              <w:top w:val="nil"/>
              <w:left w:val="nil"/>
              <w:bottom w:val="nil"/>
              <w:right w:val="nil"/>
            </w:tcBorders>
          </w:tcPr>
          <w:p w:rsidR="009F768D" w:rsidRDefault="009F768D" w:rsidP="00541BF7">
            <w:pPr>
              <w:pStyle w:val="ConsPlusNormal"/>
            </w:pPr>
          </w:p>
        </w:tc>
        <w:tc>
          <w:tcPr>
            <w:tcW w:w="3855" w:type="dxa"/>
            <w:tcBorders>
              <w:top w:val="nil"/>
              <w:left w:val="nil"/>
              <w:bottom w:val="single" w:sz="4" w:space="0" w:color="auto"/>
              <w:right w:val="nil"/>
            </w:tcBorders>
          </w:tcPr>
          <w:p w:rsidR="009F768D" w:rsidRDefault="009F768D" w:rsidP="00541BF7">
            <w:pPr>
              <w:pStyle w:val="ConsPlusNormal"/>
            </w:pPr>
          </w:p>
        </w:tc>
        <w:tc>
          <w:tcPr>
            <w:tcW w:w="340" w:type="dxa"/>
            <w:tcBorders>
              <w:top w:val="nil"/>
              <w:left w:val="nil"/>
              <w:bottom w:val="nil"/>
              <w:right w:val="nil"/>
            </w:tcBorders>
          </w:tcPr>
          <w:p w:rsidR="009F768D" w:rsidRDefault="009F768D" w:rsidP="00541BF7">
            <w:pPr>
              <w:pStyle w:val="ConsPlusNormal"/>
            </w:pPr>
          </w:p>
        </w:tc>
        <w:tc>
          <w:tcPr>
            <w:tcW w:w="2268" w:type="dxa"/>
            <w:tcBorders>
              <w:top w:val="nil"/>
              <w:left w:val="nil"/>
              <w:bottom w:val="single" w:sz="4" w:space="0" w:color="auto"/>
              <w:right w:val="nil"/>
            </w:tcBorders>
          </w:tcPr>
          <w:p w:rsidR="009F768D" w:rsidRDefault="009F768D" w:rsidP="00541BF7">
            <w:pPr>
              <w:pStyle w:val="ConsPlusNormal"/>
            </w:pPr>
          </w:p>
        </w:tc>
      </w:tr>
      <w:tr w:rsidR="009F768D" w:rsidTr="00541BF7">
        <w:tblPrEx>
          <w:tblBorders>
            <w:insideH w:val="single" w:sz="4" w:space="0" w:color="auto"/>
          </w:tblBorders>
        </w:tblPrEx>
        <w:tc>
          <w:tcPr>
            <w:tcW w:w="2267" w:type="dxa"/>
            <w:tcBorders>
              <w:top w:val="single" w:sz="4" w:space="0" w:color="auto"/>
              <w:left w:val="nil"/>
              <w:bottom w:val="nil"/>
              <w:right w:val="nil"/>
            </w:tcBorders>
          </w:tcPr>
          <w:p w:rsidR="009F768D" w:rsidRDefault="009F768D" w:rsidP="00541BF7">
            <w:pPr>
              <w:pStyle w:val="ConsPlusNormal"/>
              <w:jc w:val="center"/>
            </w:pPr>
            <w:r>
              <w:t>(подпись)</w:t>
            </w:r>
          </w:p>
        </w:tc>
        <w:tc>
          <w:tcPr>
            <w:tcW w:w="340" w:type="dxa"/>
            <w:tcBorders>
              <w:top w:val="nil"/>
              <w:left w:val="nil"/>
              <w:bottom w:val="nil"/>
              <w:right w:val="nil"/>
            </w:tcBorders>
          </w:tcPr>
          <w:p w:rsidR="009F768D" w:rsidRDefault="009F768D" w:rsidP="00541BF7">
            <w:pPr>
              <w:pStyle w:val="ConsPlusNormal"/>
            </w:pPr>
          </w:p>
        </w:tc>
        <w:tc>
          <w:tcPr>
            <w:tcW w:w="3855" w:type="dxa"/>
            <w:tcBorders>
              <w:top w:val="single" w:sz="4" w:space="0" w:color="auto"/>
              <w:left w:val="nil"/>
              <w:bottom w:val="nil"/>
              <w:right w:val="nil"/>
            </w:tcBorders>
          </w:tcPr>
          <w:p w:rsidR="009F768D" w:rsidRDefault="009F768D" w:rsidP="00541BF7">
            <w:pPr>
              <w:pStyle w:val="ConsPlusNormal"/>
              <w:jc w:val="center"/>
            </w:pPr>
            <w:r>
              <w:t>(фамилия, инициалы заявителя (представителя заявителя))</w:t>
            </w:r>
          </w:p>
        </w:tc>
        <w:tc>
          <w:tcPr>
            <w:tcW w:w="340" w:type="dxa"/>
            <w:tcBorders>
              <w:top w:val="nil"/>
              <w:left w:val="nil"/>
              <w:bottom w:val="nil"/>
              <w:right w:val="nil"/>
            </w:tcBorders>
          </w:tcPr>
          <w:p w:rsidR="009F768D" w:rsidRDefault="009F768D" w:rsidP="00541BF7">
            <w:pPr>
              <w:pStyle w:val="ConsPlusNormal"/>
            </w:pPr>
          </w:p>
        </w:tc>
        <w:tc>
          <w:tcPr>
            <w:tcW w:w="2268" w:type="dxa"/>
            <w:tcBorders>
              <w:top w:val="single" w:sz="4" w:space="0" w:color="auto"/>
              <w:left w:val="nil"/>
              <w:bottom w:val="nil"/>
              <w:right w:val="nil"/>
            </w:tcBorders>
          </w:tcPr>
          <w:p w:rsidR="009F768D" w:rsidRDefault="009F768D" w:rsidP="00541BF7">
            <w:pPr>
              <w:pStyle w:val="ConsPlusNormal"/>
              <w:jc w:val="center"/>
            </w:pPr>
            <w:r>
              <w:t>(дата)</w:t>
            </w:r>
          </w:p>
        </w:tc>
      </w:tr>
    </w:tbl>
    <w:p w:rsidR="009F768D" w:rsidRDefault="009F768D" w:rsidP="009F768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9"/>
      </w:tblGrid>
      <w:tr w:rsidR="009F768D" w:rsidTr="00541BF7">
        <w:tc>
          <w:tcPr>
            <w:tcW w:w="9069" w:type="dxa"/>
            <w:tcBorders>
              <w:top w:val="nil"/>
              <w:left w:val="nil"/>
              <w:bottom w:val="nil"/>
              <w:right w:val="nil"/>
            </w:tcBorders>
          </w:tcPr>
          <w:p w:rsidR="009F768D" w:rsidRDefault="009F768D" w:rsidP="00541BF7">
            <w:pPr>
              <w:pStyle w:val="ConsPlusNormal"/>
              <w:jc w:val="both"/>
            </w:pPr>
            <w:r>
              <w:t>--------------------------------</w:t>
            </w:r>
          </w:p>
          <w:p w:rsidR="009F768D" w:rsidRDefault="009F768D" w:rsidP="00541BF7">
            <w:pPr>
              <w:pStyle w:val="ConsPlusNormal"/>
              <w:jc w:val="both"/>
            </w:pPr>
            <w:r>
              <w:t xml:space="preserve">&lt;1&gt; Для услуг, предусмотренных </w:t>
            </w:r>
            <w:hyperlink w:anchor="P44388">
              <w:r>
                <w:rPr>
                  <w:color w:val="0000FF"/>
                </w:rPr>
                <w:t>пунктами 1.2.1</w:t>
              </w:r>
            </w:hyperlink>
            <w:r>
              <w:t xml:space="preserve"> и </w:t>
            </w:r>
            <w:hyperlink w:anchor="P44402">
              <w:r>
                <w:rPr>
                  <w:color w:val="0000FF"/>
                </w:rPr>
                <w:t>1.2.7</w:t>
              </w:r>
            </w:hyperlink>
            <w:r>
              <w:t xml:space="preserve"> Административного регламента предоставления на территории Ленинградской области государственных услуг по назначению мер социальной поддержки семьям, имеющим детей, за счет средств областного бюджета, утвержденного приказом комитета по социальной защите населения Ленинградской области от 31 января 2020 года N 5 (далее - АР).</w:t>
            </w:r>
          </w:p>
          <w:p w:rsidR="009F768D" w:rsidRDefault="009F768D" w:rsidP="00541BF7">
            <w:pPr>
              <w:pStyle w:val="ConsPlusNormal"/>
              <w:jc w:val="both"/>
            </w:pPr>
            <w:r>
              <w:t xml:space="preserve">&lt;2&gt; Для услуг, предусмотренных </w:t>
            </w:r>
            <w:hyperlink w:anchor="P44403">
              <w:r>
                <w:rPr>
                  <w:color w:val="0000FF"/>
                </w:rPr>
                <w:t>пунктами 1.2.8</w:t>
              </w:r>
            </w:hyperlink>
            <w:r>
              <w:t xml:space="preserve"> - </w:t>
            </w:r>
            <w:hyperlink w:anchor="P44409">
              <w:r>
                <w:rPr>
                  <w:color w:val="0000FF"/>
                </w:rPr>
                <w:t>1.2.11</w:t>
              </w:r>
            </w:hyperlink>
            <w:r>
              <w:t xml:space="preserve">, </w:t>
            </w:r>
            <w:hyperlink w:anchor="P44415">
              <w:r>
                <w:rPr>
                  <w:color w:val="0000FF"/>
                </w:rPr>
                <w:t>1.2.13</w:t>
              </w:r>
            </w:hyperlink>
            <w:r>
              <w:t xml:space="preserve">, </w:t>
            </w:r>
            <w:hyperlink w:anchor="P44417">
              <w:r>
                <w:rPr>
                  <w:color w:val="0000FF"/>
                </w:rPr>
                <w:t>1.2.15</w:t>
              </w:r>
            </w:hyperlink>
            <w:r>
              <w:t xml:space="preserve"> - </w:t>
            </w:r>
            <w:hyperlink w:anchor="P44419">
              <w:r>
                <w:rPr>
                  <w:color w:val="0000FF"/>
                </w:rPr>
                <w:t>1.2.17</w:t>
              </w:r>
            </w:hyperlink>
            <w:r>
              <w:t xml:space="preserve"> АР, не требуется.</w:t>
            </w:r>
          </w:p>
          <w:p w:rsidR="009F768D" w:rsidRDefault="009F768D" w:rsidP="00541BF7">
            <w:pPr>
              <w:pStyle w:val="ConsPlusNormal"/>
              <w:jc w:val="both"/>
            </w:pPr>
            <w:r>
              <w:t xml:space="preserve">&lt;3&gt; Для услуг, предусмотренных </w:t>
            </w:r>
            <w:hyperlink w:anchor="P44403">
              <w:r>
                <w:rPr>
                  <w:color w:val="0000FF"/>
                </w:rPr>
                <w:t>пунктами 1.2.8</w:t>
              </w:r>
            </w:hyperlink>
            <w:r>
              <w:t xml:space="preserve"> - </w:t>
            </w:r>
            <w:hyperlink w:anchor="P44419">
              <w:r>
                <w:rPr>
                  <w:color w:val="0000FF"/>
                </w:rPr>
                <w:t>1.2.17</w:t>
              </w:r>
            </w:hyperlink>
            <w:r>
              <w:t xml:space="preserve"> АР, не требуется.</w:t>
            </w:r>
          </w:p>
          <w:p w:rsidR="009F768D" w:rsidRDefault="009F768D" w:rsidP="00541BF7">
            <w:pPr>
              <w:pStyle w:val="ConsPlusNormal"/>
              <w:jc w:val="both"/>
            </w:pPr>
            <w:r>
              <w:t xml:space="preserve">&lt;4&gt; Для услуг, предусмотренных </w:t>
            </w:r>
            <w:hyperlink w:anchor="P44403">
              <w:r>
                <w:rPr>
                  <w:color w:val="0000FF"/>
                </w:rPr>
                <w:t>пунктами 1.2.8</w:t>
              </w:r>
            </w:hyperlink>
            <w:r>
              <w:t xml:space="preserve"> - </w:t>
            </w:r>
            <w:hyperlink w:anchor="P44419">
              <w:r>
                <w:rPr>
                  <w:color w:val="0000FF"/>
                </w:rPr>
                <w:t>1.2.17</w:t>
              </w:r>
            </w:hyperlink>
            <w:r>
              <w:t xml:space="preserve"> АР, не требуется.</w:t>
            </w:r>
          </w:p>
          <w:p w:rsidR="009F768D" w:rsidRDefault="009F768D" w:rsidP="00541BF7">
            <w:pPr>
              <w:pStyle w:val="ConsPlusNormal"/>
              <w:jc w:val="both"/>
            </w:pPr>
            <w:r>
              <w:t xml:space="preserve">&lt;5&gt; Для услуг, предусмотренных </w:t>
            </w:r>
            <w:hyperlink w:anchor="P44403">
              <w:r>
                <w:rPr>
                  <w:color w:val="0000FF"/>
                </w:rPr>
                <w:t>пунктами 1.2.8</w:t>
              </w:r>
            </w:hyperlink>
            <w:r>
              <w:t xml:space="preserve"> - </w:t>
            </w:r>
            <w:hyperlink w:anchor="P44419">
              <w:r>
                <w:rPr>
                  <w:color w:val="0000FF"/>
                </w:rPr>
                <w:t>1.2.17</w:t>
              </w:r>
            </w:hyperlink>
            <w:r>
              <w:t xml:space="preserve"> АР, не требуется.</w:t>
            </w:r>
          </w:p>
          <w:p w:rsidR="009F768D" w:rsidRDefault="009F768D" w:rsidP="00541BF7">
            <w:pPr>
              <w:pStyle w:val="ConsPlusNormal"/>
              <w:jc w:val="both"/>
            </w:pPr>
            <w:r>
              <w:t xml:space="preserve">&lt;6&gt; Для услуг, предусмотренных </w:t>
            </w:r>
            <w:hyperlink w:anchor="P44403">
              <w:r>
                <w:rPr>
                  <w:color w:val="0000FF"/>
                </w:rPr>
                <w:t>пунктами 1.2.8</w:t>
              </w:r>
            </w:hyperlink>
            <w:r>
              <w:t xml:space="preserve"> - </w:t>
            </w:r>
            <w:hyperlink w:anchor="P44419">
              <w:r>
                <w:rPr>
                  <w:color w:val="0000FF"/>
                </w:rPr>
                <w:t>1.2.17</w:t>
              </w:r>
            </w:hyperlink>
            <w:r>
              <w:t xml:space="preserve"> АР, не требуется.</w:t>
            </w:r>
          </w:p>
          <w:p w:rsidR="009F768D" w:rsidRDefault="009F768D" w:rsidP="00541BF7">
            <w:pPr>
              <w:pStyle w:val="ConsPlusNormal"/>
              <w:jc w:val="both"/>
            </w:pPr>
            <w:r>
              <w:t xml:space="preserve">&lt;7&gt; Для услуг, предусмотренных </w:t>
            </w:r>
            <w:hyperlink w:anchor="P44403">
              <w:r>
                <w:rPr>
                  <w:color w:val="0000FF"/>
                </w:rPr>
                <w:t>пунктами 1.2.8</w:t>
              </w:r>
            </w:hyperlink>
            <w:r>
              <w:t xml:space="preserve"> - </w:t>
            </w:r>
            <w:hyperlink w:anchor="P44419">
              <w:r>
                <w:rPr>
                  <w:color w:val="0000FF"/>
                </w:rPr>
                <w:t>1.2.17</w:t>
              </w:r>
            </w:hyperlink>
            <w:r>
              <w:t xml:space="preserve"> АР не требуется.</w:t>
            </w:r>
          </w:p>
          <w:p w:rsidR="009F768D" w:rsidRDefault="009F768D" w:rsidP="00541BF7">
            <w:pPr>
              <w:pStyle w:val="ConsPlusNormal"/>
              <w:jc w:val="both"/>
            </w:pPr>
            <w:r>
              <w:t xml:space="preserve">&lt;8&gt; Для услуг, предусмотренных </w:t>
            </w:r>
            <w:hyperlink w:anchor="P44403">
              <w:r>
                <w:rPr>
                  <w:color w:val="0000FF"/>
                </w:rPr>
                <w:t>пунктами 1.2.8</w:t>
              </w:r>
            </w:hyperlink>
            <w:r>
              <w:t xml:space="preserve"> - </w:t>
            </w:r>
            <w:hyperlink w:anchor="P44419">
              <w:r>
                <w:rPr>
                  <w:color w:val="0000FF"/>
                </w:rPr>
                <w:t>1.2.17</w:t>
              </w:r>
            </w:hyperlink>
            <w:r>
              <w:t xml:space="preserve"> АР, не требуется.</w:t>
            </w:r>
          </w:p>
          <w:p w:rsidR="009F768D" w:rsidRDefault="009F768D" w:rsidP="00541BF7">
            <w:pPr>
              <w:pStyle w:val="ConsPlusNormal"/>
              <w:jc w:val="both"/>
            </w:pPr>
            <w:r>
              <w:t xml:space="preserve">&lt;9&gt; Для услуги, предусмотренной </w:t>
            </w:r>
            <w:hyperlink w:anchor="P44409">
              <w:r>
                <w:rPr>
                  <w:color w:val="0000FF"/>
                </w:rPr>
                <w:t>пунктом 1.2.11</w:t>
              </w:r>
            </w:hyperlink>
            <w:r>
              <w:t xml:space="preserve"> АР.</w:t>
            </w:r>
          </w:p>
          <w:p w:rsidR="009F768D" w:rsidRDefault="009F768D" w:rsidP="00541BF7">
            <w:pPr>
              <w:pStyle w:val="ConsPlusNormal"/>
              <w:jc w:val="both"/>
            </w:pPr>
            <w:r>
              <w:t xml:space="preserve">&lt;10&gt; Для услуги, предусмотренной </w:t>
            </w:r>
            <w:hyperlink w:anchor="P44403">
              <w:r>
                <w:rPr>
                  <w:color w:val="0000FF"/>
                </w:rPr>
                <w:t>пунктом 1.2.8</w:t>
              </w:r>
            </w:hyperlink>
            <w:r>
              <w:t xml:space="preserve">, </w:t>
            </w:r>
            <w:hyperlink w:anchor="P44405">
              <w:r>
                <w:rPr>
                  <w:color w:val="0000FF"/>
                </w:rPr>
                <w:t>1.2.9</w:t>
              </w:r>
            </w:hyperlink>
            <w:r>
              <w:t xml:space="preserve"> АР.</w:t>
            </w:r>
          </w:p>
          <w:p w:rsidR="009F768D" w:rsidRDefault="009F768D" w:rsidP="00541BF7">
            <w:pPr>
              <w:pStyle w:val="ConsPlusNormal"/>
              <w:jc w:val="both"/>
            </w:pPr>
            <w:r>
              <w:t xml:space="preserve">&lt;11&gt; Для услуг, предусмотренных </w:t>
            </w:r>
            <w:hyperlink w:anchor="P44403">
              <w:r>
                <w:rPr>
                  <w:color w:val="0000FF"/>
                </w:rPr>
                <w:t>пунктами 1.2.8</w:t>
              </w:r>
            </w:hyperlink>
            <w:r>
              <w:t xml:space="preserve"> - </w:t>
            </w:r>
            <w:hyperlink w:anchor="P44419">
              <w:r>
                <w:rPr>
                  <w:color w:val="0000FF"/>
                </w:rPr>
                <w:t>1.2.17</w:t>
              </w:r>
            </w:hyperlink>
            <w:r>
              <w:t xml:space="preserve"> АР, не требуется.</w:t>
            </w:r>
          </w:p>
          <w:p w:rsidR="009F768D" w:rsidRDefault="009F768D" w:rsidP="00541BF7">
            <w:pPr>
              <w:pStyle w:val="ConsPlusNormal"/>
              <w:jc w:val="both"/>
            </w:pPr>
            <w:r>
              <w:t xml:space="preserve">&lt;12&gt; Для услуги, предусмотренной </w:t>
            </w:r>
            <w:hyperlink w:anchor="P44409">
              <w:r>
                <w:rPr>
                  <w:color w:val="0000FF"/>
                </w:rPr>
                <w:t>пунктом 1.2.11</w:t>
              </w:r>
            </w:hyperlink>
            <w:r>
              <w:t xml:space="preserve"> АР.</w:t>
            </w:r>
          </w:p>
          <w:p w:rsidR="009F768D" w:rsidRDefault="009F768D" w:rsidP="00541BF7">
            <w:pPr>
              <w:pStyle w:val="ConsPlusNormal"/>
              <w:jc w:val="both"/>
            </w:pPr>
            <w:r>
              <w:t xml:space="preserve">&lt;13&gt; Для услуги, предусмотренной </w:t>
            </w:r>
            <w:hyperlink w:anchor="P44414">
              <w:r>
                <w:rPr>
                  <w:color w:val="0000FF"/>
                </w:rPr>
                <w:t>пунктом 1.2.12</w:t>
              </w:r>
            </w:hyperlink>
            <w:r>
              <w:t xml:space="preserve"> АР.</w:t>
            </w:r>
          </w:p>
        </w:tc>
      </w:tr>
    </w:tbl>
    <w:p w:rsidR="009F768D" w:rsidRDefault="009F768D" w:rsidP="009F768D">
      <w:pPr>
        <w:pStyle w:val="ConsPlusNormal"/>
      </w:pPr>
    </w:p>
    <w:p w:rsidR="009F768D" w:rsidRDefault="009F768D" w:rsidP="009F768D">
      <w:pPr>
        <w:pStyle w:val="ConsPlusNormal"/>
      </w:pPr>
    </w:p>
    <w:p w:rsidR="009F768D" w:rsidRDefault="009F768D" w:rsidP="009F768D">
      <w:pPr>
        <w:pStyle w:val="ConsPlusNormal"/>
      </w:pPr>
    </w:p>
    <w:p w:rsidR="009F768D" w:rsidRDefault="009F768D" w:rsidP="009F768D">
      <w:pPr>
        <w:pStyle w:val="ConsPlusNormal"/>
        <w:jc w:val="right"/>
        <w:outlineLvl w:val="3"/>
      </w:pPr>
      <w:r>
        <w:t>Приложение 2</w:t>
      </w:r>
    </w:p>
    <w:p w:rsidR="009F768D" w:rsidRDefault="009F768D" w:rsidP="009F768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7"/>
        <w:gridCol w:w="964"/>
        <w:gridCol w:w="850"/>
        <w:gridCol w:w="6520"/>
        <w:gridCol w:w="340"/>
      </w:tblGrid>
      <w:tr w:rsidR="009F768D" w:rsidTr="00541BF7">
        <w:tc>
          <w:tcPr>
            <w:tcW w:w="9071" w:type="dxa"/>
            <w:gridSpan w:val="5"/>
            <w:tcBorders>
              <w:top w:val="nil"/>
              <w:left w:val="nil"/>
              <w:bottom w:val="nil"/>
              <w:right w:val="nil"/>
            </w:tcBorders>
          </w:tcPr>
          <w:p w:rsidR="009F768D" w:rsidRDefault="009F768D" w:rsidP="00541BF7">
            <w:pPr>
              <w:pStyle w:val="ConsPlusNormal"/>
              <w:jc w:val="center"/>
            </w:pPr>
            <w:bookmarkStart w:id="27" w:name="P45776"/>
            <w:bookmarkEnd w:id="27"/>
            <w:r>
              <w:t>Согласие</w:t>
            </w:r>
          </w:p>
          <w:p w:rsidR="009F768D" w:rsidRDefault="009F768D" w:rsidP="00541BF7">
            <w:pPr>
              <w:pStyle w:val="ConsPlusNormal"/>
              <w:jc w:val="center"/>
            </w:pPr>
            <w:r>
              <w:t>гражданина на обработку персональных данных</w:t>
            </w:r>
          </w:p>
        </w:tc>
      </w:tr>
      <w:tr w:rsidR="009F768D" w:rsidTr="00541BF7">
        <w:tc>
          <w:tcPr>
            <w:tcW w:w="9071" w:type="dxa"/>
            <w:gridSpan w:val="5"/>
            <w:tcBorders>
              <w:top w:val="nil"/>
              <w:left w:val="nil"/>
              <w:bottom w:val="nil"/>
              <w:right w:val="nil"/>
            </w:tcBorders>
          </w:tcPr>
          <w:p w:rsidR="009F768D" w:rsidRDefault="009F768D" w:rsidP="00541BF7">
            <w:pPr>
              <w:pStyle w:val="ConsPlusNormal"/>
            </w:pPr>
          </w:p>
        </w:tc>
      </w:tr>
      <w:tr w:rsidR="009F768D" w:rsidTr="00541BF7">
        <w:tc>
          <w:tcPr>
            <w:tcW w:w="397" w:type="dxa"/>
            <w:tcBorders>
              <w:top w:val="nil"/>
              <w:left w:val="nil"/>
              <w:bottom w:val="nil"/>
              <w:right w:val="nil"/>
            </w:tcBorders>
          </w:tcPr>
          <w:p w:rsidR="009F768D" w:rsidRDefault="009F768D" w:rsidP="00541BF7">
            <w:pPr>
              <w:pStyle w:val="ConsPlusNormal"/>
              <w:jc w:val="both"/>
            </w:pPr>
            <w:r>
              <w:t>Я,</w:t>
            </w:r>
          </w:p>
        </w:tc>
        <w:tc>
          <w:tcPr>
            <w:tcW w:w="8674" w:type="dxa"/>
            <w:gridSpan w:val="4"/>
            <w:tcBorders>
              <w:top w:val="nil"/>
              <w:left w:val="nil"/>
              <w:bottom w:val="single" w:sz="4" w:space="0" w:color="auto"/>
              <w:right w:val="nil"/>
            </w:tcBorders>
          </w:tcPr>
          <w:p w:rsidR="009F768D" w:rsidRDefault="009F768D" w:rsidP="00541BF7">
            <w:pPr>
              <w:pStyle w:val="ConsPlusNormal"/>
            </w:pPr>
          </w:p>
        </w:tc>
      </w:tr>
      <w:tr w:rsidR="009F768D" w:rsidTr="00541BF7">
        <w:tc>
          <w:tcPr>
            <w:tcW w:w="397" w:type="dxa"/>
            <w:tcBorders>
              <w:top w:val="nil"/>
              <w:left w:val="nil"/>
              <w:bottom w:val="nil"/>
              <w:right w:val="nil"/>
            </w:tcBorders>
          </w:tcPr>
          <w:p w:rsidR="009F768D" w:rsidRDefault="009F768D" w:rsidP="00541BF7">
            <w:pPr>
              <w:pStyle w:val="ConsPlusNormal"/>
            </w:pPr>
          </w:p>
        </w:tc>
        <w:tc>
          <w:tcPr>
            <w:tcW w:w="8674" w:type="dxa"/>
            <w:gridSpan w:val="4"/>
            <w:tcBorders>
              <w:top w:val="single" w:sz="4" w:space="0" w:color="auto"/>
              <w:left w:val="nil"/>
              <w:bottom w:val="nil"/>
              <w:right w:val="nil"/>
            </w:tcBorders>
          </w:tcPr>
          <w:p w:rsidR="009F768D" w:rsidRDefault="009F768D" w:rsidP="00541BF7">
            <w:pPr>
              <w:pStyle w:val="ConsPlusNormal"/>
              <w:jc w:val="center"/>
            </w:pPr>
            <w:r>
              <w:t>(Ф.И.О. заявителя (представителя заявителя) полностью)</w:t>
            </w:r>
          </w:p>
        </w:tc>
      </w:tr>
      <w:tr w:rsidR="009F768D" w:rsidTr="00541BF7">
        <w:tc>
          <w:tcPr>
            <w:tcW w:w="9071" w:type="dxa"/>
            <w:gridSpan w:val="5"/>
            <w:tcBorders>
              <w:top w:val="nil"/>
              <w:left w:val="nil"/>
              <w:bottom w:val="nil"/>
              <w:right w:val="nil"/>
            </w:tcBorders>
          </w:tcPr>
          <w:p w:rsidR="009F768D" w:rsidRDefault="009F768D" w:rsidP="00541BF7">
            <w:pPr>
              <w:pStyle w:val="ConsPlusNormal"/>
              <w:jc w:val="both"/>
            </w:pPr>
            <w:r>
              <w:t>"___" _________ ____ года рождения,</w:t>
            </w:r>
          </w:p>
          <w:p w:rsidR="009F768D" w:rsidRDefault="009F768D" w:rsidP="00541BF7">
            <w:pPr>
              <w:pStyle w:val="ConsPlusNormal"/>
              <w:jc w:val="both"/>
            </w:pPr>
            <w:r>
              <w:t>Документ, удостоверяющий личность (заявителя, представителя заявителя)</w:t>
            </w:r>
          </w:p>
        </w:tc>
      </w:tr>
      <w:tr w:rsidR="009F768D" w:rsidTr="00541BF7">
        <w:tc>
          <w:tcPr>
            <w:tcW w:w="9071" w:type="dxa"/>
            <w:gridSpan w:val="5"/>
            <w:tcBorders>
              <w:top w:val="nil"/>
              <w:left w:val="nil"/>
              <w:bottom w:val="single" w:sz="4" w:space="0" w:color="auto"/>
              <w:right w:val="nil"/>
            </w:tcBorders>
          </w:tcPr>
          <w:p w:rsidR="009F768D" w:rsidRDefault="009F768D" w:rsidP="00541BF7">
            <w:pPr>
              <w:pStyle w:val="ConsPlusNormal"/>
            </w:pPr>
          </w:p>
        </w:tc>
      </w:tr>
      <w:tr w:rsidR="009F768D" w:rsidTr="00541BF7">
        <w:tc>
          <w:tcPr>
            <w:tcW w:w="9071" w:type="dxa"/>
            <w:gridSpan w:val="5"/>
            <w:tcBorders>
              <w:top w:val="single" w:sz="4" w:space="0" w:color="auto"/>
              <w:left w:val="nil"/>
              <w:bottom w:val="nil"/>
              <w:right w:val="nil"/>
            </w:tcBorders>
          </w:tcPr>
          <w:p w:rsidR="009F768D" w:rsidRDefault="009F768D" w:rsidP="00541BF7">
            <w:pPr>
              <w:pStyle w:val="ConsPlusNormal"/>
              <w:jc w:val="both"/>
            </w:pPr>
            <w:r>
              <w:t>Серия ______ номер _________ Дата выдачи "___" _________ ____ г.</w:t>
            </w:r>
          </w:p>
        </w:tc>
      </w:tr>
      <w:tr w:rsidR="009F768D" w:rsidTr="00541BF7">
        <w:tc>
          <w:tcPr>
            <w:tcW w:w="1361" w:type="dxa"/>
            <w:gridSpan w:val="2"/>
            <w:tcBorders>
              <w:top w:val="nil"/>
              <w:left w:val="nil"/>
              <w:bottom w:val="nil"/>
              <w:right w:val="nil"/>
            </w:tcBorders>
          </w:tcPr>
          <w:p w:rsidR="009F768D" w:rsidRDefault="009F768D" w:rsidP="00541BF7">
            <w:pPr>
              <w:pStyle w:val="ConsPlusNormal"/>
              <w:jc w:val="both"/>
            </w:pPr>
            <w:r>
              <w:t>кем выдан</w:t>
            </w:r>
          </w:p>
        </w:tc>
        <w:tc>
          <w:tcPr>
            <w:tcW w:w="7710" w:type="dxa"/>
            <w:gridSpan w:val="3"/>
            <w:tcBorders>
              <w:top w:val="nil"/>
              <w:left w:val="nil"/>
              <w:bottom w:val="single" w:sz="4" w:space="0" w:color="auto"/>
              <w:right w:val="nil"/>
            </w:tcBorders>
          </w:tcPr>
          <w:p w:rsidR="009F768D" w:rsidRDefault="009F768D" w:rsidP="00541BF7">
            <w:pPr>
              <w:pStyle w:val="ConsPlusNormal"/>
            </w:pPr>
          </w:p>
        </w:tc>
      </w:tr>
      <w:tr w:rsidR="009F768D" w:rsidTr="00541BF7">
        <w:tc>
          <w:tcPr>
            <w:tcW w:w="2211" w:type="dxa"/>
            <w:gridSpan w:val="3"/>
            <w:tcBorders>
              <w:top w:val="nil"/>
              <w:left w:val="nil"/>
              <w:bottom w:val="nil"/>
              <w:right w:val="nil"/>
            </w:tcBorders>
          </w:tcPr>
          <w:p w:rsidR="009F768D" w:rsidRDefault="009F768D" w:rsidP="00541BF7">
            <w:pPr>
              <w:pStyle w:val="ConsPlusNormal"/>
              <w:jc w:val="both"/>
            </w:pPr>
            <w:r>
              <w:t>Адрес проживания</w:t>
            </w:r>
          </w:p>
        </w:tc>
        <w:tc>
          <w:tcPr>
            <w:tcW w:w="6860" w:type="dxa"/>
            <w:gridSpan w:val="2"/>
            <w:tcBorders>
              <w:top w:val="single" w:sz="4" w:space="0" w:color="auto"/>
              <w:left w:val="nil"/>
              <w:bottom w:val="single" w:sz="4" w:space="0" w:color="auto"/>
              <w:right w:val="nil"/>
            </w:tcBorders>
          </w:tcPr>
          <w:p w:rsidR="009F768D" w:rsidRDefault="009F768D" w:rsidP="00541BF7">
            <w:pPr>
              <w:pStyle w:val="ConsPlusNormal"/>
            </w:pPr>
          </w:p>
        </w:tc>
      </w:tr>
      <w:tr w:rsidR="009F768D" w:rsidTr="00541BF7">
        <w:tc>
          <w:tcPr>
            <w:tcW w:w="9071" w:type="dxa"/>
            <w:gridSpan w:val="5"/>
            <w:tcBorders>
              <w:top w:val="nil"/>
              <w:left w:val="nil"/>
              <w:bottom w:val="nil"/>
              <w:right w:val="nil"/>
            </w:tcBorders>
          </w:tcPr>
          <w:p w:rsidR="009F768D" w:rsidRDefault="009F768D" w:rsidP="00541BF7">
            <w:pPr>
              <w:pStyle w:val="ConsPlusNormal"/>
              <w:jc w:val="both"/>
            </w:pPr>
            <w:r>
              <w:t>Полномочия подтверждены</w:t>
            </w:r>
          </w:p>
        </w:tc>
      </w:tr>
      <w:tr w:rsidR="009F768D" w:rsidTr="00541BF7">
        <w:tc>
          <w:tcPr>
            <w:tcW w:w="9071" w:type="dxa"/>
            <w:gridSpan w:val="5"/>
            <w:tcBorders>
              <w:top w:val="nil"/>
              <w:left w:val="nil"/>
              <w:bottom w:val="single" w:sz="4" w:space="0" w:color="auto"/>
              <w:right w:val="nil"/>
            </w:tcBorders>
          </w:tcPr>
          <w:p w:rsidR="009F768D" w:rsidRDefault="009F768D" w:rsidP="00541BF7">
            <w:pPr>
              <w:pStyle w:val="ConsPlusNormal"/>
            </w:pPr>
          </w:p>
        </w:tc>
      </w:tr>
      <w:tr w:rsidR="009F768D" w:rsidTr="00541BF7">
        <w:tblPrEx>
          <w:tblBorders>
            <w:insideH w:val="single" w:sz="4" w:space="0" w:color="auto"/>
          </w:tblBorders>
        </w:tblPrEx>
        <w:tc>
          <w:tcPr>
            <w:tcW w:w="9071" w:type="dxa"/>
            <w:gridSpan w:val="5"/>
            <w:tcBorders>
              <w:top w:val="single" w:sz="4" w:space="0" w:color="auto"/>
              <w:left w:val="nil"/>
              <w:bottom w:val="single" w:sz="4" w:space="0" w:color="auto"/>
              <w:right w:val="nil"/>
            </w:tcBorders>
          </w:tcPr>
          <w:p w:rsidR="009F768D" w:rsidRDefault="009F768D" w:rsidP="00541BF7">
            <w:pPr>
              <w:pStyle w:val="ConsPlusNormal"/>
            </w:pPr>
          </w:p>
        </w:tc>
      </w:tr>
      <w:tr w:rsidR="009F768D" w:rsidTr="00541BF7">
        <w:tc>
          <w:tcPr>
            <w:tcW w:w="9071" w:type="dxa"/>
            <w:gridSpan w:val="5"/>
            <w:tcBorders>
              <w:top w:val="single" w:sz="4" w:space="0" w:color="auto"/>
              <w:left w:val="nil"/>
              <w:bottom w:val="nil"/>
              <w:right w:val="nil"/>
            </w:tcBorders>
          </w:tcPr>
          <w:p w:rsidR="009F768D" w:rsidRDefault="009F768D" w:rsidP="00541BF7">
            <w:pPr>
              <w:pStyle w:val="ConsPlusNormal"/>
              <w:jc w:val="center"/>
            </w:pPr>
            <w:r>
              <w:t>(наименование и реквизиты доверенности или иного документа, подтверждающего полномочия представителя заявителя)</w:t>
            </w:r>
          </w:p>
        </w:tc>
      </w:tr>
      <w:tr w:rsidR="009F768D" w:rsidTr="00541BF7">
        <w:tc>
          <w:tcPr>
            <w:tcW w:w="9071" w:type="dxa"/>
            <w:gridSpan w:val="5"/>
            <w:tcBorders>
              <w:top w:val="nil"/>
              <w:left w:val="nil"/>
              <w:bottom w:val="nil"/>
              <w:right w:val="nil"/>
            </w:tcBorders>
          </w:tcPr>
          <w:p w:rsidR="009F768D" w:rsidRDefault="009F768D" w:rsidP="00541BF7">
            <w:pPr>
              <w:pStyle w:val="ConsPlusNormal"/>
              <w:jc w:val="both"/>
            </w:pPr>
            <w:r>
              <w:t xml:space="preserve">В соответствии с </w:t>
            </w:r>
            <w:hyperlink r:id="rId59">
              <w:r>
                <w:rPr>
                  <w:color w:val="0000FF"/>
                </w:rPr>
                <w:t>частью 4 статьи 9</w:t>
              </w:r>
            </w:hyperlink>
            <w:r>
              <w:t xml:space="preserve"> Федерального закона от 27.07.2006 N 152-ФЗ "О персональных данных" даю согласие</w:t>
            </w:r>
          </w:p>
        </w:tc>
      </w:tr>
      <w:tr w:rsidR="009F768D" w:rsidTr="00541BF7">
        <w:tc>
          <w:tcPr>
            <w:tcW w:w="9071" w:type="dxa"/>
            <w:gridSpan w:val="5"/>
            <w:tcBorders>
              <w:top w:val="nil"/>
              <w:left w:val="nil"/>
              <w:bottom w:val="single" w:sz="4" w:space="0" w:color="auto"/>
              <w:right w:val="nil"/>
            </w:tcBorders>
          </w:tcPr>
          <w:p w:rsidR="009F768D" w:rsidRDefault="009F768D" w:rsidP="00541BF7">
            <w:pPr>
              <w:pStyle w:val="ConsPlusNormal"/>
            </w:pPr>
          </w:p>
        </w:tc>
      </w:tr>
      <w:tr w:rsidR="009F768D" w:rsidTr="00541BF7">
        <w:tc>
          <w:tcPr>
            <w:tcW w:w="9071" w:type="dxa"/>
            <w:gridSpan w:val="5"/>
            <w:tcBorders>
              <w:top w:val="single" w:sz="4" w:space="0" w:color="auto"/>
              <w:left w:val="nil"/>
              <w:bottom w:val="nil"/>
              <w:right w:val="nil"/>
            </w:tcBorders>
          </w:tcPr>
          <w:p w:rsidR="009F768D" w:rsidRDefault="009F768D" w:rsidP="00541BF7">
            <w:pPr>
              <w:pStyle w:val="ConsPlusNormal"/>
              <w:jc w:val="center"/>
            </w:pPr>
            <w:r>
              <w:t>(наименование органа социальной защиты, адрес, далее - оператор)</w:t>
            </w:r>
          </w:p>
        </w:tc>
      </w:tr>
      <w:tr w:rsidR="009F768D" w:rsidTr="00541BF7">
        <w:tc>
          <w:tcPr>
            <w:tcW w:w="9071" w:type="dxa"/>
            <w:gridSpan w:val="5"/>
            <w:tcBorders>
              <w:top w:val="nil"/>
              <w:left w:val="nil"/>
              <w:bottom w:val="single" w:sz="4" w:space="0" w:color="auto"/>
              <w:right w:val="nil"/>
            </w:tcBorders>
          </w:tcPr>
          <w:p w:rsidR="009F768D" w:rsidRDefault="009F768D" w:rsidP="00541BF7">
            <w:pPr>
              <w:pStyle w:val="ConsPlusNormal"/>
            </w:pPr>
          </w:p>
        </w:tc>
      </w:tr>
      <w:tr w:rsidR="009F768D" w:rsidTr="00541BF7">
        <w:tblPrEx>
          <w:tblBorders>
            <w:insideH w:val="single" w:sz="4" w:space="0" w:color="auto"/>
          </w:tblBorders>
        </w:tblPrEx>
        <w:tc>
          <w:tcPr>
            <w:tcW w:w="8731" w:type="dxa"/>
            <w:gridSpan w:val="4"/>
            <w:tcBorders>
              <w:top w:val="single" w:sz="4" w:space="0" w:color="auto"/>
              <w:left w:val="nil"/>
              <w:bottom w:val="single" w:sz="4" w:space="0" w:color="auto"/>
              <w:right w:val="nil"/>
            </w:tcBorders>
          </w:tcPr>
          <w:p w:rsidR="009F768D" w:rsidRDefault="009F768D" w:rsidP="00541BF7">
            <w:pPr>
              <w:pStyle w:val="ConsPlusNormal"/>
            </w:pPr>
          </w:p>
        </w:tc>
        <w:tc>
          <w:tcPr>
            <w:tcW w:w="340" w:type="dxa"/>
            <w:tcBorders>
              <w:top w:val="single" w:sz="4" w:space="0" w:color="auto"/>
              <w:left w:val="nil"/>
              <w:bottom w:val="nil"/>
              <w:right w:val="nil"/>
            </w:tcBorders>
          </w:tcPr>
          <w:p w:rsidR="009F768D" w:rsidRDefault="009F768D" w:rsidP="00541BF7">
            <w:pPr>
              <w:pStyle w:val="ConsPlusNormal"/>
              <w:jc w:val="both"/>
            </w:pPr>
            <w:r>
              <w:t>,</w:t>
            </w:r>
          </w:p>
        </w:tc>
      </w:tr>
    </w:tbl>
    <w:p w:rsidR="009F768D" w:rsidRDefault="009F768D" w:rsidP="009F768D">
      <w:pPr>
        <w:pStyle w:val="ConsPlusNormal"/>
      </w:pPr>
    </w:p>
    <w:tbl>
      <w:tblPr>
        <w:tblW w:w="0" w:type="auto"/>
        <w:tblBorders>
          <w:lef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40"/>
        <w:gridCol w:w="8277"/>
      </w:tblGrid>
      <w:tr w:rsidR="009F768D" w:rsidTr="00541BF7">
        <w:tc>
          <w:tcPr>
            <w:tcW w:w="454" w:type="dxa"/>
            <w:tcBorders>
              <w:top w:val="single" w:sz="4" w:space="0" w:color="auto"/>
              <w:left w:val="single" w:sz="4" w:space="0" w:color="auto"/>
              <w:bottom w:val="single" w:sz="4" w:space="0" w:color="auto"/>
              <w:right w:val="single" w:sz="4" w:space="0" w:color="auto"/>
            </w:tcBorders>
          </w:tcPr>
          <w:p w:rsidR="009F768D" w:rsidRDefault="009F768D" w:rsidP="00541BF7">
            <w:pPr>
              <w:pStyle w:val="ConsPlusNormal"/>
            </w:pPr>
          </w:p>
        </w:tc>
        <w:tc>
          <w:tcPr>
            <w:tcW w:w="340" w:type="dxa"/>
            <w:tcBorders>
              <w:top w:val="nil"/>
              <w:left w:val="single" w:sz="4" w:space="0" w:color="auto"/>
              <w:bottom w:val="nil"/>
              <w:right w:val="nil"/>
            </w:tcBorders>
          </w:tcPr>
          <w:p w:rsidR="009F768D" w:rsidRDefault="009F768D" w:rsidP="00541BF7">
            <w:pPr>
              <w:pStyle w:val="ConsPlusNormal"/>
            </w:pPr>
          </w:p>
        </w:tc>
        <w:tc>
          <w:tcPr>
            <w:tcW w:w="8277" w:type="dxa"/>
            <w:vMerge w:val="restart"/>
            <w:tcBorders>
              <w:top w:val="nil"/>
              <w:left w:val="nil"/>
              <w:bottom w:val="nil"/>
              <w:right w:val="nil"/>
            </w:tcBorders>
          </w:tcPr>
          <w:p w:rsidR="009F768D" w:rsidRDefault="009F768D" w:rsidP="00541BF7">
            <w:pPr>
              <w:pStyle w:val="ConsPlusNormal"/>
              <w:jc w:val="both"/>
            </w:pPr>
            <w:r>
              <w:t>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9F768D" w:rsidTr="00541BF7">
        <w:tblPrEx>
          <w:tblBorders>
            <w:left w:val="none" w:sz="0" w:space="0" w:color="auto"/>
          </w:tblBorders>
        </w:tblPrEx>
        <w:tc>
          <w:tcPr>
            <w:tcW w:w="454" w:type="dxa"/>
            <w:tcBorders>
              <w:top w:val="single" w:sz="4" w:space="0" w:color="auto"/>
              <w:left w:val="nil"/>
              <w:bottom w:val="single" w:sz="4" w:space="0" w:color="auto"/>
              <w:right w:val="nil"/>
            </w:tcBorders>
          </w:tcPr>
          <w:p w:rsidR="009F768D" w:rsidRDefault="009F768D" w:rsidP="00541BF7">
            <w:pPr>
              <w:pStyle w:val="ConsPlusNormal"/>
            </w:pPr>
          </w:p>
        </w:tc>
        <w:tc>
          <w:tcPr>
            <w:tcW w:w="340" w:type="dxa"/>
            <w:tcBorders>
              <w:top w:val="nil"/>
              <w:left w:val="nil"/>
              <w:bottom w:val="nil"/>
              <w:right w:val="nil"/>
            </w:tcBorders>
          </w:tcPr>
          <w:p w:rsidR="009F768D" w:rsidRDefault="009F768D" w:rsidP="00541BF7">
            <w:pPr>
              <w:pStyle w:val="ConsPlusNormal"/>
            </w:pPr>
          </w:p>
        </w:tc>
        <w:tc>
          <w:tcPr>
            <w:tcW w:w="8277" w:type="dxa"/>
            <w:vMerge/>
            <w:tcBorders>
              <w:top w:val="nil"/>
              <w:left w:val="nil"/>
              <w:bottom w:val="nil"/>
              <w:right w:val="nil"/>
            </w:tcBorders>
          </w:tcPr>
          <w:p w:rsidR="009F768D" w:rsidRDefault="009F768D" w:rsidP="00541BF7">
            <w:pPr>
              <w:pStyle w:val="ConsPlusNormal"/>
            </w:pPr>
          </w:p>
        </w:tc>
      </w:tr>
      <w:tr w:rsidR="009F768D" w:rsidTr="00541BF7">
        <w:tc>
          <w:tcPr>
            <w:tcW w:w="454" w:type="dxa"/>
            <w:tcBorders>
              <w:top w:val="single" w:sz="4" w:space="0" w:color="auto"/>
              <w:left w:val="single" w:sz="4" w:space="0" w:color="auto"/>
              <w:bottom w:val="single" w:sz="4" w:space="0" w:color="auto"/>
              <w:right w:val="single" w:sz="4" w:space="0" w:color="auto"/>
            </w:tcBorders>
          </w:tcPr>
          <w:p w:rsidR="009F768D" w:rsidRDefault="009F768D" w:rsidP="00541BF7">
            <w:pPr>
              <w:pStyle w:val="ConsPlusNormal"/>
            </w:pPr>
          </w:p>
        </w:tc>
        <w:tc>
          <w:tcPr>
            <w:tcW w:w="340" w:type="dxa"/>
            <w:tcBorders>
              <w:top w:val="nil"/>
              <w:left w:val="single" w:sz="4" w:space="0" w:color="auto"/>
              <w:bottom w:val="nil"/>
              <w:right w:val="nil"/>
            </w:tcBorders>
          </w:tcPr>
          <w:p w:rsidR="009F768D" w:rsidRDefault="009F768D" w:rsidP="00541BF7">
            <w:pPr>
              <w:pStyle w:val="ConsPlusNormal"/>
            </w:pPr>
          </w:p>
        </w:tc>
        <w:tc>
          <w:tcPr>
            <w:tcW w:w="8277" w:type="dxa"/>
            <w:vMerge w:val="restart"/>
            <w:tcBorders>
              <w:top w:val="nil"/>
              <w:left w:val="nil"/>
              <w:bottom w:val="nil"/>
              <w:right w:val="nil"/>
            </w:tcBorders>
          </w:tcPr>
          <w:p w:rsidR="009F768D" w:rsidRDefault="009F768D" w:rsidP="00541BF7">
            <w:pPr>
              <w:pStyle w:val="ConsPlusNormal"/>
              <w:jc w:val="both"/>
            </w:pPr>
            <w: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9F768D" w:rsidTr="00541BF7">
        <w:tblPrEx>
          <w:tblBorders>
            <w:left w:val="none" w:sz="0" w:space="0" w:color="auto"/>
          </w:tblBorders>
        </w:tblPrEx>
        <w:tc>
          <w:tcPr>
            <w:tcW w:w="454" w:type="dxa"/>
            <w:tcBorders>
              <w:top w:val="single" w:sz="4" w:space="0" w:color="auto"/>
              <w:left w:val="nil"/>
              <w:bottom w:val="single" w:sz="4" w:space="0" w:color="auto"/>
              <w:right w:val="nil"/>
            </w:tcBorders>
          </w:tcPr>
          <w:p w:rsidR="009F768D" w:rsidRDefault="009F768D" w:rsidP="00541BF7">
            <w:pPr>
              <w:pStyle w:val="ConsPlusNormal"/>
            </w:pPr>
          </w:p>
        </w:tc>
        <w:tc>
          <w:tcPr>
            <w:tcW w:w="340" w:type="dxa"/>
            <w:tcBorders>
              <w:top w:val="nil"/>
              <w:left w:val="nil"/>
              <w:bottom w:val="nil"/>
              <w:right w:val="nil"/>
            </w:tcBorders>
          </w:tcPr>
          <w:p w:rsidR="009F768D" w:rsidRDefault="009F768D" w:rsidP="00541BF7">
            <w:pPr>
              <w:pStyle w:val="ConsPlusNormal"/>
            </w:pPr>
          </w:p>
        </w:tc>
        <w:tc>
          <w:tcPr>
            <w:tcW w:w="8277" w:type="dxa"/>
            <w:vMerge/>
            <w:tcBorders>
              <w:top w:val="nil"/>
              <w:left w:val="nil"/>
              <w:bottom w:val="nil"/>
              <w:right w:val="nil"/>
            </w:tcBorders>
          </w:tcPr>
          <w:p w:rsidR="009F768D" w:rsidRDefault="009F768D" w:rsidP="00541BF7">
            <w:pPr>
              <w:pStyle w:val="ConsPlusNormal"/>
            </w:pPr>
          </w:p>
        </w:tc>
      </w:tr>
      <w:tr w:rsidR="009F768D" w:rsidTr="00541BF7">
        <w:tc>
          <w:tcPr>
            <w:tcW w:w="454" w:type="dxa"/>
            <w:tcBorders>
              <w:top w:val="single" w:sz="4" w:space="0" w:color="auto"/>
              <w:left w:val="single" w:sz="4" w:space="0" w:color="auto"/>
              <w:bottom w:val="single" w:sz="4" w:space="0" w:color="auto"/>
              <w:right w:val="single" w:sz="4" w:space="0" w:color="auto"/>
            </w:tcBorders>
          </w:tcPr>
          <w:p w:rsidR="009F768D" w:rsidRDefault="009F768D" w:rsidP="00541BF7">
            <w:pPr>
              <w:pStyle w:val="ConsPlusNormal"/>
            </w:pPr>
          </w:p>
        </w:tc>
        <w:tc>
          <w:tcPr>
            <w:tcW w:w="340" w:type="dxa"/>
            <w:tcBorders>
              <w:top w:val="nil"/>
              <w:left w:val="single" w:sz="4" w:space="0" w:color="auto"/>
              <w:bottom w:val="nil"/>
              <w:right w:val="nil"/>
            </w:tcBorders>
          </w:tcPr>
          <w:p w:rsidR="009F768D" w:rsidRDefault="009F768D" w:rsidP="00541BF7">
            <w:pPr>
              <w:pStyle w:val="ConsPlusNormal"/>
            </w:pPr>
          </w:p>
        </w:tc>
        <w:tc>
          <w:tcPr>
            <w:tcW w:w="8277" w:type="dxa"/>
            <w:vMerge w:val="restart"/>
            <w:tcBorders>
              <w:top w:val="nil"/>
              <w:left w:val="nil"/>
              <w:bottom w:val="nil"/>
              <w:right w:val="nil"/>
            </w:tcBorders>
          </w:tcPr>
          <w:p w:rsidR="009F768D" w:rsidRDefault="009F768D" w:rsidP="00541BF7">
            <w:pPr>
              <w:pStyle w:val="ConsPlusNormal"/>
              <w:jc w:val="both"/>
            </w:pPr>
            <w: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9F768D" w:rsidTr="00541BF7">
        <w:tblPrEx>
          <w:tblBorders>
            <w:left w:val="none" w:sz="0" w:space="0" w:color="auto"/>
          </w:tblBorders>
        </w:tblPrEx>
        <w:tc>
          <w:tcPr>
            <w:tcW w:w="454" w:type="dxa"/>
            <w:tcBorders>
              <w:top w:val="single" w:sz="4" w:space="0" w:color="auto"/>
              <w:left w:val="nil"/>
              <w:bottom w:val="nil"/>
              <w:right w:val="nil"/>
            </w:tcBorders>
          </w:tcPr>
          <w:p w:rsidR="009F768D" w:rsidRDefault="009F768D" w:rsidP="00541BF7">
            <w:pPr>
              <w:pStyle w:val="ConsPlusNormal"/>
            </w:pPr>
          </w:p>
        </w:tc>
        <w:tc>
          <w:tcPr>
            <w:tcW w:w="340" w:type="dxa"/>
            <w:tcBorders>
              <w:top w:val="nil"/>
              <w:left w:val="nil"/>
              <w:bottom w:val="nil"/>
              <w:right w:val="nil"/>
            </w:tcBorders>
          </w:tcPr>
          <w:p w:rsidR="009F768D" w:rsidRDefault="009F768D" w:rsidP="00541BF7">
            <w:pPr>
              <w:pStyle w:val="ConsPlusNormal"/>
            </w:pPr>
          </w:p>
        </w:tc>
        <w:tc>
          <w:tcPr>
            <w:tcW w:w="8277" w:type="dxa"/>
            <w:vMerge/>
            <w:tcBorders>
              <w:top w:val="nil"/>
              <w:left w:val="nil"/>
              <w:bottom w:val="nil"/>
              <w:right w:val="nil"/>
            </w:tcBorders>
          </w:tcPr>
          <w:p w:rsidR="009F768D" w:rsidRDefault="009F768D" w:rsidP="00541BF7">
            <w:pPr>
              <w:pStyle w:val="ConsPlusNormal"/>
            </w:pPr>
          </w:p>
        </w:tc>
      </w:tr>
      <w:tr w:rsidR="009F768D" w:rsidTr="00541BF7">
        <w:tblPrEx>
          <w:tblBorders>
            <w:left w:val="none" w:sz="0" w:space="0" w:color="auto"/>
          </w:tblBorders>
        </w:tblPrEx>
        <w:tc>
          <w:tcPr>
            <w:tcW w:w="9071" w:type="dxa"/>
            <w:gridSpan w:val="3"/>
            <w:tcBorders>
              <w:top w:val="nil"/>
              <w:left w:val="nil"/>
              <w:bottom w:val="single" w:sz="4" w:space="0" w:color="auto"/>
              <w:right w:val="nil"/>
            </w:tcBorders>
          </w:tcPr>
          <w:p w:rsidR="009F768D" w:rsidRDefault="009F768D" w:rsidP="00541BF7">
            <w:pPr>
              <w:pStyle w:val="ConsPlusNormal"/>
            </w:pPr>
          </w:p>
        </w:tc>
      </w:tr>
      <w:tr w:rsidR="009F768D" w:rsidTr="00541BF7">
        <w:tblPrEx>
          <w:tblBorders>
            <w:left w:val="none" w:sz="0" w:space="0" w:color="auto"/>
          </w:tblBorders>
        </w:tblPrEx>
        <w:tc>
          <w:tcPr>
            <w:tcW w:w="9071" w:type="dxa"/>
            <w:gridSpan w:val="3"/>
            <w:tcBorders>
              <w:top w:val="single" w:sz="4" w:space="0" w:color="auto"/>
              <w:left w:val="nil"/>
              <w:bottom w:val="nil"/>
              <w:right w:val="nil"/>
            </w:tcBorders>
          </w:tcPr>
          <w:p w:rsidR="009F768D" w:rsidRDefault="009F768D" w:rsidP="00541BF7">
            <w:pPr>
              <w:pStyle w:val="ConsPlusNormal"/>
              <w:jc w:val="center"/>
            </w:pPr>
            <w:r>
              <w:t>(указываются фамилия, имя, отчество заявителя)</w:t>
            </w:r>
          </w:p>
        </w:tc>
      </w:tr>
      <w:tr w:rsidR="009F768D" w:rsidTr="00541BF7">
        <w:tblPrEx>
          <w:tblBorders>
            <w:left w:val="none" w:sz="0" w:space="0" w:color="auto"/>
          </w:tblBorders>
        </w:tblPrEx>
        <w:tc>
          <w:tcPr>
            <w:tcW w:w="9071" w:type="dxa"/>
            <w:gridSpan w:val="3"/>
            <w:tcBorders>
              <w:top w:val="nil"/>
              <w:left w:val="nil"/>
              <w:bottom w:val="nil"/>
              <w:right w:val="nil"/>
            </w:tcBorders>
          </w:tcPr>
          <w:p w:rsidR="009F768D" w:rsidRDefault="009F768D" w:rsidP="00541BF7">
            <w:pPr>
              <w:pStyle w:val="ConsPlusNormal"/>
              <w:jc w:val="both"/>
            </w:pPr>
            <w:r>
              <w:t xml:space="preserve">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w:t>
            </w:r>
            <w:r>
              <w:lastRenderedPageBreak/>
              <w:t>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9F768D" w:rsidRDefault="009F768D" w:rsidP="00541BF7">
            <w:pPr>
              <w:pStyle w:val="ConsPlusNormal"/>
              <w:jc w:val="both"/>
            </w:pPr>
            <w:r>
              <w:t>Оператор гарантирует, что обработка персональных данных осуществляется в соответствии с действующим законодательством РФ.</w:t>
            </w:r>
          </w:p>
          <w:p w:rsidR="009F768D" w:rsidRDefault="009F768D" w:rsidP="00541BF7">
            <w:pPr>
              <w:pStyle w:val="ConsPlusNormal"/>
              <w:jc w:val="both"/>
            </w:pPr>
            <w: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9F768D" w:rsidRDefault="009F768D" w:rsidP="00541BF7">
            <w:pPr>
              <w:pStyle w:val="ConsPlusNormal"/>
              <w:jc w:val="both"/>
            </w:pPr>
            <w:r>
              <w:t>Настоящее согласие действует до даты его отзыва, указанного в личном заявлении, заполненного в произвольной форме, поданного оператору.</w:t>
            </w:r>
          </w:p>
        </w:tc>
      </w:tr>
    </w:tbl>
    <w:p w:rsidR="009F768D" w:rsidRDefault="009F768D" w:rsidP="009F768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340"/>
        <w:gridCol w:w="4139"/>
        <w:gridCol w:w="2778"/>
      </w:tblGrid>
      <w:tr w:rsidR="009F768D" w:rsidTr="00541BF7">
        <w:tc>
          <w:tcPr>
            <w:tcW w:w="1814" w:type="dxa"/>
            <w:tcBorders>
              <w:top w:val="nil"/>
              <w:left w:val="nil"/>
              <w:bottom w:val="single" w:sz="4" w:space="0" w:color="auto"/>
              <w:right w:val="nil"/>
            </w:tcBorders>
          </w:tcPr>
          <w:p w:rsidR="009F768D" w:rsidRDefault="009F768D" w:rsidP="00541BF7">
            <w:pPr>
              <w:pStyle w:val="ConsPlusNormal"/>
            </w:pPr>
          </w:p>
        </w:tc>
        <w:tc>
          <w:tcPr>
            <w:tcW w:w="340" w:type="dxa"/>
            <w:tcBorders>
              <w:top w:val="nil"/>
              <w:left w:val="nil"/>
              <w:bottom w:val="nil"/>
              <w:right w:val="nil"/>
            </w:tcBorders>
          </w:tcPr>
          <w:p w:rsidR="009F768D" w:rsidRDefault="009F768D" w:rsidP="00541BF7">
            <w:pPr>
              <w:pStyle w:val="ConsPlusNormal"/>
            </w:pPr>
          </w:p>
        </w:tc>
        <w:tc>
          <w:tcPr>
            <w:tcW w:w="4139" w:type="dxa"/>
            <w:tcBorders>
              <w:top w:val="nil"/>
              <w:left w:val="nil"/>
              <w:bottom w:val="single" w:sz="4" w:space="0" w:color="auto"/>
              <w:right w:val="nil"/>
            </w:tcBorders>
          </w:tcPr>
          <w:p w:rsidR="009F768D" w:rsidRDefault="009F768D" w:rsidP="00541BF7">
            <w:pPr>
              <w:pStyle w:val="ConsPlusNormal"/>
            </w:pPr>
          </w:p>
        </w:tc>
        <w:tc>
          <w:tcPr>
            <w:tcW w:w="2778" w:type="dxa"/>
            <w:tcBorders>
              <w:top w:val="nil"/>
              <w:left w:val="nil"/>
              <w:bottom w:val="nil"/>
              <w:right w:val="nil"/>
            </w:tcBorders>
          </w:tcPr>
          <w:p w:rsidR="009F768D" w:rsidRDefault="009F768D" w:rsidP="00541BF7">
            <w:pPr>
              <w:pStyle w:val="ConsPlusNormal"/>
              <w:jc w:val="both"/>
            </w:pPr>
            <w:r>
              <w:t>"___" _________ 20__ г.</w:t>
            </w:r>
          </w:p>
        </w:tc>
      </w:tr>
      <w:tr w:rsidR="009F768D" w:rsidTr="00541BF7">
        <w:tc>
          <w:tcPr>
            <w:tcW w:w="1814" w:type="dxa"/>
            <w:tcBorders>
              <w:top w:val="single" w:sz="4" w:space="0" w:color="auto"/>
              <w:left w:val="nil"/>
              <w:bottom w:val="nil"/>
              <w:right w:val="nil"/>
            </w:tcBorders>
          </w:tcPr>
          <w:p w:rsidR="009F768D" w:rsidRDefault="009F768D" w:rsidP="00541BF7">
            <w:pPr>
              <w:pStyle w:val="ConsPlusNormal"/>
              <w:jc w:val="center"/>
            </w:pPr>
            <w:r>
              <w:t>(подпись)</w:t>
            </w:r>
          </w:p>
        </w:tc>
        <w:tc>
          <w:tcPr>
            <w:tcW w:w="340" w:type="dxa"/>
            <w:tcBorders>
              <w:top w:val="nil"/>
              <w:left w:val="nil"/>
              <w:bottom w:val="nil"/>
              <w:right w:val="nil"/>
            </w:tcBorders>
          </w:tcPr>
          <w:p w:rsidR="009F768D" w:rsidRDefault="009F768D" w:rsidP="00541BF7">
            <w:pPr>
              <w:pStyle w:val="ConsPlusNormal"/>
            </w:pPr>
          </w:p>
        </w:tc>
        <w:tc>
          <w:tcPr>
            <w:tcW w:w="4139" w:type="dxa"/>
            <w:tcBorders>
              <w:top w:val="single" w:sz="4" w:space="0" w:color="auto"/>
              <w:left w:val="nil"/>
              <w:bottom w:val="nil"/>
              <w:right w:val="nil"/>
            </w:tcBorders>
          </w:tcPr>
          <w:p w:rsidR="009F768D" w:rsidRDefault="009F768D" w:rsidP="00541BF7">
            <w:pPr>
              <w:pStyle w:val="ConsPlusNormal"/>
              <w:jc w:val="center"/>
            </w:pPr>
            <w:r>
              <w:t>(фамилия, инициалы заявителя (представителя заявителя))</w:t>
            </w:r>
          </w:p>
        </w:tc>
        <w:tc>
          <w:tcPr>
            <w:tcW w:w="2778" w:type="dxa"/>
            <w:tcBorders>
              <w:top w:val="nil"/>
              <w:left w:val="nil"/>
              <w:bottom w:val="nil"/>
              <w:right w:val="nil"/>
            </w:tcBorders>
          </w:tcPr>
          <w:p w:rsidR="009F768D" w:rsidRDefault="009F768D" w:rsidP="00541BF7">
            <w:pPr>
              <w:pStyle w:val="ConsPlusNormal"/>
            </w:pPr>
          </w:p>
        </w:tc>
      </w:tr>
    </w:tbl>
    <w:p w:rsidR="009F768D" w:rsidRDefault="009F768D" w:rsidP="009F768D">
      <w:pPr>
        <w:pStyle w:val="ConsPlusNormal"/>
      </w:pPr>
    </w:p>
    <w:p w:rsidR="009F768D" w:rsidRDefault="009F768D" w:rsidP="009F768D">
      <w:pPr>
        <w:pStyle w:val="ConsPlusNormal"/>
      </w:pPr>
    </w:p>
    <w:p w:rsidR="009F768D" w:rsidRDefault="009F768D" w:rsidP="009F768D">
      <w:pPr>
        <w:pStyle w:val="ConsPlusNormal"/>
      </w:pPr>
    </w:p>
    <w:p w:rsidR="009F768D" w:rsidRDefault="009F768D" w:rsidP="009F768D">
      <w:pPr>
        <w:pStyle w:val="ConsPlusNormal"/>
        <w:jc w:val="right"/>
        <w:outlineLvl w:val="3"/>
      </w:pPr>
      <w:r>
        <w:t>Приложение 3</w:t>
      </w:r>
    </w:p>
    <w:p w:rsidR="009F768D" w:rsidRDefault="009F768D" w:rsidP="009F768D">
      <w:pPr>
        <w:pStyle w:val="ConsPlusNormal"/>
        <w:jc w:val="center"/>
      </w:pPr>
    </w:p>
    <w:p w:rsidR="009F768D" w:rsidRDefault="009F768D" w:rsidP="009F768D">
      <w:pPr>
        <w:pStyle w:val="ConsPlusNormal"/>
        <w:jc w:val="center"/>
      </w:pPr>
      <w:r>
        <w:t xml:space="preserve">(в ред. </w:t>
      </w:r>
      <w:hyperlink r:id="rId60">
        <w:r>
          <w:rPr>
            <w:color w:val="0000FF"/>
          </w:rPr>
          <w:t>Приказа</w:t>
        </w:r>
      </w:hyperlink>
      <w:r>
        <w:t xml:space="preserve"> комитета по социальной защите населения</w:t>
      </w:r>
    </w:p>
    <w:p w:rsidR="009F768D" w:rsidRDefault="009F768D" w:rsidP="009F768D">
      <w:pPr>
        <w:pStyle w:val="ConsPlusNormal"/>
        <w:jc w:val="center"/>
      </w:pPr>
      <w:r>
        <w:t>Ленинградской области от 30.06.2026 N 04-56)</w:t>
      </w:r>
    </w:p>
    <w:p w:rsidR="009F768D" w:rsidRDefault="009F768D" w:rsidP="009F768D">
      <w:pPr>
        <w:pStyle w:val="ConsPlusNormal"/>
        <w:jc w:val="cente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794"/>
        <w:gridCol w:w="1699"/>
        <w:gridCol w:w="1871"/>
        <w:gridCol w:w="3516"/>
      </w:tblGrid>
      <w:tr w:rsidR="009F768D" w:rsidTr="00541BF7">
        <w:tc>
          <w:tcPr>
            <w:tcW w:w="9071" w:type="dxa"/>
            <w:gridSpan w:val="5"/>
            <w:tcBorders>
              <w:top w:val="nil"/>
              <w:left w:val="nil"/>
              <w:bottom w:val="single" w:sz="4" w:space="0" w:color="auto"/>
              <w:right w:val="nil"/>
            </w:tcBorders>
          </w:tcPr>
          <w:p w:rsidR="009F768D" w:rsidRDefault="009F768D" w:rsidP="00541BF7">
            <w:pPr>
              <w:pStyle w:val="ConsPlusNormal"/>
            </w:pPr>
          </w:p>
        </w:tc>
      </w:tr>
      <w:tr w:rsidR="009F768D" w:rsidTr="00541BF7">
        <w:tblPrEx>
          <w:tblBorders>
            <w:insideH w:val="none" w:sz="0" w:space="0" w:color="auto"/>
          </w:tblBorders>
        </w:tblPrEx>
        <w:tc>
          <w:tcPr>
            <w:tcW w:w="9071" w:type="dxa"/>
            <w:gridSpan w:val="5"/>
            <w:tcBorders>
              <w:top w:val="single" w:sz="4" w:space="0" w:color="auto"/>
              <w:left w:val="nil"/>
              <w:bottom w:val="nil"/>
              <w:right w:val="nil"/>
            </w:tcBorders>
          </w:tcPr>
          <w:p w:rsidR="009F768D" w:rsidRDefault="009F768D" w:rsidP="00541BF7">
            <w:pPr>
              <w:pStyle w:val="ConsPlusNormal"/>
              <w:jc w:val="center"/>
            </w:pPr>
            <w:r>
              <w:t>(наименование ЦСЗН)</w:t>
            </w:r>
          </w:p>
        </w:tc>
      </w:tr>
      <w:tr w:rsidR="009F768D" w:rsidTr="00541BF7">
        <w:tblPrEx>
          <w:tblBorders>
            <w:insideH w:val="none" w:sz="0" w:space="0" w:color="auto"/>
          </w:tblBorders>
        </w:tblPrEx>
        <w:tc>
          <w:tcPr>
            <w:tcW w:w="9071" w:type="dxa"/>
            <w:gridSpan w:val="5"/>
            <w:tcBorders>
              <w:top w:val="nil"/>
              <w:left w:val="nil"/>
              <w:bottom w:val="nil"/>
              <w:right w:val="nil"/>
            </w:tcBorders>
          </w:tcPr>
          <w:p w:rsidR="009F768D" w:rsidRDefault="009F768D" w:rsidP="00541BF7">
            <w:pPr>
              <w:pStyle w:val="ConsPlusNormal"/>
            </w:pPr>
          </w:p>
        </w:tc>
      </w:tr>
      <w:tr w:rsidR="009F768D" w:rsidTr="00541BF7">
        <w:tblPrEx>
          <w:tblBorders>
            <w:insideH w:val="none" w:sz="0" w:space="0" w:color="auto"/>
          </w:tblBorders>
        </w:tblPrEx>
        <w:tc>
          <w:tcPr>
            <w:tcW w:w="3684" w:type="dxa"/>
            <w:gridSpan w:val="3"/>
            <w:tcBorders>
              <w:top w:val="nil"/>
              <w:left w:val="nil"/>
              <w:bottom w:val="nil"/>
              <w:right w:val="nil"/>
            </w:tcBorders>
          </w:tcPr>
          <w:p w:rsidR="009F768D" w:rsidRDefault="009F768D" w:rsidP="00541BF7">
            <w:pPr>
              <w:pStyle w:val="ConsPlusNormal"/>
              <w:jc w:val="right"/>
            </w:pPr>
            <w:bookmarkStart w:id="28" w:name="P45843"/>
            <w:bookmarkEnd w:id="28"/>
            <w:r>
              <w:t>РАСПОРЯЖЕНИЕ N</w:t>
            </w:r>
          </w:p>
        </w:tc>
        <w:tc>
          <w:tcPr>
            <w:tcW w:w="1871" w:type="dxa"/>
            <w:tcBorders>
              <w:top w:val="nil"/>
              <w:left w:val="nil"/>
              <w:bottom w:val="nil"/>
              <w:right w:val="nil"/>
            </w:tcBorders>
          </w:tcPr>
          <w:p w:rsidR="009F768D" w:rsidRDefault="009F768D" w:rsidP="00541BF7">
            <w:pPr>
              <w:pStyle w:val="ConsPlusNormal"/>
            </w:pPr>
          </w:p>
        </w:tc>
        <w:tc>
          <w:tcPr>
            <w:tcW w:w="3516" w:type="dxa"/>
            <w:tcBorders>
              <w:top w:val="nil"/>
              <w:left w:val="nil"/>
              <w:bottom w:val="nil"/>
              <w:right w:val="nil"/>
            </w:tcBorders>
          </w:tcPr>
          <w:p w:rsidR="009F768D" w:rsidRDefault="009F768D" w:rsidP="00541BF7">
            <w:pPr>
              <w:pStyle w:val="ConsPlusNormal"/>
              <w:jc w:val="both"/>
            </w:pPr>
            <w:r>
              <w:t>от</w:t>
            </w:r>
          </w:p>
        </w:tc>
      </w:tr>
      <w:tr w:rsidR="009F768D" w:rsidTr="00541BF7">
        <w:tblPrEx>
          <w:tblBorders>
            <w:insideH w:val="none" w:sz="0" w:space="0" w:color="auto"/>
          </w:tblBorders>
        </w:tblPrEx>
        <w:tc>
          <w:tcPr>
            <w:tcW w:w="9071" w:type="dxa"/>
            <w:gridSpan w:val="5"/>
            <w:tcBorders>
              <w:top w:val="nil"/>
              <w:left w:val="nil"/>
              <w:bottom w:val="nil"/>
              <w:right w:val="nil"/>
            </w:tcBorders>
          </w:tcPr>
          <w:p w:rsidR="009F768D" w:rsidRDefault="009F768D" w:rsidP="00541BF7">
            <w:pPr>
              <w:pStyle w:val="ConsPlusNormal"/>
              <w:jc w:val="center"/>
            </w:pPr>
            <w:r>
              <w:t>о назначении государственной услуги</w:t>
            </w:r>
          </w:p>
        </w:tc>
      </w:tr>
      <w:tr w:rsidR="009F768D" w:rsidTr="00541BF7">
        <w:tblPrEx>
          <w:tblBorders>
            <w:insideH w:val="none" w:sz="0" w:space="0" w:color="auto"/>
          </w:tblBorders>
        </w:tblPrEx>
        <w:tc>
          <w:tcPr>
            <w:tcW w:w="9071" w:type="dxa"/>
            <w:gridSpan w:val="5"/>
            <w:tcBorders>
              <w:top w:val="nil"/>
              <w:left w:val="nil"/>
              <w:bottom w:val="nil"/>
              <w:right w:val="nil"/>
            </w:tcBorders>
          </w:tcPr>
          <w:p w:rsidR="009F768D" w:rsidRDefault="009F768D" w:rsidP="00541BF7">
            <w:pPr>
              <w:pStyle w:val="ConsPlusNormal"/>
            </w:pPr>
          </w:p>
        </w:tc>
      </w:tr>
      <w:tr w:rsidR="009F768D" w:rsidTr="00541BF7">
        <w:tblPrEx>
          <w:tblBorders>
            <w:insideH w:val="none" w:sz="0" w:space="0" w:color="auto"/>
          </w:tblBorders>
        </w:tblPrEx>
        <w:tc>
          <w:tcPr>
            <w:tcW w:w="9071" w:type="dxa"/>
            <w:gridSpan w:val="5"/>
            <w:tcBorders>
              <w:top w:val="nil"/>
              <w:left w:val="nil"/>
              <w:bottom w:val="nil"/>
              <w:right w:val="nil"/>
            </w:tcBorders>
          </w:tcPr>
          <w:p w:rsidR="009F768D" w:rsidRDefault="009F768D" w:rsidP="00541BF7">
            <w:pPr>
              <w:pStyle w:val="ConsPlusNormal"/>
              <w:jc w:val="both"/>
            </w:pPr>
            <w:r>
              <w:t>Номер дела</w:t>
            </w:r>
          </w:p>
          <w:p w:rsidR="009F768D" w:rsidRDefault="009F768D" w:rsidP="00541BF7">
            <w:pPr>
              <w:pStyle w:val="ConsPlusNormal"/>
              <w:jc w:val="both"/>
            </w:pPr>
            <w:r>
              <w:t>Гр.</w:t>
            </w:r>
          </w:p>
          <w:p w:rsidR="009F768D" w:rsidRDefault="009F768D" w:rsidP="00541BF7">
            <w:pPr>
              <w:pStyle w:val="ConsPlusNormal"/>
              <w:jc w:val="both"/>
            </w:pPr>
            <w:r>
              <w:t>Адрес проживания</w:t>
            </w:r>
          </w:p>
          <w:p w:rsidR="009F768D" w:rsidRDefault="009F768D" w:rsidP="00541BF7">
            <w:pPr>
              <w:pStyle w:val="ConsPlusNormal"/>
              <w:jc w:val="both"/>
            </w:pPr>
            <w:r>
              <w:t>Соцкатегория</w:t>
            </w:r>
          </w:p>
        </w:tc>
      </w:tr>
      <w:tr w:rsidR="009F768D" w:rsidTr="00541BF7">
        <w:tblPrEx>
          <w:tblBorders>
            <w:insideH w:val="none" w:sz="0" w:space="0" w:color="auto"/>
          </w:tblBorders>
        </w:tblPrEx>
        <w:tc>
          <w:tcPr>
            <w:tcW w:w="9071" w:type="dxa"/>
            <w:gridSpan w:val="5"/>
            <w:tcBorders>
              <w:top w:val="nil"/>
              <w:left w:val="nil"/>
              <w:bottom w:val="nil"/>
              <w:right w:val="nil"/>
            </w:tcBorders>
          </w:tcPr>
          <w:p w:rsidR="009F768D" w:rsidRDefault="009F768D" w:rsidP="00541BF7">
            <w:pPr>
              <w:pStyle w:val="ConsPlusNormal"/>
            </w:pPr>
          </w:p>
        </w:tc>
      </w:tr>
      <w:tr w:rsidR="009F768D" w:rsidTr="00541BF7">
        <w:tblPrEx>
          <w:tblBorders>
            <w:insideH w:val="none" w:sz="0" w:space="0" w:color="auto"/>
          </w:tblBorders>
        </w:tblPrEx>
        <w:tc>
          <w:tcPr>
            <w:tcW w:w="1985" w:type="dxa"/>
            <w:gridSpan w:val="2"/>
            <w:tcBorders>
              <w:top w:val="nil"/>
              <w:left w:val="nil"/>
              <w:bottom w:val="nil"/>
              <w:right w:val="nil"/>
            </w:tcBorders>
          </w:tcPr>
          <w:p w:rsidR="009F768D" w:rsidRDefault="009F768D" w:rsidP="00541BF7">
            <w:pPr>
              <w:pStyle w:val="ConsPlusNormal"/>
              <w:jc w:val="both"/>
            </w:pPr>
            <w:r>
              <w:t>В соответствии с</w:t>
            </w:r>
          </w:p>
        </w:tc>
        <w:tc>
          <w:tcPr>
            <w:tcW w:w="7086" w:type="dxa"/>
            <w:gridSpan w:val="3"/>
            <w:tcBorders>
              <w:top w:val="nil"/>
              <w:left w:val="nil"/>
              <w:bottom w:val="single" w:sz="4" w:space="0" w:color="auto"/>
              <w:right w:val="nil"/>
            </w:tcBorders>
          </w:tcPr>
          <w:p w:rsidR="009F768D" w:rsidRDefault="009F768D" w:rsidP="00541BF7">
            <w:pPr>
              <w:pStyle w:val="ConsPlusNormal"/>
            </w:pPr>
          </w:p>
        </w:tc>
      </w:tr>
      <w:tr w:rsidR="009F768D" w:rsidTr="00541BF7">
        <w:tblPrEx>
          <w:tblBorders>
            <w:insideH w:val="none" w:sz="0" w:space="0" w:color="auto"/>
          </w:tblBorders>
        </w:tblPrEx>
        <w:tc>
          <w:tcPr>
            <w:tcW w:w="1985" w:type="dxa"/>
            <w:gridSpan w:val="2"/>
            <w:tcBorders>
              <w:top w:val="nil"/>
              <w:left w:val="nil"/>
              <w:bottom w:val="nil"/>
              <w:right w:val="nil"/>
            </w:tcBorders>
          </w:tcPr>
          <w:p w:rsidR="009F768D" w:rsidRDefault="009F768D" w:rsidP="00541BF7">
            <w:pPr>
              <w:pStyle w:val="ConsPlusNormal"/>
            </w:pPr>
          </w:p>
        </w:tc>
        <w:tc>
          <w:tcPr>
            <w:tcW w:w="7086" w:type="dxa"/>
            <w:gridSpan w:val="3"/>
            <w:tcBorders>
              <w:top w:val="single" w:sz="4" w:space="0" w:color="auto"/>
              <w:left w:val="nil"/>
              <w:bottom w:val="nil"/>
              <w:right w:val="nil"/>
            </w:tcBorders>
          </w:tcPr>
          <w:p w:rsidR="009F768D" w:rsidRDefault="009F768D" w:rsidP="00541BF7">
            <w:pPr>
              <w:pStyle w:val="ConsPlusNormal"/>
              <w:jc w:val="center"/>
            </w:pPr>
            <w:r>
              <w:t>(указываются наименования нормативных правовых актов)</w:t>
            </w:r>
          </w:p>
        </w:tc>
      </w:tr>
      <w:tr w:rsidR="009F768D" w:rsidTr="00541BF7">
        <w:tblPrEx>
          <w:tblBorders>
            <w:insideH w:val="none" w:sz="0" w:space="0" w:color="auto"/>
          </w:tblBorders>
        </w:tblPrEx>
        <w:tc>
          <w:tcPr>
            <w:tcW w:w="1191" w:type="dxa"/>
            <w:tcBorders>
              <w:top w:val="nil"/>
              <w:left w:val="nil"/>
              <w:bottom w:val="nil"/>
              <w:right w:val="nil"/>
            </w:tcBorders>
          </w:tcPr>
          <w:p w:rsidR="009F768D" w:rsidRDefault="009F768D" w:rsidP="00541BF7">
            <w:pPr>
              <w:pStyle w:val="ConsPlusNormal"/>
              <w:jc w:val="both"/>
            </w:pPr>
            <w:r>
              <w:t>назначить</w:t>
            </w:r>
          </w:p>
        </w:tc>
        <w:tc>
          <w:tcPr>
            <w:tcW w:w="7880" w:type="dxa"/>
            <w:gridSpan w:val="4"/>
            <w:tcBorders>
              <w:top w:val="nil"/>
              <w:left w:val="nil"/>
              <w:bottom w:val="single" w:sz="4" w:space="0" w:color="auto"/>
              <w:right w:val="nil"/>
            </w:tcBorders>
          </w:tcPr>
          <w:p w:rsidR="009F768D" w:rsidRDefault="009F768D" w:rsidP="00541BF7">
            <w:pPr>
              <w:pStyle w:val="ConsPlusNormal"/>
            </w:pPr>
          </w:p>
        </w:tc>
      </w:tr>
      <w:tr w:rsidR="009F768D" w:rsidTr="00541BF7">
        <w:tblPrEx>
          <w:tblBorders>
            <w:insideH w:val="none" w:sz="0" w:space="0" w:color="auto"/>
          </w:tblBorders>
        </w:tblPrEx>
        <w:tc>
          <w:tcPr>
            <w:tcW w:w="1191" w:type="dxa"/>
            <w:tcBorders>
              <w:top w:val="nil"/>
              <w:left w:val="nil"/>
              <w:bottom w:val="nil"/>
              <w:right w:val="nil"/>
            </w:tcBorders>
          </w:tcPr>
          <w:p w:rsidR="009F768D" w:rsidRDefault="009F768D" w:rsidP="00541BF7">
            <w:pPr>
              <w:pStyle w:val="ConsPlusNormal"/>
            </w:pPr>
          </w:p>
        </w:tc>
        <w:tc>
          <w:tcPr>
            <w:tcW w:w="7880" w:type="dxa"/>
            <w:gridSpan w:val="4"/>
            <w:tcBorders>
              <w:top w:val="single" w:sz="4" w:space="0" w:color="auto"/>
              <w:left w:val="nil"/>
              <w:bottom w:val="nil"/>
              <w:right w:val="nil"/>
            </w:tcBorders>
          </w:tcPr>
          <w:p w:rsidR="009F768D" w:rsidRDefault="009F768D" w:rsidP="00541BF7">
            <w:pPr>
              <w:pStyle w:val="ConsPlusNormal"/>
              <w:jc w:val="center"/>
            </w:pPr>
            <w:r>
              <w:t>(указывается наименование меры социальной поддержки)</w:t>
            </w:r>
          </w:p>
        </w:tc>
      </w:tr>
      <w:tr w:rsidR="009F768D" w:rsidTr="00541BF7">
        <w:tblPrEx>
          <w:tblBorders>
            <w:insideH w:val="none" w:sz="0" w:space="0" w:color="auto"/>
          </w:tblBorders>
        </w:tblPrEx>
        <w:tc>
          <w:tcPr>
            <w:tcW w:w="9071" w:type="dxa"/>
            <w:gridSpan w:val="5"/>
            <w:tcBorders>
              <w:top w:val="nil"/>
              <w:left w:val="nil"/>
              <w:bottom w:val="nil"/>
              <w:right w:val="nil"/>
            </w:tcBorders>
          </w:tcPr>
          <w:p w:rsidR="009F768D" w:rsidRDefault="009F768D" w:rsidP="00541BF7">
            <w:pPr>
              <w:pStyle w:val="ConsPlusNormal"/>
            </w:pPr>
          </w:p>
        </w:tc>
      </w:tr>
      <w:tr w:rsidR="009F768D" w:rsidTr="00541BF7">
        <w:tblPrEx>
          <w:tblBorders>
            <w:insideH w:val="none" w:sz="0" w:space="0" w:color="auto"/>
          </w:tblBorders>
        </w:tblPrEx>
        <w:tc>
          <w:tcPr>
            <w:tcW w:w="9071" w:type="dxa"/>
            <w:gridSpan w:val="5"/>
            <w:tcBorders>
              <w:top w:val="nil"/>
              <w:left w:val="nil"/>
              <w:bottom w:val="nil"/>
              <w:right w:val="nil"/>
            </w:tcBorders>
          </w:tcPr>
          <w:p w:rsidR="009F768D" w:rsidRDefault="009F768D" w:rsidP="00541BF7">
            <w:pPr>
              <w:pStyle w:val="ConsPlusNormal"/>
              <w:jc w:val="both"/>
            </w:pPr>
            <w:r>
              <w:t>с __________ по _________</w:t>
            </w:r>
          </w:p>
          <w:p w:rsidR="009F768D" w:rsidRDefault="009F768D" w:rsidP="00541BF7">
            <w:pPr>
              <w:pStyle w:val="ConsPlusNormal"/>
              <w:jc w:val="both"/>
            </w:pPr>
            <w:r>
              <w:t>в размере _______________</w:t>
            </w:r>
          </w:p>
        </w:tc>
      </w:tr>
      <w:tr w:rsidR="009F768D" w:rsidTr="00541BF7">
        <w:tblPrEx>
          <w:tblBorders>
            <w:insideH w:val="none" w:sz="0" w:space="0" w:color="auto"/>
          </w:tblBorders>
        </w:tblPrEx>
        <w:tc>
          <w:tcPr>
            <w:tcW w:w="9071" w:type="dxa"/>
            <w:gridSpan w:val="5"/>
            <w:tcBorders>
              <w:top w:val="nil"/>
              <w:left w:val="nil"/>
              <w:bottom w:val="nil"/>
              <w:right w:val="nil"/>
            </w:tcBorders>
          </w:tcPr>
          <w:p w:rsidR="009F768D" w:rsidRDefault="009F768D" w:rsidP="00541BF7">
            <w:pPr>
              <w:pStyle w:val="ConsPlusNormal"/>
            </w:pPr>
          </w:p>
        </w:tc>
      </w:tr>
      <w:tr w:rsidR="009F768D" w:rsidTr="00541BF7">
        <w:tblPrEx>
          <w:tblBorders>
            <w:insideH w:val="none" w:sz="0" w:space="0" w:color="auto"/>
          </w:tblBorders>
        </w:tblPrEx>
        <w:tc>
          <w:tcPr>
            <w:tcW w:w="9071" w:type="dxa"/>
            <w:gridSpan w:val="5"/>
            <w:tcBorders>
              <w:top w:val="nil"/>
              <w:left w:val="nil"/>
              <w:bottom w:val="nil"/>
              <w:right w:val="nil"/>
            </w:tcBorders>
          </w:tcPr>
          <w:p w:rsidR="009F768D" w:rsidRDefault="009F768D" w:rsidP="00541BF7">
            <w:pPr>
              <w:pStyle w:val="ConsPlusNormal"/>
              <w:jc w:val="both"/>
            </w:pPr>
            <w:r>
              <w:lastRenderedPageBreak/>
              <w:t>Способ выплаты:</w:t>
            </w:r>
          </w:p>
        </w:tc>
      </w:tr>
    </w:tbl>
    <w:p w:rsidR="009F768D" w:rsidRDefault="009F768D" w:rsidP="009F768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9F768D" w:rsidTr="00541BF7">
        <w:tc>
          <w:tcPr>
            <w:tcW w:w="3798" w:type="dxa"/>
            <w:tcBorders>
              <w:top w:val="nil"/>
              <w:left w:val="nil"/>
              <w:bottom w:val="nil"/>
              <w:right w:val="nil"/>
            </w:tcBorders>
          </w:tcPr>
          <w:p w:rsidR="009F768D" w:rsidRDefault="009F768D" w:rsidP="00541BF7">
            <w:pPr>
              <w:pStyle w:val="ConsPlusNormal"/>
            </w:pPr>
            <w:r>
              <w:t>Наименование должности руководителя ЦСЗН (филиала ЦСЗН)</w:t>
            </w:r>
          </w:p>
        </w:tc>
        <w:tc>
          <w:tcPr>
            <w:tcW w:w="1814" w:type="dxa"/>
            <w:tcBorders>
              <w:top w:val="nil"/>
              <w:left w:val="nil"/>
              <w:bottom w:val="single" w:sz="4" w:space="0" w:color="auto"/>
              <w:right w:val="nil"/>
            </w:tcBorders>
          </w:tcPr>
          <w:p w:rsidR="009F768D" w:rsidRDefault="009F768D" w:rsidP="00541BF7">
            <w:pPr>
              <w:pStyle w:val="ConsPlusNormal"/>
            </w:pPr>
          </w:p>
        </w:tc>
        <w:tc>
          <w:tcPr>
            <w:tcW w:w="340" w:type="dxa"/>
            <w:tcBorders>
              <w:top w:val="nil"/>
              <w:left w:val="nil"/>
              <w:bottom w:val="nil"/>
              <w:right w:val="nil"/>
            </w:tcBorders>
          </w:tcPr>
          <w:p w:rsidR="009F768D" w:rsidRDefault="009F768D" w:rsidP="00541BF7">
            <w:pPr>
              <w:pStyle w:val="ConsPlusNormal"/>
            </w:pPr>
          </w:p>
        </w:tc>
        <w:tc>
          <w:tcPr>
            <w:tcW w:w="3118" w:type="dxa"/>
            <w:tcBorders>
              <w:top w:val="nil"/>
              <w:left w:val="nil"/>
              <w:bottom w:val="single" w:sz="4" w:space="0" w:color="auto"/>
              <w:right w:val="nil"/>
            </w:tcBorders>
          </w:tcPr>
          <w:p w:rsidR="009F768D" w:rsidRDefault="009F768D" w:rsidP="00541BF7">
            <w:pPr>
              <w:pStyle w:val="ConsPlusNormal"/>
            </w:pPr>
          </w:p>
        </w:tc>
      </w:tr>
      <w:tr w:rsidR="009F768D" w:rsidTr="00541BF7">
        <w:tc>
          <w:tcPr>
            <w:tcW w:w="3798" w:type="dxa"/>
            <w:tcBorders>
              <w:top w:val="nil"/>
              <w:left w:val="nil"/>
              <w:bottom w:val="nil"/>
              <w:right w:val="nil"/>
            </w:tcBorders>
          </w:tcPr>
          <w:p w:rsidR="009F768D" w:rsidRDefault="009F768D" w:rsidP="00541BF7">
            <w:pPr>
              <w:pStyle w:val="ConsPlusNormal"/>
            </w:pPr>
          </w:p>
        </w:tc>
        <w:tc>
          <w:tcPr>
            <w:tcW w:w="1814" w:type="dxa"/>
            <w:tcBorders>
              <w:top w:val="single" w:sz="4" w:space="0" w:color="auto"/>
              <w:left w:val="nil"/>
              <w:bottom w:val="nil"/>
              <w:right w:val="nil"/>
            </w:tcBorders>
          </w:tcPr>
          <w:p w:rsidR="009F768D" w:rsidRDefault="009F768D" w:rsidP="00541BF7">
            <w:pPr>
              <w:pStyle w:val="ConsPlusNormal"/>
              <w:jc w:val="center"/>
            </w:pPr>
            <w:r>
              <w:t>(подпись)</w:t>
            </w:r>
          </w:p>
        </w:tc>
        <w:tc>
          <w:tcPr>
            <w:tcW w:w="340" w:type="dxa"/>
            <w:tcBorders>
              <w:top w:val="nil"/>
              <w:left w:val="nil"/>
              <w:bottom w:val="nil"/>
              <w:right w:val="nil"/>
            </w:tcBorders>
          </w:tcPr>
          <w:p w:rsidR="009F768D" w:rsidRDefault="009F768D" w:rsidP="00541BF7">
            <w:pPr>
              <w:pStyle w:val="ConsPlusNormal"/>
            </w:pPr>
          </w:p>
        </w:tc>
        <w:tc>
          <w:tcPr>
            <w:tcW w:w="3118" w:type="dxa"/>
            <w:tcBorders>
              <w:top w:val="single" w:sz="4" w:space="0" w:color="auto"/>
              <w:left w:val="nil"/>
              <w:bottom w:val="nil"/>
              <w:right w:val="nil"/>
            </w:tcBorders>
          </w:tcPr>
          <w:p w:rsidR="009F768D" w:rsidRDefault="009F768D" w:rsidP="00541BF7">
            <w:pPr>
              <w:pStyle w:val="ConsPlusNormal"/>
              <w:jc w:val="center"/>
            </w:pPr>
            <w:r>
              <w:t>(фамилия, инициалы)</w:t>
            </w:r>
          </w:p>
        </w:tc>
      </w:tr>
    </w:tbl>
    <w:p w:rsidR="009F768D" w:rsidRDefault="009F768D" w:rsidP="009F768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170"/>
        <w:gridCol w:w="4082"/>
      </w:tblGrid>
      <w:tr w:rsidR="009F768D" w:rsidTr="00541BF7">
        <w:tc>
          <w:tcPr>
            <w:tcW w:w="9050" w:type="dxa"/>
            <w:gridSpan w:val="3"/>
            <w:tcBorders>
              <w:top w:val="nil"/>
              <w:left w:val="nil"/>
              <w:bottom w:val="nil"/>
              <w:right w:val="nil"/>
            </w:tcBorders>
          </w:tcPr>
          <w:p w:rsidR="009F768D" w:rsidRDefault="009F768D" w:rsidP="00541BF7">
            <w:pPr>
              <w:pStyle w:val="ConsPlusNormal"/>
              <w:jc w:val="right"/>
            </w:pPr>
            <w:r>
              <w:t>внешняя сторона</w:t>
            </w:r>
          </w:p>
        </w:tc>
      </w:tr>
      <w:tr w:rsidR="009F768D" w:rsidTr="00541BF7">
        <w:tc>
          <w:tcPr>
            <w:tcW w:w="3798" w:type="dxa"/>
            <w:vMerge w:val="restart"/>
            <w:tcBorders>
              <w:top w:val="nil"/>
              <w:left w:val="nil"/>
              <w:bottom w:val="nil"/>
              <w:right w:val="nil"/>
            </w:tcBorders>
          </w:tcPr>
          <w:p w:rsidR="009F768D" w:rsidRDefault="009F768D" w:rsidP="00541BF7">
            <w:pPr>
              <w:pStyle w:val="ConsPlusNormal"/>
            </w:pPr>
          </w:p>
        </w:tc>
        <w:tc>
          <w:tcPr>
            <w:tcW w:w="1170" w:type="dxa"/>
            <w:tcBorders>
              <w:top w:val="nil"/>
              <w:left w:val="nil"/>
              <w:bottom w:val="nil"/>
              <w:right w:val="nil"/>
            </w:tcBorders>
          </w:tcPr>
          <w:p w:rsidR="009F768D" w:rsidRDefault="009F768D" w:rsidP="00541BF7">
            <w:pPr>
              <w:pStyle w:val="ConsPlusNormal"/>
              <w:jc w:val="both"/>
            </w:pPr>
            <w:r>
              <w:t>Кому:</w:t>
            </w:r>
          </w:p>
        </w:tc>
        <w:tc>
          <w:tcPr>
            <w:tcW w:w="4082" w:type="dxa"/>
            <w:tcBorders>
              <w:top w:val="nil"/>
              <w:left w:val="nil"/>
              <w:bottom w:val="single" w:sz="4" w:space="0" w:color="auto"/>
              <w:right w:val="nil"/>
            </w:tcBorders>
          </w:tcPr>
          <w:p w:rsidR="009F768D" w:rsidRDefault="009F768D" w:rsidP="00541BF7">
            <w:pPr>
              <w:pStyle w:val="ConsPlusNormal"/>
            </w:pPr>
          </w:p>
        </w:tc>
      </w:tr>
      <w:tr w:rsidR="009F768D" w:rsidTr="00541BF7">
        <w:tc>
          <w:tcPr>
            <w:tcW w:w="3798" w:type="dxa"/>
            <w:vMerge/>
            <w:tcBorders>
              <w:top w:val="nil"/>
              <w:left w:val="nil"/>
              <w:bottom w:val="nil"/>
              <w:right w:val="nil"/>
            </w:tcBorders>
          </w:tcPr>
          <w:p w:rsidR="009F768D" w:rsidRDefault="009F768D" w:rsidP="00541BF7">
            <w:pPr>
              <w:pStyle w:val="ConsPlusNormal"/>
            </w:pPr>
          </w:p>
        </w:tc>
        <w:tc>
          <w:tcPr>
            <w:tcW w:w="1170" w:type="dxa"/>
            <w:tcBorders>
              <w:top w:val="nil"/>
              <w:left w:val="nil"/>
              <w:bottom w:val="nil"/>
              <w:right w:val="nil"/>
            </w:tcBorders>
          </w:tcPr>
          <w:p w:rsidR="009F768D" w:rsidRDefault="009F768D" w:rsidP="00541BF7">
            <w:pPr>
              <w:pStyle w:val="ConsPlusNormal"/>
            </w:pPr>
          </w:p>
        </w:tc>
        <w:tc>
          <w:tcPr>
            <w:tcW w:w="4082" w:type="dxa"/>
            <w:tcBorders>
              <w:top w:val="single" w:sz="4" w:space="0" w:color="auto"/>
              <w:left w:val="nil"/>
              <w:bottom w:val="nil"/>
              <w:right w:val="nil"/>
            </w:tcBorders>
          </w:tcPr>
          <w:p w:rsidR="009F768D" w:rsidRDefault="009F768D" w:rsidP="00541BF7">
            <w:pPr>
              <w:pStyle w:val="ConsPlusNormal"/>
              <w:jc w:val="center"/>
            </w:pPr>
            <w:r>
              <w:t>(Ф.И.О.)</w:t>
            </w:r>
          </w:p>
        </w:tc>
      </w:tr>
      <w:tr w:rsidR="009F768D" w:rsidTr="00541BF7">
        <w:tc>
          <w:tcPr>
            <w:tcW w:w="3798" w:type="dxa"/>
            <w:vMerge/>
            <w:tcBorders>
              <w:top w:val="nil"/>
              <w:left w:val="nil"/>
              <w:bottom w:val="nil"/>
              <w:right w:val="nil"/>
            </w:tcBorders>
          </w:tcPr>
          <w:p w:rsidR="009F768D" w:rsidRDefault="009F768D" w:rsidP="00541BF7">
            <w:pPr>
              <w:pStyle w:val="ConsPlusNormal"/>
            </w:pPr>
          </w:p>
        </w:tc>
        <w:tc>
          <w:tcPr>
            <w:tcW w:w="1170" w:type="dxa"/>
            <w:tcBorders>
              <w:top w:val="nil"/>
              <w:left w:val="nil"/>
              <w:bottom w:val="nil"/>
              <w:right w:val="nil"/>
            </w:tcBorders>
          </w:tcPr>
          <w:p w:rsidR="009F768D" w:rsidRDefault="009F768D" w:rsidP="00541BF7">
            <w:pPr>
              <w:pStyle w:val="ConsPlusNormal"/>
              <w:jc w:val="both"/>
            </w:pPr>
            <w:r>
              <w:t>Куда:</w:t>
            </w:r>
          </w:p>
        </w:tc>
        <w:tc>
          <w:tcPr>
            <w:tcW w:w="4082" w:type="dxa"/>
            <w:tcBorders>
              <w:top w:val="nil"/>
              <w:left w:val="nil"/>
              <w:bottom w:val="single" w:sz="4" w:space="0" w:color="auto"/>
              <w:right w:val="nil"/>
            </w:tcBorders>
          </w:tcPr>
          <w:p w:rsidR="009F768D" w:rsidRDefault="009F768D" w:rsidP="00541BF7">
            <w:pPr>
              <w:pStyle w:val="ConsPlusNormal"/>
            </w:pPr>
          </w:p>
        </w:tc>
      </w:tr>
      <w:tr w:rsidR="009F768D" w:rsidTr="00541BF7">
        <w:tc>
          <w:tcPr>
            <w:tcW w:w="3798" w:type="dxa"/>
            <w:vMerge/>
            <w:tcBorders>
              <w:top w:val="nil"/>
              <w:left w:val="nil"/>
              <w:bottom w:val="nil"/>
              <w:right w:val="nil"/>
            </w:tcBorders>
          </w:tcPr>
          <w:p w:rsidR="009F768D" w:rsidRDefault="009F768D" w:rsidP="00541BF7">
            <w:pPr>
              <w:pStyle w:val="ConsPlusNormal"/>
            </w:pPr>
          </w:p>
        </w:tc>
        <w:tc>
          <w:tcPr>
            <w:tcW w:w="1170" w:type="dxa"/>
            <w:tcBorders>
              <w:top w:val="nil"/>
              <w:left w:val="nil"/>
              <w:bottom w:val="nil"/>
              <w:right w:val="nil"/>
            </w:tcBorders>
          </w:tcPr>
          <w:p w:rsidR="009F768D" w:rsidRDefault="009F768D" w:rsidP="00541BF7">
            <w:pPr>
              <w:pStyle w:val="ConsPlusNormal"/>
            </w:pPr>
          </w:p>
        </w:tc>
        <w:tc>
          <w:tcPr>
            <w:tcW w:w="4082" w:type="dxa"/>
            <w:tcBorders>
              <w:top w:val="single" w:sz="4" w:space="0" w:color="auto"/>
              <w:left w:val="nil"/>
              <w:bottom w:val="nil"/>
              <w:right w:val="nil"/>
            </w:tcBorders>
          </w:tcPr>
          <w:p w:rsidR="009F768D" w:rsidRDefault="009F768D" w:rsidP="00541BF7">
            <w:pPr>
              <w:pStyle w:val="ConsPlusNormal"/>
              <w:jc w:val="center"/>
            </w:pPr>
            <w:r>
              <w:t>(индекс, адрес)</w:t>
            </w:r>
          </w:p>
        </w:tc>
      </w:tr>
    </w:tbl>
    <w:p w:rsidR="009F768D" w:rsidRDefault="009F768D" w:rsidP="009F768D">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1"/>
      </w:tblGrid>
      <w:tr w:rsidR="009F768D" w:rsidTr="00541BF7">
        <w:tc>
          <w:tcPr>
            <w:tcW w:w="9051" w:type="dxa"/>
            <w:tcBorders>
              <w:top w:val="nil"/>
              <w:left w:val="nil"/>
              <w:bottom w:val="single" w:sz="4" w:space="0" w:color="auto"/>
              <w:right w:val="nil"/>
            </w:tcBorders>
          </w:tcPr>
          <w:p w:rsidR="009F768D" w:rsidRDefault="009F768D" w:rsidP="00541BF7">
            <w:pPr>
              <w:pStyle w:val="ConsPlusNormal"/>
            </w:pPr>
          </w:p>
        </w:tc>
      </w:tr>
      <w:tr w:rsidR="009F768D" w:rsidTr="00541BF7">
        <w:tblPrEx>
          <w:tblBorders>
            <w:insideH w:val="none" w:sz="0" w:space="0" w:color="auto"/>
          </w:tblBorders>
        </w:tblPrEx>
        <w:tc>
          <w:tcPr>
            <w:tcW w:w="9051" w:type="dxa"/>
            <w:tcBorders>
              <w:top w:val="single" w:sz="4" w:space="0" w:color="auto"/>
              <w:left w:val="nil"/>
              <w:bottom w:val="nil"/>
              <w:right w:val="nil"/>
            </w:tcBorders>
          </w:tcPr>
          <w:p w:rsidR="009F768D" w:rsidRDefault="009F768D" w:rsidP="00541BF7">
            <w:pPr>
              <w:pStyle w:val="ConsPlusNormal"/>
            </w:pPr>
          </w:p>
        </w:tc>
      </w:tr>
      <w:tr w:rsidR="009F768D" w:rsidTr="00541BF7">
        <w:tblPrEx>
          <w:tblBorders>
            <w:insideH w:val="none" w:sz="0" w:space="0" w:color="auto"/>
          </w:tblBorders>
        </w:tblPrEx>
        <w:tc>
          <w:tcPr>
            <w:tcW w:w="9051" w:type="dxa"/>
            <w:tcBorders>
              <w:top w:val="nil"/>
              <w:left w:val="nil"/>
              <w:bottom w:val="nil"/>
              <w:right w:val="nil"/>
            </w:tcBorders>
          </w:tcPr>
          <w:p w:rsidR="009F768D" w:rsidRDefault="009F768D" w:rsidP="00541BF7">
            <w:pPr>
              <w:pStyle w:val="ConsPlusNormal"/>
              <w:jc w:val="both"/>
            </w:pPr>
            <w:r>
              <w:t>Для получения дополнительной информации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9F768D" w:rsidRDefault="009F768D" w:rsidP="009F768D">
      <w:pPr>
        <w:pStyle w:val="ConsPlusNormal"/>
      </w:pPr>
    </w:p>
    <w:p w:rsidR="009F768D" w:rsidRDefault="009F768D" w:rsidP="009F768D">
      <w:pPr>
        <w:pStyle w:val="ConsPlusNormal"/>
      </w:pPr>
    </w:p>
    <w:p w:rsidR="009F768D" w:rsidRDefault="009F768D" w:rsidP="009F768D">
      <w:pPr>
        <w:pStyle w:val="ConsPlusNormal"/>
      </w:pPr>
    </w:p>
    <w:p w:rsidR="009F768D" w:rsidRDefault="009F768D" w:rsidP="009F768D">
      <w:pPr>
        <w:pStyle w:val="ConsPlusNormal"/>
        <w:jc w:val="right"/>
        <w:outlineLvl w:val="3"/>
      </w:pPr>
      <w:r>
        <w:t>Приложение 4</w:t>
      </w:r>
    </w:p>
    <w:p w:rsidR="009F768D" w:rsidRDefault="009F768D" w:rsidP="009F768D">
      <w:pPr>
        <w:pStyle w:val="ConsPlusNormal"/>
        <w:jc w:val="center"/>
      </w:pPr>
    </w:p>
    <w:p w:rsidR="009F768D" w:rsidRDefault="009F768D" w:rsidP="009F768D">
      <w:pPr>
        <w:pStyle w:val="ConsPlusNormal"/>
        <w:jc w:val="center"/>
      </w:pPr>
      <w:r>
        <w:t xml:space="preserve">(в ред. </w:t>
      </w:r>
      <w:hyperlink r:id="rId61">
        <w:r>
          <w:rPr>
            <w:color w:val="0000FF"/>
          </w:rPr>
          <w:t>Приказа</w:t>
        </w:r>
      </w:hyperlink>
      <w:r>
        <w:t xml:space="preserve"> комитета по социальной защите населения</w:t>
      </w:r>
    </w:p>
    <w:p w:rsidR="009F768D" w:rsidRDefault="009F768D" w:rsidP="009F768D">
      <w:pPr>
        <w:pStyle w:val="ConsPlusNormal"/>
        <w:jc w:val="center"/>
      </w:pPr>
      <w:r>
        <w:t>Ленинградской области от 30.06.2026 N 04-56)</w:t>
      </w:r>
    </w:p>
    <w:p w:rsidR="009F768D" w:rsidRDefault="009F768D" w:rsidP="009F768D">
      <w:pPr>
        <w:pStyle w:val="ConsPlusNormal"/>
        <w:jc w:val="cente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397"/>
        <w:gridCol w:w="1190"/>
        <w:gridCol w:w="2041"/>
        <w:gridCol w:w="3345"/>
      </w:tblGrid>
      <w:tr w:rsidR="009F768D" w:rsidTr="00541BF7">
        <w:tc>
          <w:tcPr>
            <w:tcW w:w="9071" w:type="dxa"/>
            <w:gridSpan w:val="5"/>
            <w:tcBorders>
              <w:top w:val="nil"/>
              <w:left w:val="nil"/>
              <w:bottom w:val="single" w:sz="4" w:space="0" w:color="auto"/>
              <w:right w:val="nil"/>
            </w:tcBorders>
          </w:tcPr>
          <w:p w:rsidR="009F768D" w:rsidRDefault="009F768D" w:rsidP="00541BF7">
            <w:pPr>
              <w:pStyle w:val="ConsPlusNormal"/>
            </w:pPr>
          </w:p>
        </w:tc>
      </w:tr>
      <w:tr w:rsidR="009F768D" w:rsidTr="00541BF7">
        <w:tblPrEx>
          <w:tblBorders>
            <w:insideH w:val="none" w:sz="0" w:space="0" w:color="auto"/>
          </w:tblBorders>
        </w:tblPrEx>
        <w:tc>
          <w:tcPr>
            <w:tcW w:w="9071" w:type="dxa"/>
            <w:gridSpan w:val="5"/>
            <w:tcBorders>
              <w:top w:val="single" w:sz="4" w:space="0" w:color="auto"/>
              <w:left w:val="nil"/>
              <w:bottom w:val="nil"/>
              <w:right w:val="nil"/>
            </w:tcBorders>
          </w:tcPr>
          <w:p w:rsidR="009F768D" w:rsidRDefault="009F768D" w:rsidP="00541BF7">
            <w:pPr>
              <w:pStyle w:val="ConsPlusNormal"/>
              <w:jc w:val="center"/>
            </w:pPr>
            <w:r>
              <w:t>(наименование ЦСЗН)</w:t>
            </w:r>
          </w:p>
        </w:tc>
      </w:tr>
      <w:tr w:rsidR="009F768D" w:rsidTr="00541BF7">
        <w:tblPrEx>
          <w:tblBorders>
            <w:insideH w:val="none" w:sz="0" w:space="0" w:color="auto"/>
          </w:tblBorders>
        </w:tblPrEx>
        <w:tc>
          <w:tcPr>
            <w:tcW w:w="9071" w:type="dxa"/>
            <w:gridSpan w:val="5"/>
            <w:tcBorders>
              <w:top w:val="nil"/>
              <w:left w:val="nil"/>
              <w:bottom w:val="nil"/>
              <w:right w:val="nil"/>
            </w:tcBorders>
          </w:tcPr>
          <w:p w:rsidR="009F768D" w:rsidRDefault="009F768D" w:rsidP="00541BF7">
            <w:pPr>
              <w:pStyle w:val="ConsPlusNormal"/>
            </w:pPr>
          </w:p>
        </w:tc>
      </w:tr>
      <w:tr w:rsidR="009F768D" w:rsidTr="00541BF7">
        <w:tblPrEx>
          <w:tblBorders>
            <w:insideH w:val="none" w:sz="0" w:space="0" w:color="auto"/>
          </w:tblBorders>
        </w:tblPrEx>
        <w:tc>
          <w:tcPr>
            <w:tcW w:w="9071" w:type="dxa"/>
            <w:gridSpan w:val="5"/>
            <w:tcBorders>
              <w:top w:val="nil"/>
              <w:left w:val="nil"/>
              <w:bottom w:val="single" w:sz="4" w:space="0" w:color="auto"/>
              <w:right w:val="nil"/>
            </w:tcBorders>
          </w:tcPr>
          <w:p w:rsidR="009F768D" w:rsidRDefault="009F768D" w:rsidP="00541BF7">
            <w:pPr>
              <w:pStyle w:val="ConsPlusNormal"/>
            </w:pPr>
          </w:p>
        </w:tc>
      </w:tr>
      <w:tr w:rsidR="009F768D" w:rsidTr="00541BF7">
        <w:tblPrEx>
          <w:tblBorders>
            <w:insideH w:val="none" w:sz="0" w:space="0" w:color="auto"/>
          </w:tblBorders>
        </w:tblPrEx>
        <w:tc>
          <w:tcPr>
            <w:tcW w:w="9071" w:type="dxa"/>
            <w:gridSpan w:val="5"/>
            <w:tcBorders>
              <w:top w:val="single" w:sz="4" w:space="0" w:color="auto"/>
              <w:left w:val="nil"/>
              <w:bottom w:val="nil"/>
              <w:right w:val="nil"/>
            </w:tcBorders>
          </w:tcPr>
          <w:p w:rsidR="009F768D" w:rsidRDefault="009F768D" w:rsidP="00541BF7">
            <w:pPr>
              <w:pStyle w:val="ConsPlusNormal"/>
            </w:pPr>
          </w:p>
        </w:tc>
      </w:tr>
      <w:tr w:rsidR="009F768D" w:rsidTr="00541BF7">
        <w:tblPrEx>
          <w:tblBorders>
            <w:insideH w:val="none" w:sz="0" w:space="0" w:color="auto"/>
          </w:tblBorders>
        </w:tblPrEx>
        <w:tc>
          <w:tcPr>
            <w:tcW w:w="3685" w:type="dxa"/>
            <w:gridSpan w:val="3"/>
            <w:tcBorders>
              <w:top w:val="nil"/>
              <w:left w:val="nil"/>
              <w:bottom w:val="nil"/>
              <w:right w:val="nil"/>
            </w:tcBorders>
          </w:tcPr>
          <w:p w:rsidR="009F768D" w:rsidRDefault="009F768D" w:rsidP="00541BF7">
            <w:pPr>
              <w:pStyle w:val="ConsPlusNormal"/>
              <w:jc w:val="right"/>
            </w:pPr>
            <w:bookmarkStart w:id="29" w:name="P45903"/>
            <w:bookmarkEnd w:id="29"/>
            <w:r>
              <w:t>РАСПОРЯЖЕНИЕ N</w:t>
            </w:r>
          </w:p>
        </w:tc>
        <w:tc>
          <w:tcPr>
            <w:tcW w:w="2041" w:type="dxa"/>
            <w:tcBorders>
              <w:top w:val="nil"/>
              <w:left w:val="nil"/>
              <w:bottom w:val="nil"/>
              <w:right w:val="nil"/>
            </w:tcBorders>
          </w:tcPr>
          <w:p w:rsidR="009F768D" w:rsidRDefault="009F768D" w:rsidP="00541BF7">
            <w:pPr>
              <w:pStyle w:val="ConsPlusNormal"/>
            </w:pPr>
          </w:p>
        </w:tc>
        <w:tc>
          <w:tcPr>
            <w:tcW w:w="3345" w:type="dxa"/>
            <w:tcBorders>
              <w:top w:val="nil"/>
              <w:left w:val="nil"/>
              <w:bottom w:val="nil"/>
              <w:right w:val="nil"/>
            </w:tcBorders>
          </w:tcPr>
          <w:p w:rsidR="009F768D" w:rsidRDefault="009F768D" w:rsidP="00541BF7">
            <w:pPr>
              <w:pStyle w:val="ConsPlusNormal"/>
              <w:jc w:val="both"/>
            </w:pPr>
            <w:r>
              <w:t>от</w:t>
            </w:r>
          </w:p>
        </w:tc>
      </w:tr>
      <w:tr w:rsidR="009F768D" w:rsidTr="00541BF7">
        <w:tblPrEx>
          <w:tblBorders>
            <w:insideH w:val="none" w:sz="0" w:space="0" w:color="auto"/>
          </w:tblBorders>
        </w:tblPrEx>
        <w:tc>
          <w:tcPr>
            <w:tcW w:w="9071" w:type="dxa"/>
            <w:gridSpan w:val="5"/>
            <w:tcBorders>
              <w:top w:val="nil"/>
              <w:left w:val="nil"/>
              <w:bottom w:val="nil"/>
              <w:right w:val="nil"/>
            </w:tcBorders>
          </w:tcPr>
          <w:p w:rsidR="009F768D" w:rsidRDefault="009F768D" w:rsidP="00541BF7">
            <w:pPr>
              <w:pStyle w:val="ConsPlusNormal"/>
              <w:jc w:val="center"/>
            </w:pPr>
            <w:r>
              <w:t>об отказе в назначении государственной услуги</w:t>
            </w:r>
          </w:p>
        </w:tc>
      </w:tr>
      <w:tr w:rsidR="009F768D" w:rsidTr="00541BF7">
        <w:tblPrEx>
          <w:tblBorders>
            <w:insideH w:val="none" w:sz="0" w:space="0" w:color="auto"/>
          </w:tblBorders>
        </w:tblPrEx>
        <w:tc>
          <w:tcPr>
            <w:tcW w:w="9071" w:type="dxa"/>
            <w:gridSpan w:val="5"/>
            <w:tcBorders>
              <w:top w:val="nil"/>
              <w:left w:val="nil"/>
              <w:bottom w:val="nil"/>
              <w:right w:val="nil"/>
            </w:tcBorders>
          </w:tcPr>
          <w:p w:rsidR="009F768D" w:rsidRDefault="009F768D" w:rsidP="00541BF7">
            <w:pPr>
              <w:pStyle w:val="ConsPlusNormal"/>
            </w:pPr>
          </w:p>
        </w:tc>
      </w:tr>
      <w:tr w:rsidR="009F768D" w:rsidTr="00541BF7">
        <w:tblPrEx>
          <w:tblBorders>
            <w:insideH w:val="none" w:sz="0" w:space="0" w:color="auto"/>
          </w:tblBorders>
        </w:tblPrEx>
        <w:tc>
          <w:tcPr>
            <w:tcW w:w="9071" w:type="dxa"/>
            <w:gridSpan w:val="5"/>
            <w:tcBorders>
              <w:top w:val="nil"/>
              <w:left w:val="nil"/>
              <w:bottom w:val="nil"/>
              <w:right w:val="nil"/>
            </w:tcBorders>
          </w:tcPr>
          <w:p w:rsidR="009F768D" w:rsidRDefault="009F768D" w:rsidP="00541BF7">
            <w:pPr>
              <w:pStyle w:val="ConsPlusNormal"/>
              <w:jc w:val="both"/>
            </w:pPr>
            <w:r>
              <w:t>Гр.</w:t>
            </w:r>
          </w:p>
          <w:p w:rsidR="009F768D" w:rsidRDefault="009F768D" w:rsidP="00541BF7">
            <w:pPr>
              <w:pStyle w:val="ConsPlusNormal"/>
              <w:jc w:val="both"/>
            </w:pPr>
            <w:r>
              <w:t>Адрес проживания</w:t>
            </w:r>
          </w:p>
        </w:tc>
      </w:tr>
      <w:tr w:rsidR="009F768D" w:rsidTr="00541BF7">
        <w:tblPrEx>
          <w:tblBorders>
            <w:insideH w:val="none" w:sz="0" w:space="0" w:color="auto"/>
          </w:tblBorders>
        </w:tblPrEx>
        <w:tc>
          <w:tcPr>
            <w:tcW w:w="9071" w:type="dxa"/>
            <w:gridSpan w:val="5"/>
            <w:tcBorders>
              <w:top w:val="nil"/>
              <w:left w:val="nil"/>
              <w:bottom w:val="nil"/>
              <w:right w:val="nil"/>
            </w:tcBorders>
          </w:tcPr>
          <w:p w:rsidR="009F768D" w:rsidRDefault="009F768D" w:rsidP="00541BF7">
            <w:pPr>
              <w:pStyle w:val="ConsPlusNormal"/>
            </w:pPr>
          </w:p>
        </w:tc>
      </w:tr>
      <w:tr w:rsidR="009F768D" w:rsidTr="00541BF7">
        <w:tblPrEx>
          <w:tblBorders>
            <w:insideH w:val="none" w:sz="0" w:space="0" w:color="auto"/>
          </w:tblBorders>
        </w:tblPrEx>
        <w:tc>
          <w:tcPr>
            <w:tcW w:w="2098" w:type="dxa"/>
            <w:tcBorders>
              <w:top w:val="nil"/>
              <w:left w:val="nil"/>
              <w:bottom w:val="nil"/>
              <w:right w:val="nil"/>
            </w:tcBorders>
          </w:tcPr>
          <w:p w:rsidR="009F768D" w:rsidRDefault="009F768D" w:rsidP="00541BF7">
            <w:pPr>
              <w:pStyle w:val="ConsPlusNormal"/>
              <w:jc w:val="both"/>
            </w:pPr>
            <w:r>
              <w:t>В соответствии с</w:t>
            </w:r>
          </w:p>
        </w:tc>
        <w:tc>
          <w:tcPr>
            <w:tcW w:w="6973" w:type="dxa"/>
            <w:gridSpan w:val="4"/>
            <w:tcBorders>
              <w:top w:val="nil"/>
              <w:left w:val="nil"/>
              <w:bottom w:val="single" w:sz="4" w:space="0" w:color="auto"/>
              <w:right w:val="nil"/>
            </w:tcBorders>
          </w:tcPr>
          <w:p w:rsidR="009F768D" w:rsidRDefault="009F768D" w:rsidP="00541BF7">
            <w:pPr>
              <w:pStyle w:val="ConsPlusNormal"/>
            </w:pPr>
          </w:p>
        </w:tc>
      </w:tr>
      <w:tr w:rsidR="009F768D" w:rsidTr="00541BF7">
        <w:tblPrEx>
          <w:tblBorders>
            <w:insideH w:val="none" w:sz="0" w:space="0" w:color="auto"/>
          </w:tblBorders>
        </w:tblPrEx>
        <w:tc>
          <w:tcPr>
            <w:tcW w:w="2098" w:type="dxa"/>
            <w:tcBorders>
              <w:top w:val="nil"/>
              <w:left w:val="nil"/>
              <w:bottom w:val="nil"/>
              <w:right w:val="nil"/>
            </w:tcBorders>
          </w:tcPr>
          <w:p w:rsidR="009F768D" w:rsidRDefault="009F768D" w:rsidP="00541BF7">
            <w:pPr>
              <w:pStyle w:val="ConsPlusNormal"/>
            </w:pPr>
          </w:p>
        </w:tc>
        <w:tc>
          <w:tcPr>
            <w:tcW w:w="6973" w:type="dxa"/>
            <w:gridSpan w:val="4"/>
            <w:tcBorders>
              <w:top w:val="single" w:sz="4" w:space="0" w:color="auto"/>
              <w:left w:val="nil"/>
              <w:bottom w:val="nil"/>
              <w:right w:val="nil"/>
            </w:tcBorders>
          </w:tcPr>
          <w:p w:rsidR="009F768D" w:rsidRDefault="009F768D" w:rsidP="00541BF7">
            <w:pPr>
              <w:pStyle w:val="ConsPlusNormal"/>
              <w:jc w:val="center"/>
            </w:pPr>
            <w:r>
              <w:t>(указываются наименования нормативных правовых актов)</w:t>
            </w:r>
          </w:p>
        </w:tc>
      </w:tr>
      <w:tr w:rsidR="009F768D" w:rsidTr="00541BF7">
        <w:tblPrEx>
          <w:tblBorders>
            <w:insideH w:val="none" w:sz="0" w:space="0" w:color="auto"/>
          </w:tblBorders>
        </w:tblPrEx>
        <w:tc>
          <w:tcPr>
            <w:tcW w:w="2495" w:type="dxa"/>
            <w:gridSpan w:val="2"/>
            <w:tcBorders>
              <w:top w:val="nil"/>
              <w:left w:val="nil"/>
              <w:bottom w:val="nil"/>
              <w:right w:val="nil"/>
            </w:tcBorders>
          </w:tcPr>
          <w:p w:rsidR="009F768D" w:rsidRDefault="009F768D" w:rsidP="00541BF7">
            <w:pPr>
              <w:pStyle w:val="ConsPlusNormal"/>
              <w:jc w:val="both"/>
            </w:pPr>
            <w:r>
              <w:t>отказать в назначении</w:t>
            </w:r>
          </w:p>
        </w:tc>
        <w:tc>
          <w:tcPr>
            <w:tcW w:w="6576" w:type="dxa"/>
            <w:gridSpan w:val="3"/>
            <w:tcBorders>
              <w:top w:val="nil"/>
              <w:left w:val="nil"/>
              <w:bottom w:val="single" w:sz="4" w:space="0" w:color="auto"/>
              <w:right w:val="nil"/>
            </w:tcBorders>
          </w:tcPr>
          <w:p w:rsidR="009F768D" w:rsidRDefault="009F768D" w:rsidP="00541BF7">
            <w:pPr>
              <w:pStyle w:val="ConsPlusNormal"/>
            </w:pPr>
          </w:p>
        </w:tc>
      </w:tr>
      <w:tr w:rsidR="009F768D" w:rsidTr="00541BF7">
        <w:tblPrEx>
          <w:tblBorders>
            <w:insideH w:val="none" w:sz="0" w:space="0" w:color="auto"/>
          </w:tblBorders>
        </w:tblPrEx>
        <w:tc>
          <w:tcPr>
            <w:tcW w:w="2495" w:type="dxa"/>
            <w:gridSpan w:val="2"/>
            <w:tcBorders>
              <w:top w:val="nil"/>
              <w:left w:val="nil"/>
              <w:bottom w:val="nil"/>
              <w:right w:val="nil"/>
            </w:tcBorders>
          </w:tcPr>
          <w:p w:rsidR="009F768D" w:rsidRDefault="009F768D" w:rsidP="00541BF7">
            <w:pPr>
              <w:pStyle w:val="ConsPlusNormal"/>
            </w:pPr>
          </w:p>
        </w:tc>
        <w:tc>
          <w:tcPr>
            <w:tcW w:w="6576" w:type="dxa"/>
            <w:gridSpan w:val="3"/>
            <w:tcBorders>
              <w:top w:val="single" w:sz="4" w:space="0" w:color="auto"/>
              <w:left w:val="nil"/>
              <w:bottom w:val="nil"/>
              <w:right w:val="nil"/>
            </w:tcBorders>
          </w:tcPr>
          <w:p w:rsidR="009F768D" w:rsidRDefault="009F768D" w:rsidP="00541BF7">
            <w:pPr>
              <w:pStyle w:val="ConsPlusNormal"/>
              <w:jc w:val="center"/>
            </w:pPr>
            <w:r>
              <w:t>(указывается наименование меры социальной поддержки)</w:t>
            </w:r>
          </w:p>
        </w:tc>
      </w:tr>
      <w:tr w:rsidR="009F768D" w:rsidTr="00541BF7">
        <w:tblPrEx>
          <w:tblBorders>
            <w:insideH w:val="none" w:sz="0" w:space="0" w:color="auto"/>
          </w:tblBorders>
        </w:tblPrEx>
        <w:tc>
          <w:tcPr>
            <w:tcW w:w="9071" w:type="dxa"/>
            <w:gridSpan w:val="5"/>
            <w:tcBorders>
              <w:top w:val="nil"/>
              <w:left w:val="nil"/>
              <w:bottom w:val="nil"/>
              <w:right w:val="nil"/>
            </w:tcBorders>
          </w:tcPr>
          <w:p w:rsidR="009F768D" w:rsidRDefault="009F768D" w:rsidP="00541BF7">
            <w:pPr>
              <w:pStyle w:val="ConsPlusNormal"/>
            </w:pPr>
          </w:p>
        </w:tc>
      </w:tr>
      <w:tr w:rsidR="009F768D" w:rsidTr="00541BF7">
        <w:tblPrEx>
          <w:tblBorders>
            <w:insideH w:val="none" w:sz="0" w:space="0" w:color="auto"/>
          </w:tblBorders>
        </w:tblPrEx>
        <w:tc>
          <w:tcPr>
            <w:tcW w:w="9071" w:type="dxa"/>
            <w:gridSpan w:val="5"/>
            <w:tcBorders>
              <w:top w:val="nil"/>
              <w:left w:val="nil"/>
              <w:bottom w:val="nil"/>
              <w:right w:val="nil"/>
            </w:tcBorders>
          </w:tcPr>
          <w:p w:rsidR="009F768D" w:rsidRDefault="009F768D" w:rsidP="00541BF7">
            <w:pPr>
              <w:pStyle w:val="ConsPlusNormal"/>
              <w:jc w:val="both"/>
            </w:pPr>
            <w:r>
              <w:t>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tc>
      </w:tr>
      <w:tr w:rsidR="009F768D" w:rsidTr="00541BF7">
        <w:tblPrEx>
          <w:tblBorders>
            <w:insideH w:val="none" w:sz="0" w:space="0" w:color="auto"/>
          </w:tblBorders>
        </w:tblPrEx>
        <w:tc>
          <w:tcPr>
            <w:tcW w:w="9071" w:type="dxa"/>
            <w:gridSpan w:val="5"/>
            <w:tcBorders>
              <w:top w:val="nil"/>
              <w:left w:val="nil"/>
              <w:bottom w:val="single" w:sz="4" w:space="0" w:color="auto"/>
              <w:right w:val="nil"/>
            </w:tcBorders>
          </w:tcPr>
          <w:p w:rsidR="009F768D" w:rsidRDefault="009F768D" w:rsidP="00541BF7">
            <w:pPr>
              <w:pStyle w:val="ConsPlusNormal"/>
            </w:pPr>
          </w:p>
        </w:tc>
      </w:tr>
      <w:tr w:rsidR="009F768D" w:rsidTr="00541BF7">
        <w:tc>
          <w:tcPr>
            <w:tcW w:w="9071" w:type="dxa"/>
            <w:gridSpan w:val="5"/>
            <w:tcBorders>
              <w:top w:val="single" w:sz="4" w:space="0" w:color="auto"/>
              <w:left w:val="nil"/>
              <w:bottom w:val="single" w:sz="4" w:space="0" w:color="auto"/>
              <w:right w:val="nil"/>
            </w:tcBorders>
          </w:tcPr>
          <w:p w:rsidR="009F768D" w:rsidRDefault="009F768D" w:rsidP="00541BF7">
            <w:pPr>
              <w:pStyle w:val="ConsPlusNormal"/>
            </w:pPr>
          </w:p>
        </w:tc>
      </w:tr>
    </w:tbl>
    <w:p w:rsidR="009F768D" w:rsidRDefault="009F768D" w:rsidP="009F768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9F768D" w:rsidTr="00541BF7">
        <w:tc>
          <w:tcPr>
            <w:tcW w:w="3798" w:type="dxa"/>
            <w:tcBorders>
              <w:top w:val="nil"/>
              <w:left w:val="nil"/>
              <w:bottom w:val="nil"/>
              <w:right w:val="nil"/>
            </w:tcBorders>
          </w:tcPr>
          <w:p w:rsidR="009F768D" w:rsidRDefault="009F768D" w:rsidP="00541BF7">
            <w:pPr>
              <w:pStyle w:val="ConsPlusNormal"/>
            </w:pPr>
            <w:r>
              <w:t>Наименование должности руководителя ЦСЗН (филиала ЦСЗН)</w:t>
            </w:r>
          </w:p>
        </w:tc>
        <w:tc>
          <w:tcPr>
            <w:tcW w:w="1814" w:type="dxa"/>
            <w:tcBorders>
              <w:top w:val="nil"/>
              <w:left w:val="nil"/>
              <w:bottom w:val="single" w:sz="4" w:space="0" w:color="auto"/>
              <w:right w:val="nil"/>
            </w:tcBorders>
          </w:tcPr>
          <w:p w:rsidR="009F768D" w:rsidRDefault="009F768D" w:rsidP="00541BF7">
            <w:pPr>
              <w:pStyle w:val="ConsPlusNormal"/>
            </w:pPr>
          </w:p>
        </w:tc>
        <w:tc>
          <w:tcPr>
            <w:tcW w:w="340" w:type="dxa"/>
            <w:tcBorders>
              <w:top w:val="nil"/>
              <w:left w:val="nil"/>
              <w:bottom w:val="nil"/>
              <w:right w:val="nil"/>
            </w:tcBorders>
          </w:tcPr>
          <w:p w:rsidR="009F768D" w:rsidRDefault="009F768D" w:rsidP="00541BF7">
            <w:pPr>
              <w:pStyle w:val="ConsPlusNormal"/>
            </w:pPr>
          </w:p>
        </w:tc>
        <w:tc>
          <w:tcPr>
            <w:tcW w:w="3118" w:type="dxa"/>
            <w:tcBorders>
              <w:top w:val="nil"/>
              <w:left w:val="nil"/>
              <w:bottom w:val="single" w:sz="4" w:space="0" w:color="auto"/>
              <w:right w:val="nil"/>
            </w:tcBorders>
          </w:tcPr>
          <w:p w:rsidR="009F768D" w:rsidRDefault="009F768D" w:rsidP="00541BF7">
            <w:pPr>
              <w:pStyle w:val="ConsPlusNormal"/>
            </w:pPr>
          </w:p>
        </w:tc>
      </w:tr>
      <w:tr w:rsidR="009F768D" w:rsidTr="00541BF7">
        <w:tc>
          <w:tcPr>
            <w:tcW w:w="3798" w:type="dxa"/>
            <w:tcBorders>
              <w:top w:val="nil"/>
              <w:left w:val="nil"/>
              <w:bottom w:val="nil"/>
              <w:right w:val="nil"/>
            </w:tcBorders>
          </w:tcPr>
          <w:p w:rsidR="009F768D" w:rsidRDefault="009F768D" w:rsidP="00541BF7">
            <w:pPr>
              <w:pStyle w:val="ConsPlusNormal"/>
            </w:pPr>
          </w:p>
        </w:tc>
        <w:tc>
          <w:tcPr>
            <w:tcW w:w="1814" w:type="dxa"/>
            <w:tcBorders>
              <w:top w:val="single" w:sz="4" w:space="0" w:color="auto"/>
              <w:left w:val="nil"/>
              <w:bottom w:val="nil"/>
              <w:right w:val="nil"/>
            </w:tcBorders>
          </w:tcPr>
          <w:p w:rsidR="009F768D" w:rsidRDefault="009F768D" w:rsidP="00541BF7">
            <w:pPr>
              <w:pStyle w:val="ConsPlusNormal"/>
              <w:jc w:val="center"/>
            </w:pPr>
            <w:r>
              <w:t>(подпись)</w:t>
            </w:r>
          </w:p>
        </w:tc>
        <w:tc>
          <w:tcPr>
            <w:tcW w:w="340" w:type="dxa"/>
            <w:tcBorders>
              <w:top w:val="nil"/>
              <w:left w:val="nil"/>
              <w:bottom w:val="nil"/>
              <w:right w:val="nil"/>
            </w:tcBorders>
          </w:tcPr>
          <w:p w:rsidR="009F768D" w:rsidRDefault="009F768D" w:rsidP="00541BF7">
            <w:pPr>
              <w:pStyle w:val="ConsPlusNormal"/>
            </w:pPr>
          </w:p>
        </w:tc>
        <w:tc>
          <w:tcPr>
            <w:tcW w:w="3118" w:type="dxa"/>
            <w:tcBorders>
              <w:top w:val="single" w:sz="4" w:space="0" w:color="auto"/>
              <w:left w:val="nil"/>
              <w:bottom w:val="nil"/>
              <w:right w:val="nil"/>
            </w:tcBorders>
          </w:tcPr>
          <w:p w:rsidR="009F768D" w:rsidRDefault="009F768D" w:rsidP="00541BF7">
            <w:pPr>
              <w:pStyle w:val="ConsPlusNormal"/>
              <w:jc w:val="center"/>
            </w:pPr>
            <w:r>
              <w:t>(фамилия, инициалы)</w:t>
            </w:r>
          </w:p>
        </w:tc>
      </w:tr>
    </w:tbl>
    <w:p w:rsidR="009F768D" w:rsidRDefault="009F768D" w:rsidP="009F768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170"/>
        <w:gridCol w:w="4082"/>
      </w:tblGrid>
      <w:tr w:rsidR="009F768D" w:rsidTr="00541BF7">
        <w:tc>
          <w:tcPr>
            <w:tcW w:w="9050" w:type="dxa"/>
            <w:gridSpan w:val="3"/>
            <w:tcBorders>
              <w:top w:val="nil"/>
              <w:left w:val="nil"/>
              <w:bottom w:val="nil"/>
              <w:right w:val="nil"/>
            </w:tcBorders>
          </w:tcPr>
          <w:p w:rsidR="009F768D" w:rsidRDefault="009F768D" w:rsidP="00541BF7">
            <w:pPr>
              <w:pStyle w:val="ConsPlusNormal"/>
              <w:jc w:val="right"/>
            </w:pPr>
            <w:r>
              <w:t>внешняя сторона</w:t>
            </w:r>
          </w:p>
        </w:tc>
      </w:tr>
      <w:tr w:rsidR="009F768D" w:rsidTr="00541BF7">
        <w:tc>
          <w:tcPr>
            <w:tcW w:w="3798" w:type="dxa"/>
            <w:vMerge w:val="restart"/>
            <w:tcBorders>
              <w:top w:val="nil"/>
              <w:left w:val="nil"/>
              <w:bottom w:val="nil"/>
              <w:right w:val="nil"/>
            </w:tcBorders>
          </w:tcPr>
          <w:p w:rsidR="009F768D" w:rsidRDefault="009F768D" w:rsidP="00541BF7">
            <w:pPr>
              <w:pStyle w:val="ConsPlusNormal"/>
            </w:pPr>
          </w:p>
        </w:tc>
        <w:tc>
          <w:tcPr>
            <w:tcW w:w="1170" w:type="dxa"/>
            <w:tcBorders>
              <w:top w:val="nil"/>
              <w:left w:val="nil"/>
              <w:bottom w:val="nil"/>
              <w:right w:val="nil"/>
            </w:tcBorders>
          </w:tcPr>
          <w:p w:rsidR="009F768D" w:rsidRDefault="009F768D" w:rsidP="00541BF7">
            <w:pPr>
              <w:pStyle w:val="ConsPlusNormal"/>
              <w:jc w:val="both"/>
            </w:pPr>
            <w:r>
              <w:t>Кому:</w:t>
            </w:r>
          </w:p>
        </w:tc>
        <w:tc>
          <w:tcPr>
            <w:tcW w:w="4082" w:type="dxa"/>
            <w:tcBorders>
              <w:top w:val="nil"/>
              <w:left w:val="nil"/>
              <w:bottom w:val="single" w:sz="4" w:space="0" w:color="auto"/>
              <w:right w:val="nil"/>
            </w:tcBorders>
          </w:tcPr>
          <w:p w:rsidR="009F768D" w:rsidRDefault="009F768D" w:rsidP="00541BF7">
            <w:pPr>
              <w:pStyle w:val="ConsPlusNormal"/>
            </w:pPr>
          </w:p>
        </w:tc>
      </w:tr>
      <w:tr w:rsidR="009F768D" w:rsidTr="00541BF7">
        <w:tc>
          <w:tcPr>
            <w:tcW w:w="3798" w:type="dxa"/>
            <w:vMerge/>
            <w:tcBorders>
              <w:top w:val="nil"/>
              <w:left w:val="nil"/>
              <w:bottom w:val="nil"/>
              <w:right w:val="nil"/>
            </w:tcBorders>
          </w:tcPr>
          <w:p w:rsidR="009F768D" w:rsidRDefault="009F768D" w:rsidP="00541BF7">
            <w:pPr>
              <w:pStyle w:val="ConsPlusNormal"/>
            </w:pPr>
          </w:p>
        </w:tc>
        <w:tc>
          <w:tcPr>
            <w:tcW w:w="1170" w:type="dxa"/>
            <w:tcBorders>
              <w:top w:val="nil"/>
              <w:left w:val="nil"/>
              <w:bottom w:val="nil"/>
              <w:right w:val="nil"/>
            </w:tcBorders>
          </w:tcPr>
          <w:p w:rsidR="009F768D" w:rsidRDefault="009F768D" w:rsidP="00541BF7">
            <w:pPr>
              <w:pStyle w:val="ConsPlusNormal"/>
            </w:pPr>
          </w:p>
        </w:tc>
        <w:tc>
          <w:tcPr>
            <w:tcW w:w="4082" w:type="dxa"/>
            <w:tcBorders>
              <w:top w:val="single" w:sz="4" w:space="0" w:color="auto"/>
              <w:left w:val="nil"/>
              <w:bottom w:val="nil"/>
              <w:right w:val="nil"/>
            </w:tcBorders>
          </w:tcPr>
          <w:p w:rsidR="009F768D" w:rsidRDefault="009F768D" w:rsidP="00541BF7">
            <w:pPr>
              <w:pStyle w:val="ConsPlusNormal"/>
              <w:jc w:val="center"/>
            </w:pPr>
            <w:r>
              <w:t>(Ф.И.О.)</w:t>
            </w:r>
          </w:p>
        </w:tc>
      </w:tr>
      <w:tr w:rsidR="009F768D" w:rsidTr="00541BF7">
        <w:tc>
          <w:tcPr>
            <w:tcW w:w="3798" w:type="dxa"/>
            <w:vMerge/>
            <w:tcBorders>
              <w:top w:val="nil"/>
              <w:left w:val="nil"/>
              <w:bottom w:val="nil"/>
              <w:right w:val="nil"/>
            </w:tcBorders>
          </w:tcPr>
          <w:p w:rsidR="009F768D" w:rsidRDefault="009F768D" w:rsidP="00541BF7">
            <w:pPr>
              <w:pStyle w:val="ConsPlusNormal"/>
            </w:pPr>
          </w:p>
        </w:tc>
        <w:tc>
          <w:tcPr>
            <w:tcW w:w="1170" w:type="dxa"/>
            <w:tcBorders>
              <w:top w:val="nil"/>
              <w:left w:val="nil"/>
              <w:bottom w:val="nil"/>
              <w:right w:val="nil"/>
            </w:tcBorders>
          </w:tcPr>
          <w:p w:rsidR="009F768D" w:rsidRDefault="009F768D" w:rsidP="00541BF7">
            <w:pPr>
              <w:pStyle w:val="ConsPlusNormal"/>
              <w:jc w:val="both"/>
            </w:pPr>
            <w:r>
              <w:t>Куда:</w:t>
            </w:r>
          </w:p>
        </w:tc>
        <w:tc>
          <w:tcPr>
            <w:tcW w:w="4082" w:type="dxa"/>
            <w:tcBorders>
              <w:top w:val="nil"/>
              <w:left w:val="nil"/>
              <w:bottom w:val="single" w:sz="4" w:space="0" w:color="auto"/>
              <w:right w:val="nil"/>
            </w:tcBorders>
          </w:tcPr>
          <w:p w:rsidR="009F768D" w:rsidRDefault="009F768D" w:rsidP="00541BF7">
            <w:pPr>
              <w:pStyle w:val="ConsPlusNormal"/>
            </w:pPr>
          </w:p>
        </w:tc>
      </w:tr>
      <w:tr w:rsidR="009F768D" w:rsidTr="00541BF7">
        <w:tc>
          <w:tcPr>
            <w:tcW w:w="3798" w:type="dxa"/>
            <w:vMerge/>
            <w:tcBorders>
              <w:top w:val="nil"/>
              <w:left w:val="nil"/>
              <w:bottom w:val="nil"/>
              <w:right w:val="nil"/>
            </w:tcBorders>
          </w:tcPr>
          <w:p w:rsidR="009F768D" w:rsidRDefault="009F768D" w:rsidP="00541BF7">
            <w:pPr>
              <w:pStyle w:val="ConsPlusNormal"/>
            </w:pPr>
          </w:p>
        </w:tc>
        <w:tc>
          <w:tcPr>
            <w:tcW w:w="1170" w:type="dxa"/>
            <w:tcBorders>
              <w:top w:val="nil"/>
              <w:left w:val="nil"/>
              <w:bottom w:val="nil"/>
              <w:right w:val="nil"/>
            </w:tcBorders>
          </w:tcPr>
          <w:p w:rsidR="009F768D" w:rsidRDefault="009F768D" w:rsidP="00541BF7">
            <w:pPr>
              <w:pStyle w:val="ConsPlusNormal"/>
            </w:pPr>
          </w:p>
        </w:tc>
        <w:tc>
          <w:tcPr>
            <w:tcW w:w="4082" w:type="dxa"/>
            <w:tcBorders>
              <w:top w:val="single" w:sz="4" w:space="0" w:color="auto"/>
              <w:left w:val="nil"/>
              <w:bottom w:val="nil"/>
              <w:right w:val="nil"/>
            </w:tcBorders>
          </w:tcPr>
          <w:p w:rsidR="009F768D" w:rsidRDefault="009F768D" w:rsidP="00541BF7">
            <w:pPr>
              <w:pStyle w:val="ConsPlusNormal"/>
              <w:jc w:val="center"/>
            </w:pPr>
            <w:r>
              <w:t>(индекс, адрес)</w:t>
            </w:r>
          </w:p>
        </w:tc>
      </w:tr>
    </w:tbl>
    <w:p w:rsidR="009F768D" w:rsidRDefault="009F768D" w:rsidP="009F768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1"/>
      </w:tblGrid>
      <w:tr w:rsidR="009F768D" w:rsidTr="00541BF7">
        <w:tc>
          <w:tcPr>
            <w:tcW w:w="9051" w:type="dxa"/>
            <w:tcBorders>
              <w:top w:val="nil"/>
              <w:left w:val="nil"/>
              <w:bottom w:val="nil"/>
              <w:right w:val="nil"/>
            </w:tcBorders>
          </w:tcPr>
          <w:p w:rsidR="009F768D" w:rsidRDefault="009F768D" w:rsidP="00541BF7">
            <w:pPr>
              <w:pStyle w:val="ConsPlusNormal"/>
              <w:jc w:val="both"/>
            </w:pPr>
            <w:r>
              <w:t>Справочная информация:</w:t>
            </w:r>
          </w:p>
        </w:tc>
      </w:tr>
      <w:tr w:rsidR="009F768D" w:rsidTr="00541BF7">
        <w:tc>
          <w:tcPr>
            <w:tcW w:w="9051" w:type="dxa"/>
            <w:tcBorders>
              <w:top w:val="nil"/>
              <w:left w:val="nil"/>
              <w:bottom w:val="nil"/>
              <w:right w:val="nil"/>
            </w:tcBorders>
          </w:tcPr>
          <w:p w:rsidR="009F768D" w:rsidRDefault="009F768D" w:rsidP="00541BF7">
            <w:pPr>
              <w:pStyle w:val="ConsPlusNormal"/>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9F768D" w:rsidRDefault="009F768D" w:rsidP="00541BF7">
            <w:pPr>
              <w:pStyle w:val="ConsPlusNormal"/>
              <w:jc w:val="both"/>
            </w:pPr>
            <w:r>
              <w:t>Жалоба подается:</w:t>
            </w:r>
          </w:p>
          <w:p w:rsidR="009F768D" w:rsidRDefault="009F768D" w:rsidP="00541BF7">
            <w:pPr>
              <w:pStyle w:val="ConsPlusNormal"/>
              <w:jc w:val="both"/>
            </w:pPr>
            <w:r>
              <w:t>1) при личной явке:</w:t>
            </w:r>
          </w:p>
          <w:p w:rsidR="009F768D" w:rsidRDefault="009F768D" w:rsidP="00541BF7">
            <w:pPr>
              <w:pStyle w:val="ConsPlusNormal"/>
              <w:jc w:val="both"/>
            </w:pPr>
            <w:r>
              <w:t>в филиал ЦСЗН</w:t>
            </w:r>
          </w:p>
          <w:p w:rsidR="009F768D" w:rsidRDefault="009F768D" w:rsidP="00541BF7">
            <w:pPr>
              <w:pStyle w:val="ConsPlusNormal"/>
              <w:jc w:val="both"/>
            </w:pPr>
            <w:r>
              <w:t>в МФЦ;</w:t>
            </w:r>
          </w:p>
          <w:p w:rsidR="009F768D" w:rsidRDefault="009F768D" w:rsidP="00541BF7">
            <w:pPr>
              <w:pStyle w:val="ConsPlusNormal"/>
              <w:jc w:val="both"/>
            </w:pPr>
            <w:r>
              <w:t>2) без личной явки:</w:t>
            </w:r>
          </w:p>
          <w:p w:rsidR="009F768D" w:rsidRDefault="009F768D" w:rsidP="00541BF7">
            <w:pPr>
              <w:pStyle w:val="ConsPlusNormal"/>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9F768D" w:rsidRDefault="009F768D" w:rsidP="00541BF7">
            <w:pPr>
              <w:pStyle w:val="ConsPlusNormal"/>
              <w:jc w:val="both"/>
            </w:pPr>
            <w:r>
              <w:t>в электронной форме через личный кабинет заявителя на Едином портале государственных и муниципальных услуг (функций) России;</w:t>
            </w:r>
          </w:p>
          <w:p w:rsidR="009F768D" w:rsidRDefault="009F768D" w:rsidP="00541BF7">
            <w:pPr>
              <w:pStyle w:val="ConsPlusNormal"/>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9F768D" w:rsidRDefault="009F768D" w:rsidP="00541BF7">
            <w:pPr>
              <w:pStyle w:val="ConsPlusNormal"/>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9F768D" w:rsidTr="00541BF7">
        <w:tc>
          <w:tcPr>
            <w:tcW w:w="9051" w:type="dxa"/>
            <w:tcBorders>
              <w:top w:val="nil"/>
              <w:left w:val="nil"/>
              <w:bottom w:val="nil"/>
              <w:right w:val="nil"/>
            </w:tcBorders>
          </w:tcPr>
          <w:p w:rsidR="009F768D" w:rsidRDefault="009F768D" w:rsidP="00541BF7">
            <w:pPr>
              <w:pStyle w:val="ConsPlusNormal"/>
            </w:pPr>
          </w:p>
        </w:tc>
      </w:tr>
      <w:tr w:rsidR="009F768D" w:rsidTr="00541BF7">
        <w:tc>
          <w:tcPr>
            <w:tcW w:w="9051" w:type="dxa"/>
            <w:tcBorders>
              <w:top w:val="nil"/>
              <w:left w:val="nil"/>
              <w:bottom w:val="nil"/>
              <w:right w:val="nil"/>
            </w:tcBorders>
          </w:tcPr>
          <w:p w:rsidR="009F768D" w:rsidRDefault="009F768D" w:rsidP="00541BF7">
            <w:pPr>
              <w:pStyle w:val="ConsPlusNormal"/>
              <w:jc w:val="both"/>
            </w:pPr>
            <w:r>
              <w:lastRenderedPageBreak/>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9F768D" w:rsidRDefault="009F768D" w:rsidP="009F768D">
      <w:pPr>
        <w:pStyle w:val="ConsPlusNormal"/>
      </w:pPr>
    </w:p>
    <w:p w:rsidR="009F768D" w:rsidRDefault="009F768D" w:rsidP="009F768D">
      <w:pPr>
        <w:pStyle w:val="ConsPlusNormal"/>
      </w:pPr>
    </w:p>
    <w:p w:rsidR="009F768D" w:rsidRDefault="009F768D" w:rsidP="009F768D">
      <w:pPr>
        <w:pStyle w:val="ConsPlusNormal"/>
      </w:pPr>
    </w:p>
    <w:p w:rsidR="009F768D" w:rsidRDefault="009F768D" w:rsidP="009F768D">
      <w:pPr>
        <w:pStyle w:val="ConsPlusNormal"/>
        <w:jc w:val="right"/>
        <w:outlineLvl w:val="3"/>
      </w:pPr>
      <w:r>
        <w:t>Приложение 5</w:t>
      </w:r>
    </w:p>
    <w:p w:rsidR="009F768D" w:rsidRDefault="009F768D" w:rsidP="009F768D">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719"/>
        <w:gridCol w:w="524"/>
        <w:gridCol w:w="3401"/>
        <w:gridCol w:w="340"/>
      </w:tblGrid>
      <w:tr w:rsidR="009F768D" w:rsidTr="00541BF7">
        <w:tc>
          <w:tcPr>
            <w:tcW w:w="4082" w:type="dxa"/>
            <w:vMerge w:val="restart"/>
            <w:tcBorders>
              <w:top w:val="nil"/>
              <w:left w:val="nil"/>
              <w:bottom w:val="nil"/>
              <w:right w:val="nil"/>
            </w:tcBorders>
          </w:tcPr>
          <w:p w:rsidR="009F768D" w:rsidRDefault="009F768D" w:rsidP="00541BF7">
            <w:pPr>
              <w:pStyle w:val="ConsPlusNormal"/>
            </w:pPr>
          </w:p>
        </w:tc>
        <w:tc>
          <w:tcPr>
            <w:tcW w:w="4984" w:type="dxa"/>
            <w:gridSpan w:val="4"/>
            <w:tcBorders>
              <w:top w:val="nil"/>
              <w:left w:val="nil"/>
              <w:bottom w:val="single" w:sz="4" w:space="0" w:color="auto"/>
              <w:right w:val="nil"/>
            </w:tcBorders>
          </w:tcPr>
          <w:p w:rsidR="009F768D" w:rsidRDefault="009F768D" w:rsidP="00541BF7">
            <w:pPr>
              <w:pStyle w:val="ConsPlusNormal"/>
            </w:pPr>
          </w:p>
        </w:tc>
      </w:tr>
      <w:tr w:rsidR="009F768D" w:rsidTr="00541BF7">
        <w:tblPrEx>
          <w:tblBorders>
            <w:insideH w:val="none" w:sz="0" w:space="0" w:color="auto"/>
          </w:tblBorders>
        </w:tblPrEx>
        <w:tc>
          <w:tcPr>
            <w:tcW w:w="4082" w:type="dxa"/>
            <w:vMerge/>
            <w:tcBorders>
              <w:top w:val="nil"/>
              <w:left w:val="nil"/>
              <w:bottom w:val="nil"/>
              <w:right w:val="nil"/>
            </w:tcBorders>
          </w:tcPr>
          <w:p w:rsidR="009F768D" w:rsidRDefault="009F768D" w:rsidP="00541BF7">
            <w:pPr>
              <w:pStyle w:val="ConsPlusNormal"/>
            </w:pPr>
          </w:p>
        </w:tc>
        <w:tc>
          <w:tcPr>
            <w:tcW w:w="4984" w:type="dxa"/>
            <w:gridSpan w:val="4"/>
            <w:tcBorders>
              <w:top w:val="single" w:sz="4" w:space="0" w:color="auto"/>
              <w:left w:val="nil"/>
              <w:bottom w:val="nil"/>
              <w:right w:val="nil"/>
            </w:tcBorders>
          </w:tcPr>
          <w:p w:rsidR="009F768D" w:rsidRDefault="009F768D" w:rsidP="00541BF7">
            <w:pPr>
              <w:pStyle w:val="ConsPlusNormal"/>
              <w:jc w:val="center"/>
            </w:pPr>
            <w:r>
              <w:t>(Ф.И.О. физического лица и адрес проживания)</w:t>
            </w:r>
          </w:p>
        </w:tc>
      </w:tr>
      <w:tr w:rsidR="009F768D" w:rsidTr="00541BF7">
        <w:tblPrEx>
          <w:tblBorders>
            <w:insideH w:val="none" w:sz="0" w:space="0" w:color="auto"/>
          </w:tblBorders>
        </w:tblPrEx>
        <w:tc>
          <w:tcPr>
            <w:tcW w:w="4082" w:type="dxa"/>
            <w:vMerge/>
            <w:tcBorders>
              <w:top w:val="nil"/>
              <w:left w:val="nil"/>
              <w:bottom w:val="nil"/>
              <w:right w:val="nil"/>
            </w:tcBorders>
          </w:tcPr>
          <w:p w:rsidR="009F768D" w:rsidRDefault="009F768D" w:rsidP="00541BF7">
            <w:pPr>
              <w:pStyle w:val="ConsPlusNormal"/>
            </w:pPr>
          </w:p>
        </w:tc>
        <w:tc>
          <w:tcPr>
            <w:tcW w:w="4984" w:type="dxa"/>
            <w:gridSpan w:val="4"/>
            <w:tcBorders>
              <w:top w:val="nil"/>
              <w:left w:val="nil"/>
              <w:bottom w:val="single" w:sz="4" w:space="0" w:color="auto"/>
              <w:right w:val="nil"/>
            </w:tcBorders>
          </w:tcPr>
          <w:p w:rsidR="009F768D" w:rsidRDefault="009F768D" w:rsidP="00541BF7">
            <w:pPr>
              <w:pStyle w:val="ConsPlusNormal"/>
            </w:pPr>
          </w:p>
        </w:tc>
      </w:tr>
      <w:tr w:rsidR="009F768D" w:rsidTr="00541BF7">
        <w:tblPrEx>
          <w:tblBorders>
            <w:insideH w:val="none" w:sz="0" w:space="0" w:color="auto"/>
          </w:tblBorders>
        </w:tblPrEx>
        <w:tc>
          <w:tcPr>
            <w:tcW w:w="4082" w:type="dxa"/>
            <w:vMerge/>
            <w:tcBorders>
              <w:top w:val="nil"/>
              <w:left w:val="nil"/>
              <w:bottom w:val="nil"/>
              <w:right w:val="nil"/>
            </w:tcBorders>
          </w:tcPr>
          <w:p w:rsidR="009F768D" w:rsidRDefault="009F768D" w:rsidP="00541BF7">
            <w:pPr>
              <w:pStyle w:val="ConsPlusNormal"/>
            </w:pPr>
          </w:p>
        </w:tc>
        <w:tc>
          <w:tcPr>
            <w:tcW w:w="4984" w:type="dxa"/>
            <w:gridSpan w:val="4"/>
            <w:tcBorders>
              <w:top w:val="single" w:sz="4" w:space="0" w:color="auto"/>
              <w:left w:val="nil"/>
              <w:bottom w:val="nil"/>
              <w:right w:val="nil"/>
            </w:tcBorders>
          </w:tcPr>
          <w:p w:rsidR="009F768D" w:rsidRDefault="009F768D" w:rsidP="00541BF7">
            <w:pPr>
              <w:pStyle w:val="ConsPlusNormal"/>
              <w:jc w:val="both"/>
            </w:pPr>
            <w:r>
              <w:t>(Ф.И.О. представителя заявителя и реквизиты доверенности)</w:t>
            </w:r>
          </w:p>
        </w:tc>
      </w:tr>
      <w:tr w:rsidR="009F768D" w:rsidTr="00541BF7">
        <w:tblPrEx>
          <w:tblBorders>
            <w:insideH w:val="none" w:sz="0" w:space="0" w:color="auto"/>
          </w:tblBorders>
        </w:tblPrEx>
        <w:tc>
          <w:tcPr>
            <w:tcW w:w="4082" w:type="dxa"/>
            <w:vMerge/>
            <w:tcBorders>
              <w:top w:val="nil"/>
              <w:left w:val="nil"/>
              <w:bottom w:val="nil"/>
              <w:right w:val="nil"/>
            </w:tcBorders>
          </w:tcPr>
          <w:p w:rsidR="009F768D" w:rsidRDefault="009F768D" w:rsidP="00541BF7">
            <w:pPr>
              <w:pStyle w:val="ConsPlusNormal"/>
            </w:pPr>
          </w:p>
        </w:tc>
        <w:tc>
          <w:tcPr>
            <w:tcW w:w="4984" w:type="dxa"/>
            <w:gridSpan w:val="4"/>
            <w:tcBorders>
              <w:top w:val="nil"/>
              <w:left w:val="nil"/>
              <w:bottom w:val="single" w:sz="4" w:space="0" w:color="auto"/>
              <w:right w:val="nil"/>
            </w:tcBorders>
          </w:tcPr>
          <w:p w:rsidR="009F768D" w:rsidRDefault="009F768D" w:rsidP="00541BF7">
            <w:pPr>
              <w:pStyle w:val="ConsPlusNormal"/>
            </w:pPr>
          </w:p>
        </w:tc>
      </w:tr>
      <w:tr w:rsidR="009F768D" w:rsidTr="00541BF7">
        <w:tblPrEx>
          <w:tblBorders>
            <w:insideH w:val="none" w:sz="0" w:space="0" w:color="auto"/>
          </w:tblBorders>
        </w:tblPrEx>
        <w:tc>
          <w:tcPr>
            <w:tcW w:w="4082" w:type="dxa"/>
            <w:vMerge/>
            <w:tcBorders>
              <w:top w:val="nil"/>
              <w:left w:val="nil"/>
              <w:bottom w:val="nil"/>
              <w:right w:val="nil"/>
            </w:tcBorders>
          </w:tcPr>
          <w:p w:rsidR="009F768D" w:rsidRDefault="009F768D" w:rsidP="00541BF7">
            <w:pPr>
              <w:pStyle w:val="ConsPlusNormal"/>
            </w:pPr>
          </w:p>
        </w:tc>
        <w:tc>
          <w:tcPr>
            <w:tcW w:w="4984" w:type="dxa"/>
            <w:gridSpan w:val="4"/>
            <w:tcBorders>
              <w:top w:val="single" w:sz="4" w:space="0" w:color="auto"/>
              <w:left w:val="nil"/>
              <w:bottom w:val="nil"/>
              <w:right w:val="nil"/>
            </w:tcBorders>
          </w:tcPr>
          <w:p w:rsidR="009F768D" w:rsidRDefault="009F768D" w:rsidP="00541BF7">
            <w:pPr>
              <w:pStyle w:val="ConsPlusNormal"/>
            </w:pPr>
            <w:r>
              <w:t>Контактная информация:</w:t>
            </w:r>
          </w:p>
        </w:tc>
      </w:tr>
      <w:tr w:rsidR="009F768D" w:rsidTr="00541BF7">
        <w:tblPrEx>
          <w:tblBorders>
            <w:insideH w:val="none" w:sz="0" w:space="0" w:color="auto"/>
          </w:tblBorders>
        </w:tblPrEx>
        <w:tc>
          <w:tcPr>
            <w:tcW w:w="4082" w:type="dxa"/>
            <w:vMerge/>
            <w:tcBorders>
              <w:top w:val="nil"/>
              <w:left w:val="nil"/>
              <w:bottom w:val="nil"/>
              <w:right w:val="nil"/>
            </w:tcBorders>
          </w:tcPr>
          <w:p w:rsidR="009F768D" w:rsidRDefault="009F768D" w:rsidP="00541BF7">
            <w:pPr>
              <w:pStyle w:val="ConsPlusNormal"/>
            </w:pPr>
          </w:p>
        </w:tc>
        <w:tc>
          <w:tcPr>
            <w:tcW w:w="719" w:type="dxa"/>
            <w:tcBorders>
              <w:top w:val="nil"/>
              <w:left w:val="nil"/>
              <w:bottom w:val="nil"/>
              <w:right w:val="nil"/>
            </w:tcBorders>
          </w:tcPr>
          <w:p w:rsidR="009F768D" w:rsidRDefault="009F768D" w:rsidP="00541BF7">
            <w:pPr>
              <w:pStyle w:val="ConsPlusNormal"/>
            </w:pPr>
            <w:r>
              <w:t>тел.</w:t>
            </w:r>
          </w:p>
        </w:tc>
        <w:tc>
          <w:tcPr>
            <w:tcW w:w="4265" w:type="dxa"/>
            <w:gridSpan w:val="3"/>
            <w:tcBorders>
              <w:top w:val="nil"/>
              <w:left w:val="nil"/>
              <w:bottom w:val="single" w:sz="4" w:space="0" w:color="auto"/>
              <w:right w:val="nil"/>
            </w:tcBorders>
          </w:tcPr>
          <w:p w:rsidR="009F768D" w:rsidRDefault="009F768D" w:rsidP="00541BF7">
            <w:pPr>
              <w:pStyle w:val="ConsPlusNormal"/>
            </w:pPr>
          </w:p>
        </w:tc>
      </w:tr>
      <w:tr w:rsidR="009F768D" w:rsidTr="00541BF7">
        <w:tblPrEx>
          <w:tblBorders>
            <w:insideH w:val="none" w:sz="0" w:space="0" w:color="auto"/>
          </w:tblBorders>
        </w:tblPrEx>
        <w:tc>
          <w:tcPr>
            <w:tcW w:w="4082" w:type="dxa"/>
            <w:vMerge/>
            <w:tcBorders>
              <w:top w:val="nil"/>
              <w:left w:val="nil"/>
              <w:bottom w:val="nil"/>
              <w:right w:val="nil"/>
            </w:tcBorders>
          </w:tcPr>
          <w:p w:rsidR="009F768D" w:rsidRDefault="009F768D" w:rsidP="00541BF7">
            <w:pPr>
              <w:pStyle w:val="ConsPlusNormal"/>
            </w:pPr>
          </w:p>
        </w:tc>
        <w:tc>
          <w:tcPr>
            <w:tcW w:w="1243" w:type="dxa"/>
            <w:gridSpan w:val="2"/>
            <w:tcBorders>
              <w:top w:val="nil"/>
              <w:left w:val="nil"/>
              <w:bottom w:val="nil"/>
              <w:right w:val="nil"/>
            </w:tcBorders>
          </w:tcPr>
          <w:p w:rsidR="009F768D" w:rsidRDefault="009F768D" w:rsidP="00541BF7">
            <w:pPr>
              <w:pStyle w:val="ConsPlusNormal"/>
            </w:pPr>
            <w:r>
              <w:t>эл. почта</w:t>
            </w:r>
          </w:p>
        </w:tc>
        <w:tc>
          <w:tcPr>
            <w:tcW w:w="3741" w:type="dxa"/>
            <w:gridSpan w:val="2"/>
            <w:tcBorders>
              <w:top w:val="single" w:sz="4" w:space="0" w:color="auto"/>
              <w:left w:val="nil"/>
              <w:bottom w:val="single" w:sz="4" w:space="0" w:color="auto"/>
              <w:right w:val="nil"/>
            </w:tcBorders>
          </w:tcPr>
          <w:p w:rsidR="009F768D" w:rsidRDefault="009F768D" w:rsidP="00541BF7">
            <w:pPr>
              <w:pStyle w:val="ConsPlusNormal"/>
            </w:pPr>
          </w:p>
        </w:tc>
      </w:tr>
      <w:tr w:rsidR="009F768D" w:rsidTr="00541BF7">
        <w:tblPrEx>
          <w:tblBorders>
            <w:insideH w:val="none" w:sz="0" w:space="0" w:color="auto"/>
          </w:tblBorders>
        </w:tblPrEx>
        <w:tc>
          <w:tcPr>
            <w:tcW w:w="9066" w:type="dxa"/>
            <w:gridSpan w:val="5"/>
            <w:tcBorders>
              <w:top w:val="nil"/>
              <w:left w:val="nil"/>
              <w:bottom w:val="nil"/>
              <w:right w:val="nil"/>
            </w:tcBorders>
          </w:tcPr>
          <w:p w:rsidR="009F768D" w:rsidRDefault="009F768D" w:rsidP="00541BF7">
            <w:pPr>
              <w:pStyle w:val="ConsPlusNormal"/>
            </w:pPr>
          </w:p>
        </w:tc>
      </w:tr>
      <w:tr w:rsidR="009F768D" w:rsidTr="00541BF7">
        <w:tblPrEx>
          <w:tblBorders>
            <w:insideH w:val="none" w:sz="0" w:space="0" w:color="auto"/>
          </w:tblBorders>
        </w:tblPrEx>
        <w:tc>
          <w:tcPr>
            <w:tcW w:w="9066" w:type="dxa"/>
            <w:gridSpan w:val="5"/>
            <w:tcBorders>
              <w:top w:val="nil"/>
              <w:left w:val="nil"/>
              <w:bottom w:val="nil"/>
              <w:right w:val="nil"/>
            </w:tcBorders>
          </w:tcPr>
          <w:p w:rsidR="009F768D" w:rsidRDefault="009F768D" w:rsidP="00541BF7">
            <w:pPr>
              <w:pStyle w:val="ConsPlusNormal"/>
              <w:jc w:val="center"/>
            </w:pPr>
            <w:bookmarkStart w:id="30" w:name="P45974"/>
            <w:bookmarkEnd w:id="30"/>
            <w:r>
              <w:t>РЕШЕНИЕ</w:t>
            </w:r>
          </w:p>
          <w:p w:rsidR="009F768D" w:rsidRDefault="009F768D" w:rsidP="00541BF7">
            <w:pPr>
              <w:pStyle w:val="ConsPlusNormal"/>
              <w:jc w:val="center"/>
            </w:pPr>
            <w:r>
              <w:t>об отказе в приеме заявления и документов, необходимых для предоставления государственной услуги</w:t>
            </w:r>
          </w:p>
        </w:tc>
      </w:tr>
      <w:tr w:rsidR="009F768D" w:rsidTr="00541BF7">
        <w:tblPrEx>
          <w:tblBorders>
            <w:insideH w:val="none" w:sz="0" w:space="0" w:color="auto"/>
          </w:tblBorders>
        </w:tblPrEx>
        <w:tc>
          <w:tcPr>
            <w:tcW w:w="9066" w:type="dxa"/>
            <w:gridSpan w:val="5"/>
            <w:tcBorders>
              <w:top w:val="nil"/>
              <w:left w:val="nil"/>
              <w:bottom w:val="nil"/>
              <w:right w:val="nil"/>
            </w:tcBorders>
          </w:tcPr>
          <w:p w:rsidR="009F768D" w:rsidRDefault="009F768D" w:rsidP="00541BF7">
            <w:pPr>
              <w:pStyle w:val="ConsPlusNormal"/>
            </w:pPr>
          </w:p>
        </w:tc>
      </w:tr>
      <w:tr w:rsidR="009F768D" w:rsidTr="00541BF7">
        <w:tblPrEx>
          <w:tblBorders>
            <w:insideH w:val="none" w:sz="0" w:space="0" w:color="auto"/>
          </w:tblBorders>
        </w:tblPrEx>
        <w:tc>
          <w:tcPr>
            <w:tcW w:w="9066" w:type="dxa"/>
            <w:gridSpan w:val="5"/>
            <w:tcBorders>
              <w:top w:val="nil"/>
              <w:left w:val="nil"/>
              <w:bottom w:val="nil"/>
              <w:right w:val="nil"/>
            </w:tcBorders>
          </w:tcPr>
          <w:p w:rsidR="009F768D" w:rsidRDefault="009F768D" w:rsidP="00541BF7">
            <w:pPr>
              <w:pStyle w:val="ConsPlusNormal"/>
              <w:ind w:firstLine="283"/>
              <w:jc w:val="both"/>
            </w:pPr>
            <w:r>
              <w:t>Настоящим подтверждается, что при приеме документов, необходимых для предоставления государственной услуги</w:t>
            </w:r>
          </w:p>
        </w:tc>
      </w:tr>
      <w:tr w:rsidR="009F768D" w:rsidTr="00541BF7">
        <w:tblPrEx>
          <w:tblBorders>
            <w:insideH w:val="none" w:sz="0" w:space="0" w:color="auto"/>
          </w:tblBorders>
        </w:tblPrEx>
        <w:tc>
          <w:tcPr>
            <w:tcW w:w="8726" w:type="dxa"/>
            <w:gridSpan w:val="4"/>
            <w:tcBorders>
              <w:top w:val="nil"/>
              <w:left w:val="nil"/>
              <w:bottom w:val="single" w:sz="4" w:space="0" w:color="auto"/>
              <w:right w:val="nil"/>
            </w:tcBorders>
          </w:tcPr>
          <w:p w:rsidR="009F768D" w:rsidRDefault="009F768D" w:rsidP="00541BF7">
            <w:pPr>
              <w:pStyle w:val="ConsPlusNormal"/>
            </w:pPr>
          </w:p>
        </w:tc>
        <w:tc>
          <w:tcPr>
            <w:tcW w:w="340" w:type="dxa"/>
            <w:tcBorders>
              <w:top w:val="nil"/>
              <w:left w:val="nil"/>
              <w:bottom w:val="nil"/>
              <w:right w:val="nil"/>
            </w:tcBorders>
          </w:tcPr>
          <w:p w:rsidR="009F768D" w:rsidRDefault="009F768D" w:rsidP="00541BF7">
            <w:pPr>
              <w:pStyle w:val="ConsPlusNormal"/>
              <w:jc w:val="both"/>
            </w:pPr>
            <w:r>
              <w:t>,</w:t>
            </w:r>
          </w:p>
        </w:tc>
      </w:tr>
      <w:tr w:rsidR="009F768D" w:rsidTr="00541BF7">
        <w:tblPrEx>
          <w:tblBorders>
            <w:insideH w:val="none" w:sz="0" w:space="0" w:color="auto"/>
          </w:tblBorders>
        </w:tblPrEx>
        <w:tc>
          <w:tcPr>
            <w:tcW w:w="8726" w:type="dxa"/>
            <w:gridSpan w:val="4"/>
            <w:tcBorders>
              <w:top w:val="single" w:sz="4" w:space="0" w:color="auto"/>
              <w:left w:val="nil"/>
              <w:bottom w:val="nil"/>
              <w:right w:val="nil"/>
            </w:tcBorders>
          </w:tcPr>
          <w:p w:rsidR="009F768D" w:rsidRDefault="009F768D" w:rsidP="00541BF7">
            <w:pPr>
              <w:pStyle w:val="ConsPlusNormal"/>
              <w:jc w:val="center"/>
            </w:pPr>
            <w: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9F768D" w:rsidRDefault="009F768D" w:rsidP="00541BF7">
            <w:pPr>
              <w:pStyle w:val="ConsPlusNormal"/>
            </w:pPr>
          </w:p>
        </w:tc>
      </w:tr>
      <w:tr w:rsidR="009F768D" w:rsidTr="00541BF7">
        <w:tblPrEx>
          <w:tblBorders>
            <w:insideH w:val="none" w:sz="0" w:space="0" w:color="auto"/>
          </w:tblBorders>
        </w:tblPrEx>
        <w:tc>
          <w:tcPr>
            <w:tcW w:w="9066" w:type="dxa"/>
            <w:gridSpan w:val="5"/>
            <w:tcBorders>
              <w:top w:val="nil"/>
              <w:left w:val="nil"/>
              <w:bottom w:val="nil"/>
              <w:right w:val="nil"/>
            </w:tcBorders>
          </w:tcPr>
          <w:p w:rsidR="009F768D" w:rsidRDefault="009F768D" w:rsidP="00541BF7">
            <w:pPr>
              <w:pStyle w:val="ConsPlusNormal"/>
            </w:pPr>
            <w:r>
              <w:t>были выявлены следующие основания для отказа в приеме документов:</w:t>
            </w:r>
          </w:p>
        </w:tc>
      </w:tr>
      <w:tr w:rsidR="009F768D" w:rsidTr="00541BF7">
        <w:tblPrEx>
          <w:tblBorders>
            <w:insideH w:val="none" w:sz="0" w:space="0" w:color="auto"/>
          </w:tblBorders>
        </w:tblPrEx>
        <w:tc>
          <w:tcPr>
            <w:tcW w:w="9066" w:type="dxa"/>
            <w:gridSpan w:val="5"/>
            <w:tcBorders>
              <w:top w:val="nil"/>
              <w:left w:val="nil"/>
              <w:bottom w:val="single" w:sz="4" w:space="0" w:color="auto"/>
              <w:right w:val="nil"/>
            </w:tcBorders>
          </w:tcPr>
          <w:p w:rsidR="009F768D" w:rsidRDefault="009F768D" w:rsidP="00541BF7">
            <w:pPr>
              <w:pStyle w:val="ConsPlusNormal"/>
            </w:pPr>
          </w:p>
        </w:tc>
      </w:tr>
      <w:tr w:rsidR="009F768D" w:rsidTr="00541BF7">
        <w:tc>
          <w:tcPr>
            <w:tcW w:w="9066" w:type="dxa"/>
            <w:gridSpan w:val="5"/>
            <w:tcBorders>
              <w:top w:val="single" w:sz="4" w:space="0" w:color="auto"/>
              <w:left w:val="nil"/>
              <w:bottom w:val="single" w:sz="4" w:space="0" w:color="auto"/>
              <w:right w:val="nil"/>
            </w:tcBorders>
          </w:tcPr>
          <w:p w:rsidR="009F768D" w:rsidRDefault="009F768D" w:rsidP="00541BF7">
            <w:pPr>
              <w:pStyle w:val="ConsPlusNormal"/>
            </w:pPr>
          </w:p>
        </w:tc>
      </w:tr>
      <w:tr w:rsidR="009F768D" w:rsidTr="00541BF7">
        <w:tc>
          <w:tcPr>
            <w:tcW w:w="9066" w:type="dxa"/>
            <w:gridSpan w:val="5"/>
            <w:tcBorders>
              <w:top w:val="single" w:sz="4" w:space="0" w:color="auto"/>
              <w:left w:val="nil"/>
              <w:bottom w:val="single" w:sz="4" w:space="0" w:color="auto"/>
              <w:right w:val="nil"/>
            </w:tcBorders>
          </w:tcPr>
          <w:p w:rsidR="009F768D" w:rsidRDefault="009F768D" w:rsidP="00541BF7">
            <w:pPr>
              <w:pStyle w:val="ConsPlusNormal"/>
            </w:pPr>
          </w:p>
        </w:tc>
      </w:tr>
      <w:tr w:rsidR="009F768D" w:rsidTr="00541BF7">
        <w:tc>
          <w:tcPr>
            <w:tcW w:w="9066" w:type="dxa"/>
            <w:gridSpan w:val="5"/>
            <w:tcBorders>
              <w:top w:val="single" w:sz="4" w:space="0" w:color="auto"/>
              <w:left w:val="nil"/>
              <w:bottom w:val="single" w:sz="4" w:space="0" w:color="auto"/>
              <w:right w:val="nil"/>
            </w:tcBorders>
          </w:tcPr>
          <w:p w:rsidR="009F768D" w:rsidRDefault="009F768D" w:rsidP="00541BF7">
            <w:pPr>
              <w:pStyle w:val="ConsPlusNormal"/>
            </w:pPr>
          </w:p>
        </w:tc>
      </w:tr>
      <w:tr w:rsidR="009F768D" w:rsidTr="00541BF7">
        <w:tblPrEx>
          <w:tblBorders>
            <w:insideH w:val="none" w:sz="0" w:space="0" w:color="auto"/>
          </w:tblBorders>
        </w:tblPrEx>
        <w:tc>
          <w:tcPr>
            <w:tcW w:w="9066" w:type="dxa"/>
            <w:gridSpan w:val="5"/>
            <w:tcBorders>
              <w:top w:val="single" w:sz="4" w:space="0" w:color="auto"/>
              <w:left w:val="nil"/>
              <w:bottom w:val="nil"/>
              <w:right w:val="nil"/>
            </w:tcBorders>
          </w:tcPr>
          <w:p w:rsidR="009F768D" w:rsidRDefault="009F768D" w:rsidP="00541BF7">
            <w:pPr>
              <w:pStyle w:val="ConsPlusNormal"/>
              <w:jc w:val="center"/>
            </w:pPr>
            <w:r>
              <w:t>(указываются основания для отказа в приеме документов)</w:t>
            </w:r>
          </w:p>
        </w:tc>
      </w:tr>
      <w:tr w:rsidR="009F768D" w:rsidTr="00541BF7">
        <w:tblPrEx>
          <w:tblBorders>
            <w:insideH w:val="none" w:sz="0" w:space="0" w:color="auto"/>
          </w:tblBorders>
        </w:tblPrEx>
        <w:tc>
          <w:tcPr>
            <w:tcW w:w="9066" w:type="dxa"/>
            <w:gridSpan w:val="5"/>
            <w:tcBorders>
              <w:top w:val="nil"/>
              <w:left w:val="nil"/>
              <w:bottom w:val="nil"/>
              <w:right w:val="nil"/>
            </w:tcBorders>
          </w:tcPr>
          <w:p w:rsidR="009F768D" w:rsidRDefault="009F768D" w:rsidP="00541BF7">
            <w:pPr>
              <w:pStyle w:val="ConsPlusNormal"/>
              <w:ind w:firstLine="283"/>
              <w:jc w:val="both"/>
            </w:pPr>
            <w: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9F768D" w:rsidTr="00541BF7">
        <w:tblPrEx>
          <w:tblBorders>
            <w:insideH w:val="none" w:sz="0" w:space="0" w:color="auto"/>
          </w:tblBorders>
        </w:tblPrEx>
        <w:tc>
          <w:tcPr>
            <w:tcW w:w="9066" w:type="dxa"/>
            <w:gridSpan w:val="5"/>
            <w:tcBorders>
              <w:top w:val="nil"/>
              <w:left w:val="nil"/>
              <w:bottom w:val="nil"/>
              <w:right w:val="nil"/>
            </w:tcBorders>
          </w:tcPr>
          <w:p w:rsidR="009F768D" w:rsidRDefault="009F768D" w:rsidP="00541BF7">
            <w:pPr>
              <w:pStyle w:val="ConsPlusNormal"/>
              <w:ind w:firstLine="283"/>
              <w:jc w:val="both"/>
            </w:pPr>
            <w:r>
              <w:t>Для получения государственной услуги заявителю необходимо представить следующие документы:</w:t>
            </w:r>
          </w:p>
        </w:tc>
      </w:tr>
      <w:tr w:rsidR="009F768D" w:rsidTr="00541BF7">
        <w:tblPrEx>
          <w:tblBorders>
            <w:insideH w:val="none" w:sz="0" w:space="0" w:color="auto"/>
          </w:tblBorders>
        </w:tblPrEx>
        <w:tc>
          <w:tcPr>
            <w:tcW w:w="9066" w:type="dxa"/>
            <w:gridSpan w:val="5"/>
            <w:tcBorders>
              <w:top w:val="nil"/>
              <w:left w:val="nil"/>
              <w:bottom w:val="single" w:sz="4" w:space="0" w:color="auto"/>
              <w:right w:val="nil"/>
            </w:tcBorders>
          </w:tcPr>
          <w:p w:rsidR="009F768D" w:rsidRDefault="009F768D" w:rsidP="00541BF7">
            <w:pPr>
              <w:pStyle w:val="ConsPlusNormal"/>
            </w:pPr>
          </w:p>
        </w:tc>
      </w:tr>
      <w:tr w:rsidR="009F768D" w:rsidTr="00541BF7">
        <w:tc>
          <w:tcPr>
            <w:tcW w:w="9066" w:type="dxa"/>
            <w:gridSpan w:val="5"/>
            <w:tcBorders>
              <w:top w:val="single" w:sz="4" w:space="0" w:color="auto"/>
              <w:left w:val="nil"/>
              <w:bottom w:val="single" w:sz="4" w:space="0" w:color="auto"/>
              <w:right w:val="nil"/>
            </w:tcBorders>
          </w:tcPr>
          <w:p w:rsidR="009F768D" w:rsidRDefault="009F768D" w:rsidP="00541BF7">
            <w:pPr>
              <w:pStyle w:val="ConsPlusNormal"/>
            </w:pPr>
          </w:p>
        </w:tc>
      </w:tr>
      <w:tr w:rsidR="009F768D" w:rsidTr="00541BF7">
        <w:tc>
          <w:tcPr>
            <w:tcW w:w="9066" w:type="dxa"/>
            <w:gridSpan w:val="5"/>
            <w:tcBorders>
              <w:top w:val="single" w:sz="4" w:space="0" w:color="auto"/>
              <w:left w:val="nil"/>
              <w:bottom w:val="single" w:sz="4" w:space="0" w:color="auto"/>
              <w:right w:val="nil"/>
            </w:tcBorders>
          </w:tcPr>
          <w:p w:rsidR="009F768D" w:rsidRDefault="009F768D" w:rsidP="00541BF7">
            <w:pPr>
              <w:pStyle w:val="ConsPlusNormal"/>
            </w:pPr>
          </w:p>
        </w:tc>
      </w:tr>
      <w:tr w:rsidR="009F768D" w:rsidTr="00541BF7">
        <w:tc>
          <w:tcPr>
            <w:tcW w:w="9066" w:type="dxa"/>
            <w:gridSpan w:val="5"/>
            <w:tcBorders>
              <w:top w:val="single" w:sz="4" w:space="0" w:color="auto"/>
              <w:left w:val="nil"/>
              <w:bottom w:val="nil"/>
              <w:right w:val="nil"/>
            </w:tcBorders>
          </w:tcPr>
          <w:p w:rsidR="009F768D" w:rsidRDefault="009F768D" w:rsidP="00541BF7">
            <w:pPr>
              <w:pStyle w:val="ConsPlusNormal"/>
              <w:jc w:val="center"/>
            </w:pPr>
            <w:r>
              <w:t>(указывается перечень документов в случае, если основанием для отказа является представление неполного комплекта документов)</w:t>
            </w:r>
          </w:p>
        </w:tc>
      </w:tr>
    </w:tbl>
    <w:p w:rsidR="009F768D" w:rsidRDefault="009F768D" w:rsidP="009F768D">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644"/>
        <w:gridCol w:w="2891"/>
        <w:gridCol w:w="1644"/>
      </w:tblGrid>
      <w:tr w:rsidR="009F768D" w:rsidTr="00541BF7">
        <w:tc>
          <w:tcPr>
            <w:tcW w:w="2891" w:type="dxa"/>
            <w:tcBorders>
              <w:top w:val="nil"/>
              <w:left w:val="nil"/>
              <w:right w:val="nil"/>
            </w:tcBorders>
          </w:tcPr>
          <w:p w:rsidR="009F768D" w:rsidRDefault="009F768D" w:rsidP="00541BF7">
            <w:pPr>
              <w:pStyle w:val="ConsPlusNormal"/>
            </w:pPr>
          </w:p>
        </w:tc>
        <w:tc>
          <w:tcPr>
            <w:tcW w:w="1644" w:type="dxa"/>
            <w:tcBorders>
              <w:top w:val="nil"/>
              <w:left w:val="nil"/>
              <w:right w:val="nil"/>
            </w:tcBorders>
          </w:tcPr>
          <w:p w:rsidR="009F768D" w:rsidRDefault="009F768D" w:rsidP="00541BF7">
            <w:pPr>
              <w:pStyle w:val="ConsPlusNormal"/>
            </w:pPr>
          </w:p>
        </w:tc>
        <w:tc>
          <w:tcPr>
            <w:tcW w:w="2891" w:type="dxa"/>
            <w:tcBorders>
              <w:top w:val="nil"/>
              <w:left w:val="nil"/>
              <w:right w:val="nil"/>
            </w:tcBorders>
          </w:tcPr>
          <w:p w:rsidR="009F768D" w:rsidRDefault="009F768D" w:rsidP="00541BF7">
            <w:pPr>
              <w:pStyle w:val="ConsPlusNormal"/>
            </w:pPr>
          </w:p>
        </w:tc>
        <w:tc>
          <w:tcPr>
            <w:tcW w:w="1644" w:type="dxa"/>
            <w:tcBorders>
              <w:top w:val="nil"/>
              <w:left w:val="nil"/>
              <w:right w:val="nil"/>
            </w:tcBorders>
          </w:tcPr>
          <w:p w:rsidR="009F768D" w:rsidRDefault="009F768D" w:rsidP="00541BF7">
            <w:pPr>
              <w:pStyle w:val="ConsPlusNormal"/>
            </w:pPr>
          </w:p>
        </w:tc>
      </w:tr>
      <w:tr w:rsidR="009F768D" w:rsidTr="00541BF7">
        <w:tblPrEx>
          <w:tblBorders>
            <w:insideH w:val="nil"/>
          </w:tblBorders>
        </w:tblPrEx>
        <w:tc>
          <w:tcPr>
            <w:tcW w:w="2891" w:type="dxa"/>
            <w:tcBorders>
              <w:left w:val="nil"/>
              <w:bottom w:val="nil"/>
              <w:right w:val="nil"/>
            </w:tcBorders>
          </w:tcPr>
          <w:p w:rsidR="009F768D" w:rsidRDefault="009F768D" w:rsidP="00541BF7">
            <w:pPr>
              <w:pStyle w:val="ConsPlusNormal"/>
              <w:jc w:val="center"/>
            </w:pPr>
            <w:r>
              <w:t>(должностное лицо (специалист ЦСЗН)</w:t>
            </w:r>
          </w:p>
        </w:tc>
        <w:tc>
          <w:tcPr>
            <w:tcW w:w="1644" w:type="dxa"/>
            <w:tcBorders>
              <w:left w:val="nil"/>
              <w:bottom w:val="nil"/>
              <w:right w:val="nil"/>
            </w:tcBorders>
          </w:tcPr>
          <w:p w:rsidR="009F768D" w:rsidRDefault="009F768D" w:rsidP="00541BF7">
            <w:pPr>
              <w:pStyle w:val="ConsPlusNormal"/>
              <w:jc w:val="center"/>
            </w:pPr>
            <w:r>
              <w:t>(подпись)</w:t>
            </w:r>
          </w:p>
        </w:tc>
        <w:tc>
          <w:tcPr>
            <w:tcW w:w="2891" w:type="dxa"/>
            <w:tcBorders>
              <w:left w:val="nil"/>
              <w:bottom w:val="nil"/>
              <w:right w:val="nil"/>
            </w:tcBorders>
          </w:tcPr>
          <w:p w:rsidR="009F768D" w:rsidRDefault="009F768D" w:rsidP="00541BF7">
            <w:pPr>
              <w:pStyle w:val="ConsPlusNormal"/>
              <w:jc w:val="center"/>
            </w:pPr>
            <w:r>
              <w:t>(инициалы, фамилия)</w:t>
            </w:r>
          </w:p>
        </w:tc>
        <w:tc>
          <w:tcPr>
            <w:tcW w:w="1644" w:type="dxa"/>
            <w:tcBorders>
              <w:left w:val="nil"/>
              <w:bottom w:val="nil"/>
              <w:right w:val="nil"/>
            </w:tcBorders>
          </w:tcPr>
          <w:p w:rsidR="009F768D" w:rsidRDefault="009F768D" w:rsidP="00541BF7">
            <w:pPr>
              <w:pStyle w:val="ConsPlusNormal"/>
              <w:jc w:val="center"/>
            </w:pPr>
            <w:r>
              <w:t>(дата)</w:t>
            </w:r>
          </w:p>
        </w:tc>
      </w:tr>
      <w:tr w:rsidR="009F768D" w:rsidTr="00541BF7">
        <w:tblPrEx>
          <w:tblBorders>
            <w:insideH w:val="nil"/>
          </w:tblBorders>
        </w:tblPrEx>
        <w:tc>
          <w:tcPr>
            <w:tcW w:w="9070" w:type="dxa"/>
            <w:gridSpan w:val="4"/>
            <w:tcBorders>
              <w:top w:val="nil"/>
              <w:left w:val="nil"/>
              <w:bottom w:val="nil"/>
              <w:right w:val="nil"/>
            </w:tcBorders>
          </w:tcPr>
          <w:p w:rsidR="009F768D" w:rsidRDefault="009F768D" w:rsidP="00541BF7">
            <w:pPr>
              <w:pStyle w:val="ConsPlusNormal"/>
            </w:pPr>
            <w:r>
              <w:t>М.П.</w:t>
            </w:r>
          </w:p>
        </w:tc>
      </w:tr>
    </w:tbl>
    <w:p w:rsidR="009F768D" w:rsidRDefault="009F768D" w:rsidP="009F768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340"/>
        <w:gridCol w:w="3628"/>
        <w:gridCol w:w="340"/>
        <w:gridCol w:w="2269"/>
      </w:tblGrid>
      <w:tr w:rsidR="009F768D" w:rsidTr="00541BF7">
        <w:tc>
          <w:tcPr>
            <w:tcW w:w="9071" w:type="dxa"/>
            <w:gridSpan w:val="5"/>
            <w:tcBorders>
              <w:top w:val="nil"/>
              <w:left w:val="nil"/>
              <w:bottom w:val="nil"/>
              <w:right w:val="nil"/>
            </w:tcBorders>
          </w:tcPr>
          <w:p w:rsidR="009F768D" w:rsidRDefault="009F768D" w:rsidP="00541BF7">
            <w:pPr>
              <w:pStyle w:val="ConsPlusNormal"/>
              <w:jc w:val="both"/>
            </w:pPr>
            <w:r>
              <w:t>Подпись заявителя, подтверждающая получение решения об отказе в приеме документов</w:t>
            </w:r>
          </w:p>
        </w:tc>
      </w:tr>
      <w:tr w:rsidR="009F768D" w:rsidTr="00541BF7">
        <w:tc>
          <w:tcPr>
            <w:tcW w:w="9071" w:type="dxa"/>
            <w:gridSpan w:val="5"/>
            <w:tcBorders>
              <w:top w:val="nil"/>
              <w:left w:val="nil"/>
              <w:bottom w:val="nil"/>
              <w:right w:val="nil"/>
            </w:tcBorders>
          </w:tcPr>
          <w:p w:rsidR="009F768D" w:rsidRDefault="009F768D" w:rsidP="00541BF7">
            <w:pPr>
              <w:pStyle w:val="ConsPlusNormal"/>
            </w:pPr>
          </w:p>
        </w:tc>
      </w:tr>
      <w:tr w:rsidR="009F768D" w:rsidTr="00541BF7">
        <w:tc>
          <w:tcPr>
            <w:tcW w:w="2494" w:type="dxa"/>
            <w:tcBorders>
              <w:top w:val="nil"/>
              <w:left w:val="nil"/>
              <w:bottom w:val="single" w:sz="4" w:space="0" w:color="auto"/>
              <w:right w:val="nil"/>
            </w:tcBorders>
          </w:tcPr>
          <w:p w:rsidR="009F768D" w:rsidRDefault="009F768D" w:rsidP="00541BF7">
            <w:pPr>
              <w:pStyle w:val="ConsPlusNormal"/>
            </w:pPr>
          </w:p>
        </w:tc>
        <w:tc>
          <w:tcPr>
            <w:tcW w:w="340" w:type="dxa"/>
            <w:tcBorders>
              <w:top w:val="nil"/>
              <w:left w:val="nil"/>
              <w:bottom w:val="nil"/>
              <w:right w:val="nil"/>
            </w:tcBorders>
          </w:tcPr>
          <w:p w:rsidR="009F768D" w:rsidRDefault="009F768D" w:rsidP="00541BF7">
            <w:pPr>
              <w:pStyle w:val="ConsPlusNormal"/>
            </w:pPr>
          </w:p>
        </w:tc>
        <w:tc>
          <w:tcPr>
            <w:tcW w:w="3628" w:type="dxa"/>
            <w:tcBorders>
              <w:top w:val="nil"/>
              <w:left w:val="nil"/>
              <w:bottom w:val="single" w:sz="4" w:space="0" w:color="auto"/>
              <w:right w:val="nil"/>
            </w:tcBorders>
          </w:tcPr>
          <w:p w:rsidR="009F768D" w:rsidRDefault="009F768D" w:rsidP="00541BF7">
            <w:pPr>
              <w:pStyle w:val="ConsPlusNormal"/>
            </w:pPr>
          </w:p>
        </w:tc>
        <w:tc>
          <w:tcPr>
            <w:tcW w:w="340" w:type="dxa"/>
            <w:tcBorders>
              <w:top w:val="nil"/>
              <w:left w:val="nil"/>
              <w:bottom w:val="nil"/>
              <w:right w:val="nil"/>
            </w:tcBorders>
          </w:tcPr>
          <w:p w:rsidR="009F768D" w:rsidRDefault="009F768D" w:rsidP="00541BF7">
            <w:pPr>
              <w:pStyle w:val="ConsPlusNormal"/>
            </w:pPr>
          </w:p>
        </w:tc>
        <w:tc>
          <w:tcPr>
            <w:tcW w:w="2269" w:type="dxa"/>
            <w:tcBorders>
              <w:top w:val="nil"/>
              <w:left w:val="nil"/>
              <w:bottom w:val="single" w:sz="4" w:space="0" w:color="auto"/>
              <w:right w:val="nil"/>
            </w:tcBorders>
          </w:tcPr>
          <w:p w:rsidR="009F768D" w:rsidRDefault="009F768D" w:rsidP="00541BF7">
            <w:pPr>
              <w:pStyle w:val="ConsPlusNormal"/>
            </w:pPr>
          </w:p>
        </w:tc>
      </w:tr>
      <w:tr w:rsidR="009F768D" w:rsidTr="00541BF7">
        <w:tblPrEx>
          <w:tblBorders>
            <w:insideH w:val="single" w:sz="4" w:space="0" w:color="auto"/>
          </w:tblBorders>
        </w:tblPrEx>
        <w:tc>
          <w:tcPr>
            <w:tcW w:w="2494" w:type="dxa"/>
            <w:tcBorders>
              <w:top w:val="single" w:sz="4" w:space="0" w:color="auto"/>
              <w:left w:val="nil"/>
              <w:bottom w:val="nil"/>
              <w:right w:val="nil"/>
            </w:tcBorders>
          </w:tcPr>
          <w:p w:rsidR="009F768D" w:rsidRDefault="009F768D" w:rsidP="00541BF7">
            <w:pPr>
              <w:pStyle w:val="ConsPlusNormal"/>
              <w:jc w:val="center"/>
            </w:pPr>
            <w:r>
              <w:t>(подпись)</w:t>
            </w:r>
          </w:p>
        </w:tc>
        <w:tc>
          <w:tcPr>
            <w:tcW w:w="340" w:type="dxa"/>
            <w:tcBorders>
              <w:top w:val="nil"/>
              <w:left w:val="nil"/>
              <w:bottom w:val="nil"/>
              <w:right w:val="nil"/>
            </w:tcBorders>
          </w:tcPr>
          <w:p w:rsidR="009F768D" w:rsidRDefault="009F768D" w:rsidP="00541BF7">
            <w:pPr>
              <w:pStyle w:val="ConsPlusNormal"/>
            </w:pPr>
          </w:p>
        </w:tc>
        <w:tc>
          <w:tcPr>
            <w:tcW w:w="3628" w:type="dxa"/>
            <w:tcBorders>
              <w:top w:val="single" w:sz="4" w:space="0" w:color="auto"/>
              <w:left w:val="nil"/>
              <w:bottom w:val="nil"/>
              <w:right w:val="nil"/>
            </w:tcBorders>
          </w:tcPr>
          <w:p w:rsidR="009F768D" w:rsidRDefault="009F768D" w:rsidP="00541BF7">
            <w:pPr>
              <w:pStyle w:val="ConsPlusNormal"/>
              <w:jc w:val="center"/>
            </w:pPr>
            <w:r>
              <w:t>(Ф.И.О. заявителя/представителя заявителя)</w:t>
            </w:r>
          </w:p>
        </w:tc>
        <w:tc>
          <w:tcPr>
            <w:tcW w:w="340" w:type="dxa"/>
            <w:tcBorders>
              <w:top w:val="nil"/>
              <w:left w:val="nil"/>
              <w:bottom w:val="nil"/>
              <w:right w:val="nil"/>
            </w:tcBorders>
          </w:tcPr>
          <w:p w:rsidR="009F768D" w:rsidRDefault="009F768D" w:rsidP="00541BF7">
            <w:pPr>
              <w:pStyle w:val="ConsPlusNormal"/>
            </w:pPr>
          </w:p>
        </w:tc>
        <w:tc>
          <w:tcPr>
            <w:tcW w:w="2269" w:type="dxa"/>
            <w:tcBorders>
              <w:top w:val="single" w:sz="4" w:space="0" w:color="auto"/>
              <w:left w:val="nil"/>
              <w:bottom w:val="nil"/>
              <w:right w:val="nil"/>
            </w:tcBorders>
          </w:tcPr>
          <w:p w:rsidR="009F768D" w:rsidRDefault="009F768D" w:rsidP="00541BF7">
            <w:pPr>
              <w:pStyle w:val="ConsPlusNormal"/>
              <w:jc w:val="center"/>
            </w:pPr>
            <w:r>
              <w:t>(дата)</w:t>
            </w:r>
          </w:p>
        </w:tc>
      </w:tr>
    </w:tbl>
    <w:p w:rsidR="009F768D" w:rsidRDefault="009F768D" w:rsidP="009F768D">
      <w:pPr>
        <w:pStyle w:val="ConsPlusNormal"/>
      </w:pPr>
    </w:p>
    <w:p w:rsidR="009F768D" w:rsidRDefault="009F768D" w:rsidP="009F768D">
      <w:pPr>
        <w:pStyle w:val="ConsPlusNormal"/>
      </w:pPr>
    </w:p>
    <w:p w:rsidR="009F768D" w:rsidRDefault="009F768D" w:rsidP="009F768D">
      <w:pPr>
        <w:pStyle w:val="ConsPlusNormal"/>
      </w:pPr>
    </w:p>
    <w:p w:rsidR="009F768D" w:rsidRDefault="009F768D" w:rsidP="009F768D">
      <w:pPr>
        <w:pStyle w:val="ConsPlusNormal"/>
        <w:jc w:val="right"/>
        <w:outlineLvl w:val="3"/>
      </w:pPr>
      <w:r>
        <w:t>Приложение 6</w:t>
      </w:r>
    </w:p>
    <w:p w:rsidR="009F768D" w:rsidRDefault="009F768D" w:rsidP="009F768D">
      <w:pPr>
        <w:pStyle w:val="ConsPlusNormal"/>
        <w:jc w:val="center"/>
      </w:pPr>
    </w:p>
    <w:p w:rsidR="009F768D" w:rsidRDefault="009F768D" w:rsidP="009F768D">
      <w:pPr>
        <w:pStyle w:val="ConsPlusNormal"/>
        <w:jc w:val="center"/>
      </w:pPr>
      <w:r>
        <w:t xml:space="preserve">(в ред. </w:t>
      </w:r>
      <w:hyperlink r:id="rId62">
        <w:r>
          <w:rPr>
            <w:color w:val="0000FF"/>
          </w:rPr>
          <w:t>Приказа</w:t>
        </w:r>
      </w:hyperlink>
      <w:r>
        <w:t xml:space="preserve"> комитета по социальной защите населения</w:t>
      </w:r>
    </w:p>
    <w:p w:rsidR="009F768D" w:rsidRDefault="009F768D" w:rsidP="009F768D">
      <w:pPr>
        <w:pStyle w:val="ConsPlusNormal"/>
        <w:jc w:val="center"/>
      </w:pPr>
      <w:r>
        <w:t>Ленинградской области от 30.06.2026 N 04-56)</w:t>
      </w:r>
    </w:p>
    <w:p w:rsidR="009F768D" w:rsidRDefault="009F768D" w:rsidP="009F768D">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F768D" w:rsidTr="00541BF7">
        <w:tc>
          <w:tcPr>
            <w:tcW w:w="9071" w:type="dxa"/>
            <w:tcBorders>
              <w:top w:val="nil"/>
              <w:left w:val="nil"/>
              <w:bottom w:val="nil"/>
              <w:right w:val="nil"/>
            </w:tcBorders>
          </w:tcPr>
          <w:p w:rsidR="009F768D" w:rsidRDefault="009F768D" w:rsidP="00541BF7">
            <w:pPr>
              <w:pStyle w:val="ConsPlusNormal"/>
            </w:pPr>
            <w:r>
              <w:t>Угловой штамп ЦСЗН</w:t>
            </w:r>
          </w:p>
        </w:tc>
      </w:tr>
    </w:tbl>
    <w:p w:rsidR="009F768D" w:rsidRDefault="009F768D" w:rsidP="009F768D">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0"/>
        <w:gridCol w:w="2664"/>
        <w:gridCol w:w="396"/>
        <w:gridCol w:w="1190"/>
        <w:gridCol w:w="2607"/>
        <w:gridCol w:w="340"/>
      </w:tblGrid>
      <w:tr w:rsidR="009F768D" w:rsidTr="00541BF7">
        <w:tc>
          <w:tcPr>
            <w:tcW w:w="4534" w:type="dxa"/>
            <w:gridSpan w:val="2"/>
            <w:vMerge w:val="restart"/>
            <w:tcBorders>
              <w:top w:val="nil"/>
              <w:left w:val="nil"/>
              <w:bottom w:val="nil"/>
              <w:right w:val="nil"/>
            </w:tcBorders>
          </w:tcPr>
          <w:p w:rsidR="009F768D" w:rsidRDefault="009F768D" w:rsidP="00541BF7">
            <w:pPr>
              <w:pStyle w:val="ConsPlusNormal"/>
            </w:pPr>
          </w:p>
        </w:tc>
        <w:tc>
          <w:tcPr>
            <w:tcW w:w="4533" w:type="dxa"/>
            <w:gridSpan w:val="4"/>
            <w:tcBorders>
              <w:top w:val="nil"/>
              <w:left w:val="nil"/>
              <w:bottom w:val="single" w:sz="4" w:space="0" w:color="auto"/>
              <w:right w:val="nil"/>
            </w:tcBorders>
          </w:tcPr>
          <w:p w:rsidR="009F768D" w:rsidRDefault="009F768D" w:rsidP="00541BF7">
            <w:pPr>
              <w:pStyle w:val="ConsPlusNormal"/>
            </w:pPr>
          </w:p>
        </w:tc>
      </w:tr>
      <w:tr w:rsidR="009F768D" w:rsidTr="00541BF7">
        <w:tblPrEx>
          <w:tblBorders>
            <w:insideH w:val="none" w:sz="0" w:space="0" w:color="auto"/>
          </w:tblBorders>
        </w:tblPrEx>
        <w:tc>
          <w:tcPr>
            <w:tcW w:w="4534" w:type="dxa"/>
            <w:gridSpan w:val="2"/>
            <w:vMerge/>
            <w:tcBorders>
              <w:top w:val="nil"/>
              <w:left w:val="nil"/>
              <w:bottom w:val="nil"/>
              <w:right w:val="nil"/>
            </w:tcBorders>
          </w:tcPr>
          <w:p w:rsidR="009F768D" w:rsidRDefault="009F768D" w:rsidP="00541BF7">
            <w:pPr>
              <w:pStyle w:val="ConsPlusNormal"/>
            </w:pPr>
          </w:p>
        </w:tc>
        <w:tc>
          <w:tcPr>
            <w:tcW w:w="4533" w:type="dxa"/>
            <w:gridSpan w:val="4"/>
            <w:tcBorders>
              <w:top w:val="single" w:sz="4" w:space="0" w:color="auto"/>
              <w:left w:val="nil"/>
              <w:bottom w:val="nil"/>
              <w:right w:val="nil"/>
            </w:tcBorders>
          </w:tcPr>
          <w:p w:rsidR="009F768D" w:rsidRDefault="009F768D" w:rsidP="00541BF7">
            <w:pPr>
              <w:pStyle w:val="ConsPlusNormal"/>
              <w:jc w:val="center"/>
            </w:pPr>
            <w:r>
              <w:t>(И.О.Ф. заявителя)</w:t>
            </w:r>
          </w:p>
        </w:tc>
      </w:tr>
      <w:tr w:rsidR="009F768D" w:rsidTr="00541BF7">
        <w:tblPrEx>
          <w:tblBorders>
            <w:insideH w:val="none" w:sz="0" w:space="0" w:color="auto"/>
          </w:tblBorders>
        </w:tblPrEx>
        <w:tc>
          <w:tcPr>
            <w:tcW w:w="4534" w:type="dxa"/>
            <w:gridSpan w:val="2"/>
            <w:vMerge/>
            <w:tcBorders>
              <w:top w:val="nil"/>
              <w:left w:val="nil"/>
              <w:bottom w:val="nil"/>
              <w:right w:val="nil"/>
            </w:tcBorders>
          </w:tcPr>
          <w:p w:rsidR="009F768D" w:rsidRDefault="009F768D" w:rsidP="00541BF7">
            <w:pPr>
              <w:pStyle w:val="ConsPlusNormal"/>
            </w:pPr>
          </w:p>
        </w:tc>
        <w:tc>
          <w:tcPr>
            <w:tcW w:w="4533" w:type="dxa"/>
            <w:gridSpan w:val="4"/>
            <w:tcBorders>
              <w:top w:val="nil"/>
              <w:left w:val="nil"/>
              <w:bottom w:val="single" w:sz="4" w:space="0" w:color="auto"/>
              <w:right w:val="nil"/>
            </w:tcBorders>
          </w:tcPr>
          <w:p w:rsidR="009F768D" w:rsidRDefault="009F768D" w:rsidP="00541BF7">
            <w:pPr>
              <w:pStyle w:val="ConsPlusNormal"/>
            </w:pPr>
          </w:p>
        </w:tc>
      </w:tr>
      <w:tr w:rsidR="009F768D" w:rsidTr="00541BF7">
        <w:tblPrEx>
          <w:tblBorders>
            <w:insideH w:val="none" w:sz="0" w:space="0" w:color="auto"/>
          </w:tblBorders>
        </w:tblPrEx>
        <w:tc>
          <w:tcPr>
            <w:tcW w:w="4534" w:type="dxa"/>
            <w:gridSpan w:val="2"/>
            <w:vMerge/>
            <w:tcBorders>
              <w:top w:val="nil"/>
              <w:left w:val="nil"/>
              <w:bottom w:val="nil"/>
              <w:right w:val="nil"/>
            </w:tcBorders>
          </w:tcPr>
          <w:p w:rsidR="009F768D" w:rsidRDefault="009F768D" w:rsidP="00541BF7">
            <w:pPr>
              <w:pStyle w:val="ConsPlusNormal"/>
            </w:pPr>
          </w:p>
        </w:tc>
        <w:tc>
          <w:tcPr>
            <w:tcW w:w="4533" w:type="dxa"/>
            <w:gridSpan w:val="4"/>
            <w:tcBorders>
              <w:top w:val="single" w:sz="4" w:space="0" w:color="auto"/>
              <w:left w:val="nil"/>
              <w:bottom w:val="nil"/>
              <w:right w:val="nil"/>
            </w:tcBorders>
          </w:tcPr>
          <w:p w:rsidR="009F768D" w:rsidRDefault="009F768D" w:rsidP="00541BF7">
            <w:pPr>
              <w:pStyle w:val="ConsPlusNormal"/>
              <w:jc w:val="center"/>
            </w:pPr>
            <w:r>
              <w:t>(адрес, индекс заявителя)</w:t>
            </w:r>
          </w:p>
        </w:tc>
      </w:tr>
      <w:tr w:rsidR="009F768D" w:rsidTr="00541BF7">
        <w:tblPrEx>
          <w:tblBorders>
            <w:insideH w:val="none" w:sz="0" w:space="0" w:color="auto"/>
          </w:tblBorders>
        </w:tblPrEx>
        <w:tc>
          <w:tcPr>
            <w:tcW w:w="9067" w:type="dxa"/>
            <w:gridSpan w:val="6"/>
            <w:tcBorders>
              <w:top w:val="nil"/>
              <w:left w:val="nil"/>
              <w:bottom w:val="nil"/>
              <w:right w:val="nil"/>
            </w:tcBorders>
          </w:tcPr>
          <w:p w:rsidR="009F768D" w:rsidRDefault="009F768D" w:rsidP="00541BF7">
            <w:pPr>
              <w:pStyle w:val="ConsPlusNormal"/>
            </w:pPr>
          </w:p>
        </w:tc>
      </w:tr>
      <w:tr w:rsidR="009F768D" w:rsidTr="00541BF7">
        <w:tblPrEx>
          <w:tblBorders>
            <w:insideH w:val="none" w:sz="0" w:space="0" w:color="auto"/>
          </w:tblBorders>
        </w:tblPrEx>
        <w:tc>
          <w:tcPr>
            <w:tcW w:w="9067" w:type="dxa"/>
            <w:gridSpan w:val="6"/>
            <w:tcBorders>
              <w:top w:val="nil"/>
              <w:left w:val="nil"/>
              <w:bottom w:val="nil"/>
              <w:right w:val="nil"/>
            </w:tcBorders>
          </w:tcPr>
          <w:p w:rsidR="009F768D" w:rsidRDefault="009F768D" w:rsidP="00541BF7">
            <w:pPr>
              <w:pStyle w:val="ConsPlusNormal"/>
              <w:jc w:val="center"/>
            </w:pPr>
            <w:bookmarkStart w:id="31" w:name="P46033"/>
            <w:bookmarkEnd w:id="31"/>
            <w:r>
              <w:t>УВЕДОМЛЕНИЕ</w:t>
            </w:r>
          </w:p>
          <w:p w:rsidR="009F768D" w:rsidRDefault="009F768D" w:rsidP="00541BF7">
            <w:pPr>
              <w:pStyle w:val="ConsPlusNormal"/>
              <w:jc w:val="center"/>
            </w:pPr>
            <w:r>
              <w:t>о приостановлении предоставления государственной услуги</w:t>
            </w:r>
          </w:p>
        </w:tc>
      </w:tr>
      <w:tr w:rsidR="009F768D" w:rsidTr="00541BF7">
        <w:tblPrEx>
          <w:tblBorders>
            <w:insideH w:val="none" w:sz="0" w:space="0" w:color="auto"/>
          </w:tblBorders>
        </w:tblPrEx>
        <w:tc>
          <w:tcPr>
            <w:tcW w:w="9067" w:type="dxa"/>
            <w:gridSpan w:val="6"/>
            <w:tcBorders>
              <w:top w:val="nil"/>
              <w:left w:val="nil"/>
              <w:bottom w:val="nil"/>
              <w:right w:val="nil"/>
            </w:tcBorders>
          </w:tcPr>
          <w:p w:rsidR="009F768D" w:rsidRDefault="009F768D" w:rsidP="00541BF7">
            <w:pPr>
              <w:pStyle w:val="ConsPlusNormal"/>
            </w:pPr>
          </w:p>
        </w:tc>
      </w:tr>
      <w:tr w:rsidR="009F768D" w:rsidTr="00541BF7">
        <w:tblPrEx>
          <w:tblBorders>
            <w:insideH w:val="none" w:sz="0" w:space="0" w:color="auto"/>
          </w:tblBorders>
        </w:tblPrEx>
        <w:tc>
          <w:tcPr>
            <w:tcW w:w="1870" w:type="dxa"/>
            <w:tcBorders>
              <w:top w:val="nil"/>
              <w:left w:val="nil"/>
              <w:bottom w:val="nil"/>
              <w:right w:val="nil"/>
            </w:tcBorders>
          </w:tcPr>
          <w:p w:rsidR="009F768D" w:rsidRDefault="009F768D" w:rsidP="00541BF7">
            <w:pPr>
              <w:pStyle w:val="ConsPlusNormal"/>
              <w:jc w:val="both"/>
            </w:pPr>
            <w:r>
              <w:t>Уважаемый(ая)</w:t>
            </w:r>
          </w:p>
        </w:tc>
        <w:tc>
          <w:tcPr>
            <w:tcW w:w="7197" w:type="dxa"/>
            <w:gridSpan w:val="5"/>
            <w:tcBorders>
              <w:top w:val="nil"/>
              <w:left w:val="nil"/>
              <w:bottom w:val="single" w:sz="4" w:space="0" w:color="auto"/>
              <w:right w:val="nil"/>
            </w:tcBorders>
          </w:tcPr>
          <w:p w:rsidR="009F768D" w:rsidRDefault="009F768D" w:rsidP="00541BF7">
            <w:pPr>
              <w:pStyle w:val="ConsPlusNormal"/>
            </w:pPr>
          </w:p>
        </w:tc>
      </w:tr>
      <w:tr w:rsidR="009F768D" w:rsidTr="00541BF7">
        <w:tblPrEx>
          <w:tblBorders>
            <w:insideH w:val="none" w:sz="0" w:space="0" w:color="auto"/>
          </w:tblBorders>
        </w:tblPrEx>
        <w:tc>
          <w:tcPr>
            <w:tcW w:w="1870" w:type="dxa"/>
            <w:tcBorders>
              <w:top w:val="nil"/>
              <w:left w:val="nil"/>
              <w:bottom w:val="nil"/>
              <w:right w:val="nil"/>
            </w:tcBorders>
          </w:tcPr>
          <w:p w:rsidR="009F768D" w:rsidRDefault="009F768D" w:rsidP="00541BF7">
            <w:pPr>
              <w:pStyle w:val="ConsPlusNormal"/>
            </w:pPr>
          </w:p>
        </w:tc>
        <w:tc>
          <w:tcPr>
            <w:tcW w:w="7197" w:type="dxa"/>
            <w:gridSpan w:val="5"/>
            <w:tcBorders>
              <w:top w:val="single" w:sz="4" w:space="0" w:color="auto"/>
              <w:left w:val="nil"/>
              <w:bottom w:val="nil"/>
              <w:right w:val="nil"/>
            </w:tcBorders>
          </w:tcPr>
          <w:p w:rsidR="009F768D" w:rsidRDefault="009F768D" w:rsidP="00541BF7">
            <w:pPr>
              <w:pStyle w:val="ConsPlusNormal"/>
              <w:jc w:val="center"/>
            </w:pPr>
            <w:r>
              <w:t>(имя, отчество)</w:t>
            </w:r>
          </w:p>
        </w:tc>
      </w:tr>
      <w:tr w:rsidR="009F768D" w:rsidTr="00541BF7">
        <w:tblPrEx>
          <w:tblBorders>
            <w:insideH w:val="none" w:sz="0" w:space="0" w:color="auto"/>
          </w:tblBorders>
        </w:tblPrEx>
        <w:tc>
          <w:tcPr>
            <w:tcW w:w="9067" w:type="dxa"/>
            <w:gridSpan w:val="6"/>
            <w:tcBorders>
              <w:top w:val="nil"/>
              <w:left w:val="nil"/>
              <w:bottom w:val="nil"/>
              <w:right w:val="nil"/>
            </w:tcBorders>
          </w:tcPr>
          <w:p w:rsidR="009F768D" w:rsidRDefault="009F768D" w:rsidP="00541BF7">
            <w:pPr>
              <w:pStyle w:val="ConsPlusNormal"/>
              <w:jc w:val="both"/>
            </w:pPr>
            <w:r>
              <w:t xml:space="preserve">В связи с непоступлением ответа на межведомственный запрос, направленный в рамках </w:t>
            </w:r>
            <w:r>
              <w:lastRenderedPageBreak/>
              <w:t xml:space="preserve">Федерального </w:t>
            </w:r>
            <w:hyperlink r:id="rId63">
              <w:r>
                <w:rPr>
                  <w:color w:val="0000FF"/>
                </w:rPr>
                <w:t>закона</w:t>
              </w:r>
            </w:hyperlink>
            <w:r>
              <w:t xml:space="preserve"> от 27.07.2010 N 210-ФЗ "Об организации предоставления государственных и муниципальных услуг" из</w:t>
            </w:r>
          </w:p>
        </w:tc>
      </w:tr>
      <w:tr w:rsidR="009F768D" w:rsidTr="00541BF7">
        <w:tblPrEx>
          <w:tblBorders>
            <w:insideH w:val="none" w:sz="0" w:space="0" w:color="auto"/>
          </w:tblBorders>
        </w:tblPrEx>
        <w:tc>
          <w:tcPr>
            <w:tcW w:w="9067" w:type="dxa"/>
            <w:gridSpan w:val="6"/>
            <w:tcBorders>
              <w:top w:val="nil"/>
              <w:left w:val="nil"/>
              <w:bottom w:val="single" w:sz="4" w:space="0" w:color="auto"/>
              <w:right w:val="nil"/>
            </w:tcBorders>
          </w:tcPr>
          <w:p w:rsidR="009F768D" w:rsidRDefault="009F768D" w:rsidP="00541BF7">
            <w:pPr>
              <w:pStyle w:val="ConsPlusNormal"/>
            </w:pPr>
          </w:p>
        </w:tc>
      </w:tr>
      <w:tr w:rsidR="009F768D" w:rsidTr="00541BF7">
        <w:tblPrEx>
          <w:tblBorders>
            <w:insideH w:val="none" w:sz="0" w:space="0" w:color="auto"/>
          </w:tblBorders>
        </w:tblPrEx>
        <w:tc>
          <w:tcPr>
            <w:tcW w:w="9067" w:type="dxa"/>
            <w:gridSpan w:val="6"/>
            <w:tcBorders>
              <w:top w:val="single" w:sz="4" w:space="0" w:color="auto"/>
              <w:left w:val="nil"/>
              <w:bottom w:val="nil"/>
              <w:right w:val="nil"/>
            </w:tcBorders>
          </w:tcPr>
          <w:p w:rsidR="009F768D" w:rsidRDefault="009F768D" w:rsidP="00541BF7">
            <w:pPr>
              <w:pStyle w:val="ConsPlusNormal"/>
              <w:jc w:val="center"/>
            </w:pPr>
            <w:r>
              <w:t>(наименование организации)</w:t>
            </w:r>
          </w:p>
        </w:tc>
      </w:tr>
      <w:tr w:rsidR="009F768D" w:rsidTr="00541BF7">
        <w:tblPrEx>
          <w:tblBorders>
            <w:insideH w:val="none" w:sz="0" w:space="0" w:color="auto"/>
          </w:tblBorders>
        </w:tblPrEx>
        <w:tc>
          <w:tcPr>
            <w:tcW w:w="4930" w:type="dxa"/>
            <w:gridSpan w:val="3"/>
            <w:tcBorders>
              <w:top w:val="nil"/>
              <w:left w:val="nil"/>
              <w:bottom w:val="nil"/>
              <w:right w:val="nil"/>
            </w:tcBorders>
          </w:tcPr>
          <w:p w:rsidR="009F768D" w:rsidRDefault="009F768D" w:rsidP="00541BF7">
            <w:pPr>
              <w:pStyle w:val="ConsPlusNormal"/>
              <w:jc w:val="both"/>
            </w:pPr>
            <w:r>
              <w:t>по вопросу получения документа (сведений)</w:t>
            </w:r>
          </w:p>
        </w:tc>
        <w:tc>
          <w:tcPr>
            <w:tcW w:w="3797" w:type="dxa"/>
            <w:gridSpan w:val="2"/>
            <w:tcBorders>
              <w:top w:val="nil"/>
              <w:left w:val="nil"/>
              <w:bottom w:val="single" w:sz="4" w:space="0" w:color="auto"/>
              <w:right w:val="nil"/>
            </w:tcBorders>
          </w:tcPr>
          <w:p w:rsidR="009F768D" w:rsidRDefault="009F768D" w:rsidP="00541BF7">
            <w:pPr>
              <w:pStyle w:val="ConsPlusNormal"/>
            </w:pPr>
          </w:p>
        </w:tc>
        <w:tc>
          <w:tcPr>
            <w:tcW w:w="340" w:type="dxa"/>
            <w:tcBorders>
              <w:top w:val="nil"/>
              <w:left w:val="nil"/>
              <w:bottom w:val="nil"/>
              <w:right w:val="nil"/>
            </w:tcBorders>
          </w:tcPr>
          <w:p w:rsidR="009F768D" w:rsidRDefault="009F768D" w:rsidP="00541BF7">
            <w:pPr>
              <w:pStyle w:val="ConsPlusNormal"/>
            </w:pPr>
          </w:p>
        </w:tc>
      </w:tr>
      <w:tr w:rsidR="009F768D" w:rsidTr="00541BF7">
        <w:tblPrEx>
          <w:tblBorders>
            <w:insideH w:val="none" w:sz="0" w:space="0" w:color="auto"/>
          </w:tblBorders>
        </w:tblPrEx>
        <w:tc>
          <w:tcPr>
            <w:tcW w:w="6120" w:type="dxa"/>
            <w:gridSpan w:val="4"/>
            <w:tcBorders>
              <w:top w:val="nil"/>
              <w:left w:val="nil"/>
              <w:bottom w:val="nil"/>
              <w:right w:val="nil"/>
            </w:tcBorders>
          </w:tcPr>
          <w:p w:rsidR="009F768D" w:rsidRDefault="009F768D" w:rsidP="00541BF7">
            <w:pPr>
              <w:pStyle w:val="ConsPlusNormal"/>
              <w:jc w:val="both"/>
            </w:pPr>
            <w:r>
              <w:t>предоставление государственной услуги по назначению</w:t>
            </w:r>
          </w:p>
        </w:tc>
        <w:tc>
          <w:tcPr>
            <w:tcW w:w="2947" w:type="dxa"/>
            <w:gridSpan w:val="2"/>
            <w:tcBorders>
              <w:top w:val="nil"/>
              <w:left w:val="nil"/>
              <w:bottom w:val="single" w:sz="4" w:space="0" w:color="auto"/>
              <w:right w:val="nil"/>
            </w:tcBorders>
          </w:tcPr>
          <w:p w:rsidR="009F768D" w:rsidRDefault="009F768D" w:rsidP="00541BF7">
            <w:pPr>
              <w:pStyle w:val="ConsPlusNormal"/>
            </w:pPr>
          </w:p>
        </w:tc>
      </w:tr>
      <w:tr w:rsidR="009F768D" w:rsidTr="00541BF7">
        <w:tblPrEx>
          <w:tblBorders>
            <w:insideH w:val="none" w:sz="0" w:space="0" w:color="auto"/>
          </w:tblBorders>
        </w:tblPrEx>
        <w:tc>
          <w:tcPr>
            <w:tcW w:w="6120" w:type="dxa"/>
            <w:gridSpan w:val="4"/>
            <w:tcBorders>
              <w:top w:val="nil"/>
              <w:left w:val="nil"/>
              <w:bottom w:val="nil"/>
              <w:right w:val="nil"/>
            </w:tcBorders>
          </w:tcPr>
          <w:p w:rsidR="009F768D" w:rsidRDefault="009F768D" w:rsidP="00541BF7">
            <w:pPr>
              <w:pStyle w:val="ConsPlusNormal"/>
            </w:pPr>
          </w:p>
        </w:tc>
        <w:tc>
          <w:tcPr>
            <w:tcW w:w="2947" w:type="dxa"/>
            <w:gridSpan w:val="2"/>
            <w:tcBorders>
              <w:top w:val="single" w:sz="4" w:space="0" w:color="auto"/>
              <w:left w:val="nil"/>
              <w:bottom w:val="nil"/>
              <w:right w:val="nil"/>
            </w:tcBorders>
          </w:tcPr>
          <w:p w:rsidR="009F768D" w:rsidRDefault="009F768D" w:rsidP="00541BF7">
            <w:pPr>
              <w:pStyle w:val="ConsPlusNormal"/>
              <w:jc w:val="center"/>
            </w:pPr>
            <w:r>
              <w:t>(наименование меры социальной поддержки)</w:t>
            </w:r>
          </w:p>
        </w:tc>
      </w:tr>
      <w:tr w:rsidR="009F768D" w:rsidTr="00541BF7">
        <w:tblPrEx>
          <w:tblBorders>
            <w:insideH w:val="none" w:sz="0" w:space="0" w:color="auto"/>
          </w:tblBorders>
        </w:tblPrEx>
        <w:tc>
          <w:tcPr>
            <w:tcW w:w="9067" w:type="dxa"/>
            <w:gridSpan w:val="6"/>
            <w:tcBorders>
              <w:top w:val="nil"/>
              <w:left w:val="nil"/>
              <w:bottom w:val="nil"/>
              <w:right w:val="nil"/>
            </w:tcBorders>
          </w:tcPr>
          <w:p w:rsidR="009F768D" w:rsidRDefault="009F768D" w:rsidP="00541BF7">
            <w:pPr>
              <w:pStyle w:val="ConsPlusNormal"/>
              <w:jc w:val="both"/>
            </w:pPr>
            <w:r>
              <w:t>приостановлено.</w:t>
            </w:r>
          </w:p>
          <w:p w:rsidR="009F768D" w:rsidRDefault="009F768D" w:rsidP="00541BF7">
            <w:pPr>
              <w:pStyle w:val="ConsPlusNormal"/>
              <w:ind w:firstLine="283"/>
              <w:jc w:val="both"/>
            </w:pPr>
            <w: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9F768D" w:rsidTr="00541BF7">
        <w:tblPrEx>
          <w:tblBorders>
            <w:insideH w:val="none" w:sz="0" w:space="0" w:color="auto"/>
          </w:tblBorders>
        </w:tblPrEx>
        <w:tc>
          <w:tcPr>
            <w:tcW w:w="9067" w:type="dxa"/>
            <w:gridSpan w:val="6"/>
            <w:tcBorders>
              <w:top w:val="nil"/>
              <w:left w:val="nil"/>
              <w:bottom w:val="nil"/>
              <w:right w:val="nil"/>
            </w:tcBorders>
          </w:tcPr>
          <w:p w:rsidR="009F768D" w:rsidRDefault="009F768D" w:rsidP="00541BF7">
            <w:pPr>
              <w:pStyle w:val="ConsPlusNormal"/>
            </w:pPr>
          </w:p>
        </w:tc>
      </w:tr>
      <w:tr w:rsidR="009F768D" w:rsidTr="00541BF7">
        <w:tblPrEx>
          <w:tblBorders>
            <w:insideH w:val="none" w:sz="0" w:space="0" w:color="auto"/>
          </w:tblBorders>
        </w:tblPrEx>
        <w:tc>
          <w:tcPr>
            <w:tcW w:w="9067" w:type="dxa"/>
            <w:gridSpan w:val="6"/>
            <w:tcBorders>
              <w:top w:val="nil"/>
              <w:left w:val="nil"/>
              <w:bottom w:val="nil"/>
              <w:right w:val="nil"/>
            </w:tcBorders>
          </w:tcPr>
          <w:p w:rsidR="009F768D" w:rsidRDefault="009F768D" w:rsidP="00541BF7">
            <w:pPr>
              <w:pStyle w:val="ConsPlusNormal"/>
              <w:jc w:val="both"/>
            </w:pPr>
            <w:r>
              <w:t>Информируем, что Вы вправе представить документы, содержащие вышеперечисленные сведения, по собственной инициативе:</w:t>
            </w:r>
          </w:p>
          <w:p w:rsidR="009F768D" w:rsidRDefault="009F768D" w:rsidP="00541BF7">
            <w:pPr>
              <w:pStyle w:val="ConsPlusNormal"/>
              <w:jc w:val="both"/>
            </w:pPr>
            <w:r>
              <w:t>при личной явке:</w:t>
            </w:r>
          </w:p>
          <w:p w:rsidR="009F768D" w:rsidRDefault="009F768D" w:rsidP="00541BF7">
            <w:pPr>
              <w:pStyle w:val="ConsPlusNormal"/>
              <w:jc w:val="both"/>
            </w:pPr>
            <w:r>
              <w:t>в филиалах, отделах, удаленных рабочих местах МФЦ;</w:t>
            </w:r>
          </w:p>
          <w:p w:rsidR="009F768D" w:rsidRDefault="009F768D" w:rsidP="00541BF7">
            <w:pPr>
              <w:pStyle w:val="ConsPlusNormal"/>
              <w:jc w:val="both"/>
            </w:pPr>
            <w:r>
              <w:t>без личной явки:</w:t>
            </w:r>
          </w:p>
          <w:p w:rsidR="009F768D" w:rsidRDefault="009F768D" w:rsidP="00541BF7">
            <w:pPr>
              <w:pStyle w:val="ConsPlusNormal"/>
              <w:jc w:val="both"/>
            </w:pPr>
            <w:r>
              <w:t>в электронной форме через личный кабинет заявителя на Едином портале;</w:t>
            </w:r>
          </w:p>
          <w:p w:rsidR="009F768D" w:rsidRDefault="009F768D" w:rsidP="00541BF7">
            <w:pPr>
              <w:pStyle w:val="ConsPlusNormal"/>
              <w:jc w:val="both"/>
            </w:pPr>
            <w:r>
              <w:t>электронной почте.</w:t>
            </w:r>
          </w:p>
          <w:p w:rsidR="009F768D" w:rsidRDefault="009F768D" w:rsidP="00541BF7">
            <w:pPr>
              <w:pStyle w:val="ConsPlusNormal"/>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9F768D" w:rsidRDefault="009F768D" w:rsidP="009F768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340"/>
        <w:gridCol w:w="3118"/>
      </w:tblGrid>
      <w:tr w:rsidR="009F768D" w:rsidTr="00541BF7">
        <w:tc>
          <w:tcPr>
            <w:tcW w:w="3798" w:type="dxa"/>
            <w:tcBorders>
              <w:top w:val="nil"/>
              <w:left w:val="nil"/>
              <w:bottom w:val="nil"/>
              <w:right w:val="nil"/>
            </w:tcBorders>
          </w:tcPr>
          <w:p w:rsidR="009F768D" w:rsidRDefault="009F768D" w:rsidP="00541BF7">
            <w:pPr>
              <w:pStyle w:val="ConsPlusNormal"/>
            </w:pPr>
            <w:r>
              <w:t>Наименование должности руководителя ЦСЗН (филиала ЦСЗН)</w:t>
            </w:r>
          </w:p>
        </w:tc>
        <w:tc>
          <w:tcPr>
            <w:tcW w:w="1814" w:type="dxa"/>
            <w:tcBorders>
              <w:top w:val="nil"/>
              <w:left w:val="nil"/>
              <w:bottom w:val="single" w:sz="4" w:space="0" w:color="auto"/>
              <w:right w:val="nil"/>
            </w:tcBorders>
          </w:tcPr>
          <w:p w:rsidR="009F768D" w:rsidRDefault="009F768D" w:rsidP="00541BF7">
            <w:pPr>
              <w:pStyle w:val="ConsPlusNormal"/>
            </w:pPr>
          </w:p>
        </w:tc>
        <w:tc>
          <w:tcPr>
            <w:tcW w:w="340" w:type="dxa"/>
            <w:tcBorders>
              <w:top w:val="nil"/>
              <w:left w:val="nil"/>
              <w:bottom w:val="nil"/>
              <w:right w:val="nil"/>
            </w:tcBorders>
          </w:tcPr>
          <w:p w:rsidR="009F768D" w:rsidRDefault="009F768D" w:rsidP="00541BF7">
            <w:pPr>
              <w:pStyle w:val="ConsPlusNormal"/>
            </w:pPr>
          </w:p>
        </w:tc>
        <w:tc>
          <w:tcPr>
            <w:tcW w:w="3118" w:type="dxa"/>
            <w:tcBorders>
              <w:top w:val="nil"/>
              <w:left w:val="nil"/>
              <w:bottom w:val="single" w:sz="4" w:space="0" w:color="auto"/>
              <w:right w:val="nil"/>
            </w:tcBorders>
          </w:tcPr>
          <w:p w:rsidR="009F768D" w:rsidRDefault="009F768D" w:rsidP="00541BF7">
            <w:pPr>
              <w:pStyle w:val="ConsPlusNormal"/>
            </w:pPr>
          </w:p>
        </w:tc>
      </w:tr>
      <w:tr w:rsidR="009F768D" w:rsidTr="00541BF7">
        <w:tc>
          <w:tcPr>
            <w:tcW w:w="3798" w:type="dxa"/>
            <w:tcBorders>
              <w:top w:val="nil"/>
              <w:left w:val="nil"/>
              <w:bottom w:val="nil"/>
              <w:right w:val="nil"/>
            </w:tcBorders>
          </w:tcPr>
          <w:p w:rsidR="009F768D" w:rsidRDefault="009F768D" w:rsidP="00541BF7">
            <w:pPr>
              <w:pStyle w:val="ConsPlusNormal"/>
            </w:pPr>
          </w:p>
        </w:tc>
        <w:tc>
          <w:tcPr>
            <w:tcW w:w="1814" w:type="dxa"/>
            <w:tcBorders>
              <w:top w:val="single" w:sz="4" w:space="0" w:color="auto"/>
              <w:left w:val="nil"/>
              <w:bottom w:val="nil"/>
              <w:right w:val="nil"/>
            </w:tcBorders>
          </w:tcPr>
          <w:p w:rsidR="009F768D" w:rsidRDefault="009F768D" w:rsidP="00541BF7">
            <w:pPr>
              <w:pStyle w:val="ConsPlusNormal"/>
              <w:jc w:val="center"/>
            </w:pPr>
            <w:r>
              <w:t>(подпись)</w:t>
            </w:r>
          </w:p>
        </w:tc>
        <w:tc>
          <w:tcPr>
            <w:tcW w:w="340" w:type="dxa"/>
            <w:tcBorders>
              <w:top w:val="nil"/>
              <w:left w:val="nil"/>
              <w:bottom w:val="nil"/>
              <w:right w:val="nil"/>
            </w:tcBorders>
          </w:tcPr>
          <w:p w:rsidR="009F768D" w:rsidRDefault="009F768D" w:rsidP="00541BF7">
            <w:pPr>
              <w:pStyle w:val="ConsPlusNormal"/>
            </w:pPr>
          </w:p>
        </w:tc>
        <w:tc>
          <w:tcPr>
            <w:tcW w:w="3118" w:type="dxa"/>
            <w:tcBorders>
              <w:top w:val="single" w:sz="4" w:space="0" w:color="auto"/>
              <w:left w:val="nil"/>
              <w:bottom w:val="nil"/>
              <w:right w:val="nil"/>
            </w:tcBorders>
          </w:tcPr>
          <w:p w:rsidR="009F768D" w:rsidRDefault="009F768D" w:rsidP="00541BF7">
            <w:pPr>
              <w:pStyle w:val="ConsPlusNormal"/>
              <w:jc w:val="center"/>
            </w:pPr>
            <w:r>
              <w:t>(фамилия, инициалы)</w:t>
            </w:r>
          </w:p>
        </w:tc>
      </w:tr>
      <w:tr w:rsidR="009F768D" w:rsidTr="00541BF7">
        <w:tc>
          <w:tcPr>
            <w:tcW w:w="9070" w:type="dxa"/>
            <w:gridSpan w:val="4"/>
            <w:tcBorders>
              <w:top w:val="nil"/>
              <w:left w:val="nil"/>
              <w:bottom w:val="nil"/>
              <w:right w:val="nil"/>
            </w:tcBorders>
          </w:tcPr>
          <w:p w:rsidR="009F768D" w:rsidRDefault="009F768D" w:rsidP="00541BF7">
            <w:pPr>
              <w:pStyle w:val="ConsPlusNormal"/>
            </w:pPr>
          </w:p>
        </w:tc>
      </w:tr>
      <w:tr w:rsidR="009F768D" w:rsidTr="00541BF7">
        <w:tc>
          <w:tcPr>
            <w:tcW w:w="9070" w:type="dxa"/>
            <w:gridSpan w:val="4"/>
            <w:tcBorders>
              <w:top w:val="nil"/>
              <w:left w:val="nil"/>
              <w:bottom w:val="nil"/>
              <w:right w:val="nil"/>
            </w:tcBorders>
          </w:tcPr>
          <w:p w:rsidR="009F768D" w:rsidRDefault="009F768D"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9F768D" w:rsidRDefault="009F768D" w:rsidP="009F768D">
      <w:pPr>
        <w:pStyle w:val="ConsPlusNormal"/>
      </w:pPr>
    </w:p>
    <w:p w:rsidR="009F768D" w:rsidRDefault="009F768D" w:rsidP="009F768D">
      <w:pPr>
        <w:pStyle w:val="ConsPlusNormal"/>
      </w:pPr>
    </w:p>
    <w:p w:rsidR="009F768D" w:rsidRDefault="009F768D" w:rsidP="009F768D">
      <w:pPr>
        <w:pStyle w:val="ConsPlusNormal"/>
      </w:pPr>
    </w:p>
    <w:p w:rsidR="009F768D" w:rsidRDefault="009F768D" w:rsidP="009F768D">
      <w:pPr>
        <w:pStyle w:val="ConsPlusNormal"/>
        <w:jc w:val="right"/>
        <w:outlineLvl w:val="3"/>
      </w:pPr>
      <w:r>
        <w:t>Приложение 6.1</w:t>
      </w:r>
    </w:p>
    <w:p w:rsidR="009F768D" w:rsidRDefault="009F768D" w:rsidP="009F768D">
      <w:pPr>
        <w:pStyle w:val="ConsPlusNormal"/>
        <w:jc w:val="center"/>
      </w:pPr>
    </w:p>
    <w:p w:rsidR="009F768D" w:rsidRDefault="009F768D" w:rsidP="009F768D">
      <w:pPr>
        <w:pStyle w:val="ConsPlusNormal"/>
        <w:jc w:val="center"/>
      </w:pPr>
      <w:r>
        <w:t xml:space="preserve">(в ред. </w:t>
      </w:r>
      <w:hyperlink r:id="rId64">
        <w:r>
          <w:rPr>
            <w:color w:val="0000FF"/>
          </w:rPr>
          <w:t>Приказа</w:t>
        </w:r>
      </w:hyperlink>
      <w:r>
        <w:t xml:space="preserve"> комитета по социальной защите населения</w:t>
      </w:r>
    </w:p>
    <w:p w:rsidR="009F768D" w:rsidRDefault="009F768D" w:rsidP="009F768D">
      <w:pPr>
        <w:pStyle w:val="ConsPlusNormal"/>
        <w:jc w:val="center"/>
      </w:pPr>
      <w:r>
        <w:t>Ленинградской области от 30.06.2026 N 04-56)</w:t>
      </w:r>
    </w:p>
    <w:p w:rsidR="009F768D" w:rsidRDefault="009F768D" w:rsidP="009F768D">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F768D" w:rsidTr="00541BF7">
        <w:tc>
          <w:tcPr>
            <w:tcW w:w="9071" w:type="dxa"/>
            <w:tcBorders>
              <w:top w:val="nil"/>
              <w:left w:val="nil"/>
              <w:bottom w:val="nil"/>
              <w:right w:val="nil"/>
            </w:tcBorders>
          </w:tcPr>
          <w:p w:rsidR="009F768D" w:rsidRDefault="009F768D" w:rsidP="00541BF7">
            <w:pPr>
              <w:pStyle w:val="ConsPlusNormal"/>
            </w:pPr>
            <w:r>
              <w:t>Угловой штамп ЦСЗН</w:t>
            </w:r>
          </w:p>
        </w:tc>
      </w:tr>
    </w:tbl>
    <w:p w:rsidR="009F768D" w:rsidRDefault="009F768D" w:rsidP="009F768D">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9F768D" w:rsidTr="00541BF7">
        <w:tc>
          <w:tcPr>
            <w:tcW w:w="5271" w:type="dxa"/>
            <w:vMerge w:val="restart"/>
            <w:tcBorders>
              <w:top w:val="nil"/>
              <w:left w:val="nil"/>
              <w:bottom w:val="nil"/>
              <w:right w:val="nil"/>
            </w:tcBorders>
          </w:tcPr>
          <w:p w:rsidR="009F768D" w:rsidRDefault="009F768D" w:rsidP="00541BF7">
            <w:pPr>
              <w:pStyle w:val="ConsPlusNormal"/>
            </w:pPr>
          </w:p>
        </w:tc>
        <w:tc>
          <w:tcPr>
            <w:tcW w:w="3798" w:type="dxa"/>
            <w:tcBorders>
              <w:top w:val="nil"/>
              <w:left w:val="nil"/>
              <w:right w:val="nil"/>
            </w:tcBorders>
          </w:tcPr>
          <w:p w:rsidR="009F768D" w:rsidRDefault="009F768D" w:rsidP="00541BF7">
            <w:pPr>
              <w:pStyle w:val="ConsPlusNormal"/>
            </w:pPr>
          </w:p>
        </w:tc>
      </w:tr>
      <w:tr w:rsidR="009F768D" w:rsidTr="00541BF7">
        <w:tblPrEx>
          <w:tblBorders>
            <w:insideH w:val="nil"/>
          </w:tblBorders>
        </w:tblPrEx>
        <w:tc>
          <w:tcPr>
            <w:tcW w:w="5271" w:type="dxa"/>
            <w:vMerge/>
            <w:tcBorders>
              <w:top w:val="nil"/>
              <w:left w:val="nil"/>
              <w:bottom w:val="nil"/>
              <w:right w:val="nil"/>
            </w:tcBorders>
          </w:tcPr>
          <w:p w:rsidR="009F768D" w:rsidRDefault="009F768D" w:rsidP="00541BF7">
            <w:pPr>
              <w:pStyle w:val="ConsPlusNormal"/>
            </w:pPr>
          </w:p>
        </w:tc>
        <w:tc>
          <w:tcPr>
            <w:tcW w:w="3798" w:type="dxa"/>
            <w:tcBorders>
              <w:left w:val="nil"/>
              <w:bottom w:val="nil"/>
              <w:right w:val="nil"/>
            </w:tcBorders>
          </w:tcPr>
          <w:p w:rsidR="009F768D" w:rsidRDefault="009F768D" w:rsidP="00541BF7">
            <w:pPr>
              <w:pStyle w:val="ConsPlusNormal"/>
              <w:jc w:val="center"/>
            </w:pPr>
            <w:r>
              <w:rPr>
                <w:i/>
              </w:rPr>
              <w:t>(И.О.Ф. заявителя)</w:t>
            </w:r>
          </w:p>
        </w:tc>
      </w:tr>
      <w:tr w:rsidR="009F768D" w:rsidTr="00541BF7">
        <w:tblPrEx>
          <w:tblBorders>
            <w:insideH w:val="nil"/>
          </w:tblBorders>
        </w:tblPrEx>
        <w:tc>
          <w:tcPr>
            <w:tcW w:w="5271" w:type="dxa"/>
            <w:vMerge/>
            <w:tcBorders>
              <w:top w:val="nil"/>
              <w:left w:val="nil"/>
              <w:bottom w:val="nil"/>
              <w:right w:val="nil"/>
            </w:tcBorders>
          </w:tcPr>
          <w:p w:rsidR="009F768D" w:rsidRDefault="009F768D" w:rsidP="00541BF7">
            <w:pPr>
              <w:pStyle w:val="ConsPlusNormal"/>
            </w:pPr>
          </w:p>
        </w:tc>
        <w:tc>
          <w:tcPr>
            <w:tcW w:w="3798" w:type="dxa"/>
            <w:tcBorders>
              <w:top w:val="nil"/>
              <w:left w:val="nil"/>
              <w:right w:val="nil"/>
            </w:tcBorders>
          </w:tcPr>
          <w:p w:rsidR="009F768D" w:rsidRDefault="009F768D" w:rsidP="00541BF7">
            <w:pPr>
              <w:pStyle w:val="ConsPlusNormal"/>
            </w:pPr>
          </w:p>
        </w:tc>
      </w:tr>
      <w:tr w:rsidR="009F768D" w:rsidTr="00541BF7">
        <w:tc>
          <w:tcPr>
            <w:tcW w:w="5271" w:type="dxa"/>
            <w:vMerge/>
            <w:tcBorders>
              <w:top w:val="nil"/>
              <w:left w:val="nil"/>
              <w:bottom w:val="nil"/>
              <w:right w:val="nil"/>
            </w:tcBorders>
          </w:tcPr>
          <w:p w:rsidR="009F768D" w:rsidRDefault="009F768D" w:rsidP="00541BF7">
            <w:pPr>
              <w:pStyle w:val="ConsPlusNormal"/>
            </w:pPr>
          </w:p>
        </w:tc>
        <w:tc>
          <w:tcPr>
            <w:tcW w:w="3798" w:type="dxa"/>
            <w:tcBorders>
              <w:left w:val="nil"/>
              <w:bottom w:val="nil"/>
              <w:right w:val="nil"/>
            </w:tcBorders>
          </w:tcPr>
          <w:p w:rsidR="009F768D" w:rsidRDefault="009F768D" w:rsidP="00541BF7">
            <w:pPr>
              <w:pStyle w:val="ConsPlusNormal"/>
              <w:jc w:val="center"/>
            </w:pPr>
            <w:r>
              <w:rPr>
                <w:i/>
              </w:rPr>
              <w:t>(адрес, индекс заявителя)</w:t>
            </w:r>
          </w:p>
        </w:tc>
      </w:tr>
    </w:tbl>
    <w:p w:rsidR="009F768D" w:rsidRDefault="009F768D" w:rsidP="009F768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7130"/>
      </w:tblGrid>
      <w:tr w:rsidR="009F768D" w:rsidTr="00541BF7">
        <w:tc>
          <w:tcPr>
            <w:tcW w:w="9057" w:type="dxa"/>
            <w:gridSpan w:val="2"/>
            <w:tcBorders>
              <w:top w:val="nil"/>
              <w:left w:val="nil"/>
              <w:bottom w:val="nil"/>
              <w:right w:val="nil"/>
            </w:tcBorders>
          </w:tcPr>
          <w:p w:rsidR="009F768D" w:rsidRDefault="009F768D" w:rsidP="00541BF7">
            <w:pPr>
              <w:pStyle w:val="ConsPlusNormal"/>
              <w:jc w:val="center"/>
            </w:pPr>
            <w:bookmarkStart w:id="32" w:name="P46087"/>
            <w:bookmarkEnd w:id="32"/>
            <w:r>
              <w:t>УВЕДОМЛЕНИЕ</w:t>
            </w:r>
          </w:p>
          <w:p w:rsidR="009F768D" w:rsidRDefault="009F768D" w:rsidP="00541BF7">
            <w:pPr>
              <w:pStyle w:val="ConsPlusNormal"/>
              <w:jc w:val="center"/>
            </w:pPr>
            <w:r>
              <w:t>о приостановлении предоставления государственной услуги</w:t>
            </w:r>
          </w:p>
        </w:tc>
      </w:tr>
      <w:tr w:rsidR="009F768D" w:rsidTr="00541BF7">
        <w:tc>
          <w:tcPr>
            <w:tcW w:w="9057" w:type="dxa"/>
            <w:gridSpan w:val="2"/>
            <w:tcBorders>
              <w:top w:val="nil"/>
              <w:left w:val="nil"/>
              <w:bottom w:val="nil"/>
              <w:right w:val="nil"/>
            </w:tcBorders>
          </w:tcPr>
          <w:p w:rsidR="009F768D" w:rsidRDefault="009F768D" w:rsidP="00541BF7">
            <w:pPr>
              <w:pStyle w:val="ConsPlusNormal"/>
            </w:pPr>
          </w:p>
        </w:tc>
      </w:tr>
      <w:tr w:rsidR="009F768D" w:rsidTr="00541BF7">
        <w:tc>
          <w:tcPr>
            <w:tcW w:w="1927" w:type="dxa"/>
            <w:tcBorders>
              <w:top w:val="nil"/>
              <w:left w:val="nil"/>
              <w:bottom w:val="nil"/>
              <w:right w:val="nil"/>
            </w:tcBorders>
          </w:tcPr>
          <w:p w:rsidR="009F768D" w:rsidRDefault="009F768D" w:rsidP="00541BF7">
            <w:pPr>
              <w:pStyle w:val="ConsPlusNormal"/>
            </w:pPr>
            <w:r>
              <w:t>Уважаемый(ая)</w:t>
            </w:r>
          </w:p>
        </w:tc>
        <w:tc>
          <w:tcPr>
            <w:tcW w:w="7130" w:type="dxa"/>
            <w:tcBorders>
              <w:top w:val="nil"/>
              <w:left w:val="nil"/>
              <w:bottom w:val="single" w:sz="4" w:space="0" w:color="auto"/>
              <w:right w:val="nil"/>
            </w:tcBorders>
          </w:tcPr>
          <w:p w:rsidR="009F768D" w:rsidRDefault="009F768D" w:rsidP="00541BF7">
            <w:pPr>
              <w:pStyle w:val="ConsPlusNormal"/>
            </w:pPr>
          </w:p>
        </w:tc>
      </w:tr>
      <w:tr w:rsidR="009F768D" w:rsidTr="00541BF7">
        <w:tc>
          <w:tcPr>
            <w:tcW w:w="1927" w:type="dxa"/>
            <w:tcBorders>
              <w:top w:val="nil"/>
              <w:left w:val="nil"/>
              <w:bottom w:val="nil"/>
              <w:right w:val="nil"/>
            </w:tcBorders>
          </w:tcPr>
          <w:p w:rsidR="009F768D" w:rsidRDefault="009F768D" w:rsidP="00541BF7">
            <w:pPr>
              <w:pStyle w:val="ConsPlusNormal"/>
            </w:pPr>
          </w:p>
        </w:tc>
        <w:tc>
          <w:tcPr>
            <w:tcW w:w="7130" w:type="dxa"/>
            <w:tcBorders>
              <w:top w:val="single" w:sz="4" w:space="0" w:color="auto"/>
              <w:left w:val="nil"/>
              <w:bottom w:val="nil"/>
              <w:right w:val="nil"/>
            </w:tcBorders>
          </w:tcPr>
          <w:p w:rsidR="009F768D" w:rsidRDefault="009F768D" w:rsidP="00541BF7">
            <w:pPr>
              <w:pStyle w:val="ConsPlusNormal"/>
              <w:jc w:val="center"/>
            </w:pPr>
            <w:r>
              <w:rPr>
                <w:i/>
              </w:rPr>
              <w:t>(имя, отчество)</w:t>
            </w:r>
          </w:p>
        </w:tc>
      </w:tr>
      <w:tr w:rsidR="009F768D" w:rsidTr="00541BF7">
        <w:tc>
          <w:tcPr>
            <w:tcW w:w="9057" w:type="dxa"/>
            <w:gridSpan w:val="2"/>
            <w:tcBorders>
              <w:top w:val="nil"/>
              <w:left w:val="nil"/>
              <w:bottom w:val="nil"/>
              <w:right w:val="nil"/>
            </w:tcBorders>
          </w:tcPr>
          <w:p w:rsidR="009F768D" w:rsidRDefault="009F768D" w:rsidP="00541BF7">
            <w:pPr>
              <w:pStyle w:val="ConsPlusNormal"/>
            </w:pPr>
          </w:p>
        </w:tc>
      </w:tr>
      <w:tr w:rsidR="009F768D" w:rsidTr="00541BF7">
        <w:tc>
          <w:tcPr>
            <w:tcW w:w="9057" w:type="dxa"/>
            <w:gridSpan w:val="2"/>
            <w:tcBorders>
              <w:top w:val="nil"/>
              <w:left w:val="nil"/>
              <w:bottom w:val="nil"/>
              <w:right w:val="nil"/>
            </w:tcBorders>
          </w:tcPr>
          <w:p w:rsidR="009F768D" w:rsidRDefault="009F768D" w:rsidP="00541BF7">
            <w:pPr>
              <w:pStyle w:val="ConsPlusNormal"/>
              <w:jc w:val="both"/>
            </w:pPr>
            <w:r>
              <w:t>В связи с наличием в заявлении и(или) документах (сведениях) неполной информации, а именно:</w:t>
            </w:r>
          </w:p>
        </w:tc>
      </w:tr>
      <w:tr w:rsidR="009F768D" w:rsidTr="00541BF7">
        <w:tc>
          <w:tcPr>
            <w:tcW w:w="9057" w:type="dxa"/>
            <w:gridSpan w:val="2"/>
            <w:tcBorders>
              <w:top w:val="nil"/>
              <w:left w:val="nil"/>
              <w:bottom w:val="single" w:sz="4" w:space="0" w:color="auto"/>
              <w:right w:val="nil"/>
            </w:tcBorders>
          </w:tcPr>
          <w:p w:rsidR="009F768D" w:rsidRDefault="009F768D" w:rsidP="00541BF7">
            <w:pPr>
              <w:pStyle w:val="ConsPlusNormal"/>
            </w:pPr>
          </w:p>
        </w:tc>
      </w:tr>
      <w:tr w:rsidR="009F768D" w:rsidTr="00541BF7">
        <w:tblPrEx>
          <w:tblBorders>
            <w:insideH w:val="single" w:sz="4" w:space="0" w:color="auto"/>
          </w:tblBorders>
        </w:tblPrEx>
        <w:tc>
          <w:tcPr>
            <w:tcW w:w="9057" w:type="dxa"/>
            <w:gridSpan w:val="2"/>
            <w:tcBorders>
              <w:top w:val="single" w:sz="4" w:space="0" w:color="auto"/>
              <w:left w:val="nil"/>
              <w:bottom w:val="single" w:sz="4" w:space="0" w:color="auto"/>
              <w:right w:val="nil"/>
            </w:tcBorders>
          </w:tcPr>
          <w:p w:rsidR="009F768D" w:rsidRDefault="009F768D" w:rsidP="00541BF7">
            <w:pPr>
              <w:pStyle w:val="ConsPlusNormal"/>
            </w:pPr>
          </w:p>
        </w:tc>
      </w:tr>
      <w:tr w:rsidR="009F768D" w:rsidTr="00541BF7">
        <w:tc>
          <w:tcPr>
            <w:tcW w:w="9057" w:type="dxa"/>
            <w:gridSpan w:val="2"/>
            <w:tcBorders>
              <w:top w:val="single" w:sz="4" w:space="0" w:color="auto"/>
              <w:left w:val="nil"/>
              <w:bottom w:val="nil"/>
              <w:right w:val="nil"/>
            </w:tcBorders>
          </w:tcPr>
          <w:p w:rsidR="009F768D" w:rsidRDefault="009F768D" w:rsidP="00541BF7">
            <w:pPr>
              <w:pStyle w:val="ConsPlusNormal"/>
            </w:pPr>
            <w:r>
              <w:t>предоставление государственной услуги по</w:t>
            </w:r>
          </w:p>
        </w:tc>
      </w:tr>
      <w:tr w:rsidR="009F768D" w:rsidTr="00541BF7">
        <w:tc>
          <w:tcPr>
            <w:tcW w:w="9057" w:type="dxa"/>
            <w:gridSpan w:val="2"/>
            <w:tcBorders>
              <w:top w:val="nil"/>
              <w:left w:val="nil"/>
              <w:bottom w:val="single" w:sz="4" w:space="0" w:color="auto"/>
              <w:right w:val="nil"/>
            </w:tcBorders>
          </w:tcPr>
          <w:p w:rsidR="009F768D" w:rsidRDefault="009F768D" w:rsidP="00541BF7">
            <w:pPr>
              <w:pStyle w:val="ConsPlusNormal"/>
            </w:pPr>
          </w:p>
        </w:tc>
      </w:tr>
      <w:tr w:rsidR="009F768D" w:rsidTr="00541BF7">
        <w:tc>
          <w:tcPr>
            <w:tcW w:w="9057" w:type="dxa"/>
            <w:gridSpan w:val="2"/>
            <w:tcBorders>
              <w:top w:val="single" w:sz="4" w:space="0" w:color="auto"/>
              <w:left w:val="nil"/>
              <w:bottom w:val="nil"/>
              <w:right w:val="nil"/>
            </w:tcBorders>
          </w:tcPr>
          <w:p w:rsidR="009F768D" w:rsidRDefault="009F768D" w:rsidP="00541BF7">
            <w:pPr>
              <w:pStyle w:val="ConsPlusNormal"/>
              <w:jc w:val="center"/>
            </w:pPr>
            <w:r>
              <w:t>(наименование государственной услуги)</w:t>
            </w:r>
          </w:p>
        </w:tc>
      </w:tr>
      <w:tr w:rsidR="009F768D" w:rsidTr="00541BF7">
        <w:tc>
          <w:tcPr>
            <w:tcW w:w="9057" w:type="dxa"/>
            <w:gridSpan w:val="2"/>
            <w:tcBorders>
              <w:top w:val="nil"/>
              <w:left w:val="nil"/>
              <w:bottom w:val="nil"/>
              <w:right w:val="nil"/>
            </w:tcBorders>
          </w:tcPr>
          <w:p w:rsidR="009F768D" w:rsidRDefault="009F768D" w:rsidP="00541BF7">
            <w:pPr>
              <w:pStyle w:val="ConsPlusNormal"/>
            </w:pPr>
            <w:r>
              <w:t>приостановлено.</w:t>
            </w:r>
          </w:p>
        </w:tc>
      </w:tr>
      <w:tr w:rsidR="009F768D" w:rsidTr="00541BF7">
        <w:tc>
          <w:tcPr>
            <w:tcW w:w="9057" w:type="dxa"/>
            <w:gridSpan w:val="2"/>
            <w:tcBorders>
              <w:top w:val="nil"/>
              <w:left w:val="nil"/>
              <w:bottom w:val="nil"/>
              <w:right w:val="nil"/>
            </w:tcBorders>
          </w:tcPr>
          <w:p w:rsidR="009F768D" w:rsidRDefault="009F768D" w:rsidP="00541BF7">
            <w:pPr>
              <w:pStyle w:val="ConsPlusNormal"/>
              <w:ind w:firstLine="283"/>
              <w:jc w:val="both"/>
            </w:pPr>
            <w: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rsidR="009F768D" w:rsidRDefault="009F768D" w:rsidP="00541BF7">
            <w:pPr>
              <w:pStyle w:val="ConsPlusNormal"/>
              <w:ind w:firstLine="283"/>
              <w:jc w:val="both"/>
            </w:pPr>
            <w:r>
              <w:t>при личной явке в МФЦ;</w:t>
            </w:r>
          </w:p>
          <w:p w:rsidR="009F768D" w:rsidRDefault="009F768D" w:rsidP="00541BF7">
            <w:pPr>
              <w:pStyle w:val="ConsPlusNormal"/>
              <w:ind w:firstLine="283"/>
              <w:jc w:val="both"/>
            </w:pPr>
            <w:r>
              <w:t>при личной явке в ЦСЗН;</w:t>
            </w:r>
          </w:p>
          <w:p w:rsidR="009F768D" w:rsidRDefault="009F768D" w:rsidP="00541BF7">
            <w:pPr>
              <w:pStyle w:val="ConsPlusNormal"/>
              <w:ind w:firstLine="283"/>
              <w:jc w:val="both"/>
            </w:pPr>
            <w:r>
              <w:t>без личной явки:</w:t>
            </w:r>
          </w:p>
          <w:p w:rsidR="009F768D" w:rsidRDefault="009F768D" w:rsidP="00541BF7">
            <w:pPr>
              <w:pStyle w:val="ConsPlusNormal"/>
              <w:ind w:firstLine="283"/>
              <w:jc w:val="both"/>
            </w:pPr>
            <w:r>
              <w:t>по электронной почте в ЦСЗН.</w:t>
            </w:r>
          </w:p>
          <w:p w:rsidR="009F768D" w:rsidRDefault="009F768D" w:rsidP="00541BF7">
            <w:pPr>
              <w:pStyle w:val="ConsPlusNormal"/>
              <w:ind w:firstLine="283"/>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9F768D" w:rsidRDefault="009F768D" w:rsidP="009F768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9F768D" w:rsidTr="00541BF7">
        <w:tc>
          <w:tcPr>
            <w:tcW w:w="2948" w:type="dxa"/>
            <w:tcBorders>
              <w:top w:val="nil"/>
              <w:left w:val="nil"/>
              <w:bottom w:val="nil"/>
              <w:right w:val="nil"/>
            </w:tcBorders>
          </w:tcPr>
          <w:p w:rsidR="009F768D" w:rsidRDefault="009F768D" w:rsidP="00541BF7">
            <w:pPr>
              <w:pStyle w:val="ConsPlusNormal"/>
            </w:pPr>
            <w:r>
              <w:t>Наименование должности руководителя ЦСЗН (филиала ЦСЗН)</w:t>
            </w:r>
          </w:p>
        </w:tc>
        <w:tc>
          <w:tcPr>
            <w:tcW w:w="2041" w:type="dxa"/>
            <w:tcBorders>
              <w:top w:val="nil"/>
              <w:left w:val="nil"/>
              <w:bottom w:val="single" w:sz="4" w:space="0" w:color="auto"/>
              <w:right w:val="nil"/>
            </w:tcBorders>
          </w:tcPr>
          <w:p w:rsidR="009F768D" w:rsidRDefault="009F768D" w:rsidP="00541BF7">
            <w:pPr>
              <w:pStyle w:val="ConsPlusNormal"/>
            </w:pPr>
          </w:p>
        </w:tc>
        <w:tc>
          <w:tcPr>
            <w:tcW w:w="340" w:type="dxa"/>
            <w:tcBorders>
              <w:top w:val="nil"/>
              <w:left w:val="nil"/>
              <w:bottom w:val="nil"/>
              <w:right w:val="nil"/>
            </w:tcBorders>
          </w:tcPr>
          <w:p w:rsidR="009F768D" w:rsidRDefault="009F768D" w:rsidP="00541BF7">
            <w:pPr>
              <w:pStyle w:val="ConsPlusNormal"/>
              <w:jc w:val="center"/>
            </w:pPr>
            <w:r>
              <w:t>/</w:t>
            </w:r>
          </w:p>
        </w:tc>
        <w:tc>
          <w:tcPr>
            <w:tcW w:w="2948" w:type="dxa"/>
            <w:tcBorders>
              <w:top w:val="nil"/>
              <w:left w:val="nil"/>
              <w:bottom w:val="single" w:sz="4" w:space="0" w:color="auto"/>
              <w:right w:val="nil"/>
            </w:tcBorders>
          </w:tcPr>
          <w:p w:rsidR="009F768D" w:rsidRDefault="009F768D" w:rsidP="00541BF7">
            <w:pPr>
              <w:pStyle w:val="ConsPlusNormal"/>
            </w:pPr>
          </w:p>
        </w:tc>
        <w:tc>
          <w:tcPr>
            <w:tcW w:w="794" w:type="dxa"/>
            <w:tcBorders>
              <w:top w:val="nil"/>
              <w:left w:val="nil"/>
              <w:bottom w:val="nil"/>
              <w:right w:val="nil"/>
            </w:tcBorders>
          </w:tcPr>
          <w:p w:rsidR="009F768D" w:rsidRDefault="009F768D" w:rsidP="00541BF7">
            <w:pPr>
              <w:pStyle w:val="ConsPlusNormal"/>
            </w:pPr>
          </w:p>
        </w:tc>
      </w:tr>
      <w:tr w:rsidR="009F768D" w:rsidTr="00541BF7">
        <w:tc>
          <w:tcPr>
            <w:tcW w:w="2948" w:type="dxa"/>
            <w:tcBorders>
              <w:top w:val="nil"/>
              <w:left w:val="nil"/>
              <w:bottom w:val="nil"/>
              <w:right w:val="nil"/>
            </w:tcBorders>
          </w:tcPr>
          <w:p w:rsidR="009F768D" w:rsidRDefault="009F768D" w:rsidP="00541BF7">
            <w:pPr>
              <w:pStyle w:val="ConsPlusNormal"/>
            </w:pPr>
          </w:p>
        </w:tc>
        <w:tc>
          <w:tcPr>
            <w:tcW w:w="2041" w:type="dxa"/>
            <w:tcBorders>
              <w:top w:val="single" w:sz="4" w:space="0" w:color="auto"/>
              <w:left w:val="nil"/>
              <w:bottom w:val="nil"/>
              <w:right w:val="nil"/>
            </w:tcBorders>
          </w:tcPr>
          <w:p w:rsidR="009F768D" w:rsidRDefault="009F768D" w:rsidP="00541BF7">
            <w:pPr>
              <w:pStyle w:val="ConsPlusNormal"/>
              <w:jc w:val="center"/>
            </w:pPr>
            <w:r>
              <w:t>(подпись)</w:t>
            </w:r>
          </w:p>
        </w:tc>
        <w:tc>
          <w:tcPr>
            <w:tcW w:w="340" w:type="dxa"/>
            <w:tcBorders>
              <w:top w:val="nil"/>
              <w:left w:val="nil"/>
              <w:bottom w:val="nil"/>
              <w:right w:val="nil"/>
            </w:tcBorders>
          </w:tcPr>
          <w:p w:rsidR="009F768D" w:rsidRDefault="009F768D" w:rsidP="00541BF7">
            <w:pPr>
              <w:pStyle w:val="ConsPlusNormal"/>
            </w:pPr>
          </w:p>
        </w:tc>
        <w:tc>
          <w:tcPr>
            <w:tcW w:w="2948" w:type="dxa"/>
            <w:tcBorders>
              <w:top w:val="single" w:sz="4" w:space="0" w:color="auto"/>
              <w:left w:val="nil"/>
              <w:bottom w:val="nil"/>
              <w:right w:val="nil"/>
            </w:tcBorders>
          </w:tcPr>
          <w:p w:rsidR="009F768D" w:rsidRDefault="009F768D" w:rsidP="00541BF7">
            <w:pPr>
              <w:pStyle w:val="ConsPlusNormal"/>
              <w:jc w:val="center"/>
            </w:pPr>
            <w:r>
              <w:t>(фамилия, инициалы)</w:t>
            </w:r>
          </w:p>
        </w:tc>
        <w:tc>
          <w:tcPr>
            <w:tcW w:w="794" w:type="dxa"/>
            <w:tcBorders>
              <w:top w:val="nil"/>
              <w:left w:val="nil"/>
              <w:bottom w:val="nil"/>
              <w:right w:val="nil"/>
            </w:tcBorders>
          </w:tcPr>
          <w:p w:rsidR="009F768D" w:rsidRDefault="009F768D" w:rsidP="00541BF7">
            <w:pPr>
              <w:pStyle w:val="ConsPlusNormal"/>
            </w:pPr>
          </w:p>
        </w:tc>
      </w:tr>
    </w:tbl>
    <w:p w:rsidR="009F768D" w:rsidRDefault="009F768D" w:rsidP="009F768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F768D" w:rsidTr="00541BF7">
        <w:tc>
          <w:tcPr>
            <w:tcW w:w="9071" w:type="dxa"/>
            <w:tcBorders>
              <w:top w:val="nil"/>
              <w:left w:val="nil"/>
              <w:bottom w:val="nil"/>
              <w:right w:val="nil"/>
            </w:tcBorders>
          </w:tcPr>
          <w:p w:rsidR="009F768D" w:rsidRDefault="009F768D"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9F768D" w:rsidRDefault="009F768D" w:rsidP="009F768D">
      <w:pPr>
        <w:pStyle w:val="ConsPlusNormal"/>
      </w:pPr>
    </w:p>
    <w:p w:rsidR="009F768D" w:rsidRDefault="009F768D" w:rsidP="009F768D">
      <w:pPr>
        <w:pStyle w:val="ConsPlusNormal"/>
      </w:pPr>
    </w:p>
    <w:p w:rsidR="009F768D" w:rsidRDefault="009F768D" w:rsidP="009F768D">
      <w:pPr>
        <w:pStyle w:val="ConsPlusNormal"/>
      </w:pPr>
    </w:p>
    <w:p w:rsidR="009F768D" w:rsidRDefault="009F768D" w:rsidP="009F768D">
      <w:pPr>
        <w:pStyle w:val="ConsPlusNormal"/>
        <w:jc w:val="right"/>
        <w:outlineLvl w:val="3"/>
      </w:pPr>
      <w:r>
        <w:lastRenderedPageBreak/>
        <w:t>Приложение 7</w:t>
      </w:r>
    </w:p>
    <w:p w:rsidR="009F768D" w:rsidRDefault="009F768D" w:rsidP="009F768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7"/>
      </w:tblGrid>
      <w:tr w:rsidR="009F768D" w:rsidTr="00541BF7">
        <w:tc>
          <w:tcPr>
            <w:tcW w:w="9067" w:type="dxa"/>
            <w:tcBorders>
              <w:top w:val="nil"/>
              <w:left w:val="nil"/>
              <w:bottom w:val="nil"/>
              <w:right w:val="nil"/>
            </w:tcBorders>
          </w:tcPr>
          <w:p w:rsidR="009F768D" w:rsidRDefault="009F768D" w:rsidP="00541BF7">
            <w:pPr>
              <w:pStyle w:val="ConsPlusNormal"/>
              <w:jc w:val="both"/>
            </w:pPr>
            <w:r>
              <w:t>Примерная форма доверенности</w:t>
            </w:r>
          </w:p>
        </w:tc>
      </w:tr>
    </w:tbl>
    <w:p w:rsidR="009F768D" w:rsidRDefault="009F768D" w:rsidP="009F768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245"/>
        <w:gridCol w:w="963"/>
        <w:gridCol w:w="2608"/>
        <w:gridCol w:w="340"/>
        <w:gridCol w:w="3117"/>
        <w:gridCol w:w="340"/>
      </w:tblGrid>
      <w:tr w:rsidR="009F768D" w:rsidTr="00541BF7">
        <w:tc>
          <w:tcPr>
            <w:tcW w:w="9067" w:type="dxa"/>
            <w:gridSpan w:val="7"/>
            <w:tcBorders>
              <w:top w:val="nil"/>
              <w:left w:val="nil"/>
              <w:bottom w:val="nil"/>
              <w:right w:val="nil"/>
            </w:tcBorders>
          </w:tcPr>
          <w:p w:rsidR="009F768D" w:rsidRDefault="009F768D" w:rsidP="00541BF7">
            <w:pPr>
              <w:pStyle w:val="ConsPlusNormal"/>
              <w:jc w:val="center"/>
            </w:pPr>
            <w:bookmarkStart w:id="33" w:name="P46128"/>
            <w:bookmarkEnd w:id="33"/>
            <w:r>
              <w:t>ДОВЕРЕННОСТЬ</w:t>
            </w:r>
          </w:p>
          <w:p w:rsidR="009F768D" w:rsidRDefault="009F768D" w:rsidP="00541BF7">
            <w:pPr>
              <w:pStyle w:val="ConsPlusNormal"/>
              <w:jc w:val="center"/>
            </w:pPr>
            <w:r>
              <w:t>на получение государственной(ых) услуг(и)</w:t>
            </w:r>
          </w:p>
        </w:tc>
      </w:tr>
      <w:tr w:rsidR="009F768D" w:rsidTr="00541BF7">
        <w:tc>
          <w:tcPr>
            <w:tcW w:w="9067" w:type="dxa"/>
            <w:gridSpan w:val="7"/>
            <w:tcBorders>
              <w:top w:val="nil"/>
              <w:left w:val="nil"/>
              <w:bottom w:val="nil"/>
              <w:right w:val="nil"/>
            </w:tcBorders>
          </w:tcPr>
          <w:p w:rsidR="009F768D" w:rsidRDefault="009F768D" w:rsidP="00541BF7">
            <w:pPr>
              <w:pStyle w:val="ConsPlusNormal"/>
            </w:pPr>
          </w:p>
        </w:tc>
      </w:tr>
      <w:tr w:rsidR="009F768D" w:rsidTr="00541BF7">
        <w:tc>
          <w:tcPr>
            <w:tcW w:w="2662" w:type="dxa"/>
            <w:gridSpan w:val="3"/>
            <w:tcBorders>
              <w:top w:val="nil"/>
              <w:left w:val="nil"/>
              <w:bottom w:val="single" w:sz="4" w:space="0" w:color="auto"/>
              <w:right w:val="nil"/>
            </w:tcBorders>
          </w:tcPr>
          <w:p w:rsidR="009F768D" w:rsidRDefault="009F768D" w:rsidP="00541BF7">
            <w:pPr>
              <w:pStyle w:val="ConsPlusNormal"/>
            </w:pPr>
          </w:p>
        </w:tc>
        <w:tc>
          <w:tcPr>
            <w:tcW w:w="2608" w:type="dxa"/>
            <w:tcBorders>
              <w:top w:val="nil"/>
              <w:left w:val="nil"/>
              <w:bottom w:val="nil"/>
              <w:right w:val="nil"/>
            </w:tcBorders>
          </w:tcPr>
          <w:p w:rsidR="009F768D" w:rsidRDefault="009F768D" w:rsidP="00541BF7">
            <w:pPr>
              <w:pStyle w:val="ConsPlusNormal"/>
            </w:pPr>
          </w:p>
        </w:tc>
        <w:tc>
          <w:tcPr>
            <w:tcW w:w="3797" w:type="dxa"/>
            <w:gridSpan w:val="3"/>
            <w:tcBorders>
              <w:top w:val="nil"/>
              <w:left w:val="nil"/>
              <w:bottom w:val="nil"/>
              <w:right w:val="nil"/>
            </w:tcBorders>
          </w:tcPr>
          <w:p w:rsidR="009F768D" w:rsidRDefault="009F768D" w:rsidP="00541BF7">
            <w:pPr>
              <w:pStyle w:val="ConsPlusNormal"/>
              <w:jc w:val="both"/>
            </w:pPr>
            <w:r>
              <w:t>"___" _________ 20__ г.</w:t>
            </w:r>
          </w:p>
        </w:tc>
      </w:tr>
      <w:tr w:rsidR="009F768D" w:rsidTr="00541BF7">
        <w:tc>
          <w:tcPr>
            <w:tcW w:w="9067" w:type="dxa"/>
            <w:gridSpan w:val="7"/>
            <w:tcBorders>
              <w:top w:val="nil"/>
              <w:left w:val="nil"/>
              <w:bottom w:val="nil"/>
              <w:right w:val="nil"/>
            </w:tcBorders>
          </w:tcPr>
          <w:p w:rsidR="009F768D" w:rsidRDefault="009F768D" w:rsidP="00541BF7">
            <w:pPr>
              <w:pStyle w:val="ConsPlusNormal"/>
            </w:pPr>
          </w:p>
        </w:tc>
      </w:tr>
      <w:tr w:rsidR="009F768D" w:rsidTr="00541BF7">
        <w:tc>
          <w:tcPr>
            <w:tcW w:w="454" w:type="dxa"/>
            <w:tcBorders>
              <w:top w:val="nil"/>
              <w:left w:val="nil"/>
              <w:bottom w:val="nil"/>
              <w:right w:val="nil"/>
            </w:tcBorders>
          </w:tcPr>
          <w:p w:rsidR="009F768D" w:rsidRDefault="009F768D" w:rsidP="00541BF7">
            <w:pPr>
              <w:pStyle w:val="ConsPlusNormal"/>
              <w:jc w:val="both"/>
            </w:pPr>
            <w:r>
              <w:t>Я,</w:t>
            </w:r>
          </w:p>
        </w:tc>
        <w:tc>
          <w:tcPr>
            <w:tcW w:w="4816" w:type="dxa"/>
            <w:gridSpan w:val="3"/>
            <w:tcBorders>
              <w:top w:val="nil"/>
              <w:left w:val="nil"/>
              <w:bottom w:val="single" w:sz="4" w:space="0" w:color="auto"/>
              <w:right w:val="nil"/>
            </w:tcBorders>
          </w:tcPr>
          <w:p w:rsidR="009F768D" w:rsidRDefault="009F768D" w:rsidP="00541BF7">
            <w:pPr>
              <w:pStyle w:val="ConsPlusNormal"/>
            </w:pPr>
          </w:p>
        </w:tc>
        <w:tc>
          <w:tcPr>
            <w:tcW w:w="3797" w:type="dxa"/>
            <w:gridSpan w:val="3"/>
            <w:tcBorders>
              <w:top w:val="nil"/>
              <w:left w:val="nil"/>
              <w:bottom w:val="nil"/>
              <w:right w:val="nil"/>
            </w:tcBorders>
          </w:tcPr>
          <w:p w:rsidR="009F768D" w:rsidRDefault="009F768D" w:rsidP="00541BF7">
            <w:pPr>
              <w:pStyle w:val="ConsPlusNormal"/>
            </w:pPr>
            <w:r>
              <w:t>, "__" ________ ____ г. рождения,</w:t>
            </w:r>
          </w:p>
        </w:tc>
      </w:tr>
      <w:tr w:rsidR="009F768D" w:rsidTr="00541BF7">
        <w:tc>
          <w:tcPr>
            <w:tcW w:w="454" w:type="dxa"/>
            <w:tcBorders>
              <w:top w:val="nil"/>
              <w:left w:val="nil"/>
              <w:bottom w:val="nil"/>
              <w:right w:val="nil"/>
            </w:tcBorders>
          </w:tcPr>
          <w:p w:rsidR="009F768D" w:rsidRDefault="009F768D" w:rsidP="00541BF7">
            <w:pPr>
              <w:pStyle w:val="ConsPlusNormal"/>
            </w:pPr>
          </w:p>
        </w:tc>
        <w:tc>
          <w:tcPr>
            <w:tcW w:w="4816" w:type="dxa"/>
            <w:gridSpan w:val="3"/>
            <w:tcBorders>
              <w:top w:val="single" w:sz="4" w:space="0" w:color="auto"/>
              <w:left w:val="nil"/>
              <w:bottom w:val="nil"/>
              <w:right w:val="nil"/>
            </w:tcBorders>
          </w:tcPr>
          <w:p w:rsidR="009F768D" w:rsidRDefault="009F768D" w:rsidP="00541BF7">
            <w:pPr>
              <w:pStyle w:val="ConsPlusNormal"/>
              <w:jc w:val="center"/>
            </w:pPr>
            <w:r>
              <w:t>(Ф.И.О. доверителя полностью)</w:t>
            </w:r>
          </w:p>
        </w:tc>
        <w:tc>
          <w:tcPr>
            <w:tcW w:w="3797" w:type="dxa"/>
            <w:gridSpan w:val="3"/>
            <w:tcBorders>
              <w:top w:val="nil"/>
              <w:left w:val="nil"/>
              <w:bottom w:val="nil"/>
              <w:right w:val="nil"/>
            </w:tcBorders>
          </w:tcPr>
          <w:p w:rsidR="009F768D" w:rsidRDefault="009F768D" w:rsidP="00541BF7">
            <w:pPr>
              <w:pStyle w:val="ConsPlusNormal"/>
            </w:pPr>
          </w:p>
        </w:tc>
      </w:tr>
      <w:tr w:rsidR="009F768D" w:rsidTr="00541BF7">
        <w:tc>
          <w:tcPr>
            <w:tcW w:w="9067" w:type="dxa"/>
            <w:gridSpan w:val="7"/>
            <w:tcBorders>
              <w:top w:val="nil"/>
              <w:left w:val="nil"/>
              <w:bottom w:val="nil"/>
              <w:right w:val="nil"/>
            </w:tcBorders>
          </w:tcPr>
          <w:p w:rsidR="009F768D" w:rsidRDefault="009F768D" w:rsidP="00541BF7">
            <w:pPr>
              <w:pStyle w:val="ConsPlusNormal"/>
              <w:jc w:val="both"/>
            </w:pPr>
            <w:r>
              <w:t>паспорт серии _________ N _________, выдан ____________________ "___" _________ ____ г., зарегистрированный(ая) по адресу: ____________________________________, проживающий(ая) по адресу: ________________________________________________, настоящей доверенностью уполномочиваю социального работника ________________</w:t>
            </w:r>
          </w:p>
        </w:tc>
      </w:tr>
      <w:tr w:rsidR="009F768D" w:rsidTr="00541BF7">
        <w:tc>
          <w:tcPr>
            <w:tcW w:w="9067" w:type="dxa"/>
            <w:gridSpan w:val="7"/>
            <w:tcBorders>
              <w:top w:val="nil"/>
              <w:left w:val="nil"/>
              <w:bottom w:val="single" w:sz="4" w:space="0" w:color="auto"/>
              <w:right w:val="nil"/>
            </w:tcBorders>
          </w:tcPr>
          <w:p w:rsidR="009F768D" w:rsidRDefault="009F768D" w:rsidP="00541BF7">
            <w:pPr>
              <w:pStyle w:val="ConsPlusNormal"/>
            </w:pPr>
          </w:p>
        </w:tc>
      </w:tr>
      <w:tr w:rsidR="009F768D" w:rsidTr="00541BF7">
        <w:tc>
          <w:tcPr>
            <w:tcW w:w="9067" w:type="dxa"/>
            <w:gridSpan w:val="7"/>
            <w:tcBorders>
              <w:top w:val="single" w:sz="4" w:space="0" w:color="auto"/>
              <w:left w:val="nil"/>
              <w:bottom w:val="nil"/>
              <w:right w:val="nil"/>
            </w:tcBorders>
          </w:tcPr>
          <w:p w:rsidR="009F768D" w:rsidRDefault="009F768D" w:rsidP="00541BF7">
            <w:pPr>
              <w:pStyle w:val="ConsPlusNormal"/>
              <w:jc w:val="center"/>
            </w:pPr>
            <w:r>
              <w:t>(наименование учреждения социального обслуживания)</w:t>
            </w:r>
          </w:p>
        </w:tc>
      </w:tr>
      <w:tr w:rsidR="009F768D" w:rsidTr="00541BF7">
        <w:tc>
          <w:tcPr>
            <w:tcW w:w="8727" w:type="dxa"/>
            <w:gridSpan w:val="6"/>
            <w:tcBorders>
              <w:top w:val="nil"/>
              <w:left w:val="nil"/>
              <w:bottom w:val="single" w:sz="4" w:space="0" w:color="auto"/>
              <w:right w:val="nil"/>
            </w:tcBorders>
          </w:tcPr>
          <w:p w:rsidR="009F768D" w:rsidRDefault="009F768D" w:rsidP="00541BF7">
            <w:pPr>
              <w:pStyle w:val="ConsPlusNormal"/>
            </w:pPr>
          </w:p>
        </w:tc>
        <w:tc>
          <w:tcPr>
            <w:tcW w:w="340" w:type="dxa"/>
            <w:tcBorders>
              <w:top w:val="nil"/>
              <w:left w:val="nil"/>
              <w:bottom w:val="nil"/>
              <w:right w:val="nil"/>
            </w:tcBorders>
          </w:tcPr>
          <w:p w:rsidR="009F768D" w:rsidRDefault="009F768D" w:rsidP="00541BF7">
            <w:pPr>
              <w:pStyle w:val="ConsPlusNormal"/>
              <w:jc w:val="both"/>
            </w:pPr>
            <w:r>
              <w:t>,</w:t>
            </w:r>
          </w:p>
        </w:tc>
      </w:tr>
      <w:tr w:rsidR="009F768D" w:rsidTr="00541BF7">
        <w:tc>
          <w:tcPr>
            <w:tcW w:w="9067" w:type="dxa"/>
            <w:gridSpan w:val="7"/>
            <w:tcBorders>
              <w:top w:val="nil"/>
              <w:left w:val="nil"/>
              <w:bottom w:val="nil"/>
              <w:right w:val="nil"/>
            </w:tcBorders>
          </w:tcPr>
          <w:p w:rsidR="009F768D" w:rsidRDefault="009F768D" w:rsidP="00541BF7">
            <w:pPr>
              <w:pStyle w:val="ConsPlusNormal"/>
              <w:jc w:val="center"/>
            </w:pPr>
            <w:r>
              <w:t>(Ф.И.О. доверенного лица полностью)</w:t>
            </w:r>
          </w:p>
        </w:tc>
      </w:tr>
      <w:tr w:rsidR="009F768D" w:rsidTr="00541BF7">
        <w:tc>
          <w:tcPr>
            <w:tcW w:w="9067" w:type="dxa"/>
            <w:gridSpan w:val="7"/>
            <w:tcBorders>
              <w:top w:val="nil"/>
              <w:left w:val="nil"/>
              <w:bottom w:val="nil"/>
              <w:right w:val="nil"/>
            </w:tcBorders>
          </w:tcPr>
          <w:p w:rsidR="009F768D" w:rsidRDefault="009F768D" w:rsidP="00541BF7">
            <w:pPr>
              <w:pStyle w:val="ConsPlusNormal"/>
              <w:jc w:val="both"/>
            </w:pPr>
            <w:r>
              <w:t>"__" _________ ____ год рождения, паспорт серии ________ N _________, выдан</w:t>
            </w:r>
          </w:p>
        </w:tc>
      </w:tr>
      <w:tr w:rsidR="009F768D" w:rsidTr="00541BF7">
        <w:tc>
          <w:tcPr>
            <w:tcW w:w="9067" w:type="dxa"/>
            <w:gridSpan w:val="7"/>
            <w:tcBorders>
              <w:top w:val="nil"/>
              <w:left w:val="nil"/>
              <w:bottom w:val="single" w:sz="4" w:space="0" w:color="auto"/>
              <w:right w:val="nil"/>
            </w:tcBorders>
          </w:tcPr>
          <w:p w:rsidR="009F768D" w:rsidRDefault="009F768D" w:rsidP="00541BF7">
            <w:pPr>
              <w:pStyle w:val="ConsPlusNormal"/>
            </w:pPr>
          </w:p>
        </w:tc>
      </w:tr>
      <w:tr w:rsidR="009F768D" w:rsidTr="00541BF7">
        <w:tc>
          <w:tcPr>
            <w:tcW w:w="9067" w:type="dxa"/>
            <w:gridSpan w:val="7"/>
            <w:tcBorders>
              <w:top w:val="single" w:sz="4" w:space="0" w:color="auto"/>
              <w:left w:val="nil"/>
              <w:bottom w:val="nil"/>
              <w:right w:val="nil"/>
            </w:tcBorders>
          </w:tcPr>
          <w:p w:rsidR="009F768D" w:rsidRDefault="009F768D" w:rsidP="00541BF7">
            <w:pPr>
              <w:pStyle w:val="ConsPlusNormal"/>
              <w:jc w:val="both"/>
            </w:pPr>
            <w:r>
              <w:t>"___" _________ ____ г., зарегистрированного(ую) по адресу: _________________, проживающего(ую) по адресу: ______________________________, в целях получения государственной(ых) услуг(и) _______________________________________________</w:t>
            </w:r>
          </w:p>
        </w:tc>
      </w:tr>
      <w:tr w:rsidR="009F768D" w:rsidTr="00541BF7">
        <w:tc>
          <w:tcPr>
            <w:tcW w:w="9067" w:type="dxa"/>
            <w:gridSpan w:val="7"/>
            <w:tcBorders>
              <w:top w:val="nil"/>
              <w:left w:val="nil"/>
              <w:bottom w:val="single" w:sz="4" w:space="0" w:color="auto"/>
              <w:right w:val="nil"/>
            </w:tcBorders>
          </w:tcPr>
          <w:p w:rsidR="009F768D" w:rsidRDefault="009F768D" w:rsidP="00541BF7">
            <w:pPr>
              <w:pStyle w:val="ConsPlusNormal"/>
            </w:pPr>
          </w:p>
        </w:tc>
      </w:tr>
      <w:tr w:rsidR="009F768D" w:rsidTr="00541BF7">
        <w:tc>
          <w:tcPr>
            <w:tcW w:w="9067" w:type="dxa"/>
            <w:gridSpan w:val="7"/>
            <w:tcBorders>
              <w:top w:val="single" w:sz="4" w:space="0" w:color="auto"/>
              <w:left w:val="nil"/>
              <w:bottom w:val="nil"/>
              <w:right w:val="nil"/>
            </w:tcBorders>
          </w:tcPr>
          <w:p w:rsidR="009F768D" w:rsidRDefault="009F768D" w:rsidP="00541BF7">
            <w:pPr>
              <w:pStyle w:val="ConsPlusNormal"/>
              <w:jc w:val="center"/>
            </w:pPr>
            <w:r>
              <w:t>(наименование государственной(ых) услуг(и))</w:t>
            </w:r>
          </w:p>
        </w:tc>
      </w:tr>
      <w:tr w:rsidR="009F768D" w:rsidTr="00541BF7">
        <w:tc>
          <w:tcPr>
            <w:tcW w:w="9067" w:type="dxa"/>
            <w:gridSpan w:val="7"/>
            <w:tcBorders>
              <w:top w:val="nil"/>
              <w:left w:val="nil"/>
              <w:bottom w:val="nil"/>
              <w:right w:val="nil"/>
            </w:tcBorders>
          </w:tcPr>
          <w:p w:rsidR="009F768D" w:rsidRDefault="009F768D" w:rsidP="00541BF7">
            <w:pPr>
              <w:pStyle w:val="ConsPlusNormal"/>
              <w:jc w:val="both"/>
            </w:pPr>
            <w:r>
              <w:t>быть моим представителем в ЦСЗН и(или) МФЦ, в связи с чем совершать от моего имени следующие действия:</w:t>
            </w:r>
          </w:p>
          <w:p w:rsidR="009F768D" w:rsidRDefault="009F768D" w:rsidP="00541BF7">
            <w:pPr>
              <w:pStyle w:val="ConsPlusNormal"/>
              <w:jc w:val="both"/>
            </w:pPr>
            <w:r>
              <w:t>- подавать от моего имени заявление на получение указанной(ых) государственной(ых) услуг(и) с приложением всех необходимых документов;</w:t>
            </w:r>
          </w:p>
          <w:p w:rsidR="009F768D" w:rsidRDefault="009F768D" w:rsidP="00541BF7">
            <w:pPr>
              <w:pStyle w:val="ConsPlusNormal"/>
              <w:jc w:val="both"/>
            </w:pPr>
            <w: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9F768D" w:rsidRDefault="009F768D" w:rsidP="00541BF7">
            <w:pPr>
              <w:pStyle w:val="ConsPlusNormal"/>
              <w:jc w:val="both"/>
            </w:pPr>
            <w:r>
              <w:t>- получать результат указанной(ых) государственной(ых) услуг(и);</w:t>
            </w:r>
          </w:p>
          <w:p w:rsidR="009F768D" w:rsidRDefault="009F768D" w:rsidP="00541BF7">
            <w:pPr>
              <w:pStyle w:val="ConsPlusNormal"/>
              <w:jc w:val="both"/>
            </w:pPr>
            <w:r>
              <w:t>- расписываться за меня и совершать иные действия, связанные с получением указанной(ых) государственной(ых) услуг(и).</w:t>
            </w:r>
          </w:p>
          <w:p w:rsidR="009F768D" w:rsidRDefault="009F768D" w:rsidP="00541BF7">
            <w:pPr>
              <w:pStyle w:val="ConsPlusNormal"/>
              <w:jc w:val="both"/>
            </w:pPr>
            <w:r>
              <w:t>Полномочия по настоящей доверенности не могут быть переданы другим лицам.</w:t>
            </w:r>
          </w:p>
          <w:p w:rsidR="009F768D" w:rsidRDefault="009F768D" w:rsidP="00541BF7">
            <w:pPr>
              <w:pStyle w:val="ConsPlusNormal"/>
              <w:jc w:val="both"/>
            </w:pPr>
            <w:r>
              <w:t>Доверенность выдана сроком на ______ месяц(ев).</w:t>
            </w:r>
          </w:p>
        </w:tc>
      </w:tr>
      <w:tr w:rsidR="009F768D" w:rsidTr="00541BF7">
        <w:tc>
          <w:tcPr>
            <w:tcW w:w="9067" w:type="dxa"/>
            <w:gridSpan w:val="7"/>
            <w:tcBorders>
              <w:top w:val="nil"/>
              <w:left w:val="nil"/>
              <w:bottom w:val="nil"/>
              <w:right w:val="nil"/>
            </w:tcBorders>
          </w:tcPr>
          <w:p w:rsidR="009F768D" w:rsidRDefault="009F768D" w:rsidP="00541BF7">
            <w:pPr>
              <w:pStyle w:val="ConsPlusNormal"/>
            </w:pPr>
          </w:p>
        </w:tc>
      </w:tr>
      <w:tr w:rsidR="009F768D" w:rsidTr="00541BF7">
        <w:tc>
          <w:tcPr>
            <w:tcW w:w="1699" w:type="dxa"/>
            <w:gridSpan w:val="2"/>
            <w:tcBorders>
              <w:top w:val="nil"/>
              <w:left w:val="nil"/>
              <w:bottom w:val="nil"/>
              <w:right w:val="nil"/>
            </w:tcBorders>
          </w:tcPr>
          <w:p w:rsidR="009F768D" w:rsidRDefault="009F768D" w:rsidP="00541BF7">
            <w:pPr>
              <w:pStyle w:val="ConsPlusNormal"/>
              <w:jc w:val="both"/>
            </w:pPr>
            <w:r>
              <w:lastRenderedPageBreak/>
              <w:t>Доверитель</w:t>
            </w:r>
          </w:p>
        </w:tc>
        <w:tc>
          <w:tcPr>
            <w:tcW w:w="3571" w:type="dxa"/>
            <w:gridSpan w:val="2"/>
            <w:tcBorders>
              <w:top w:val="nil"/>
              <w:left w:val="nil"/>
              <w:bottom w:val="single" w:sz="4" w:space="0" w:color="auto"/>
              <w:right w:val="nil"/>
            </w:tcBorders>
          </w:tcPr>
          <w:p w:rsidR="009F768D" w:rsidRDefault="009F768D" w:rsidP="00541BF7">
            <w:pPr>
              <w:pStyle w:val="ConsPlusNormal"/>
            </w:pPr>
          </w:p>
        </w:tc>
        <w:tc>
          <w:tcPr>
            <w:tcW w:w="340" w:type="dxa"/>
            <w:tcBorders>
              <w:top w:val="nil"/>
              <w:left w:val="nil"/>
              <w:bottom w:val="nil"/>
              <w:right w:val="nil"/>
            </w:tcBorders>
          </w:tcPr>
          <w:p w:rsidR="009F768D" w:rsidRDefault="009F768D" w:rsidP="00541BF7">
            <w:pPr>
              <w:pStyle w:val="ConsPlusNormal"/>
            </w:pPr>
          </w:p>
        </w:tc>
        <w:tc>
          <w:tcPr>
            <w:tcW w:w="3457" w:type="dxa"/>
            <w:gridSpan w:val="2"/>
            <w:tcBorders>
              <w:top w:val="nil"/>
              <w:left w:val="nil"/>
              <w:bottom w:val="single" w:sz="4" w:space="0" w:color="auto"/>
              <w:right w:val="nil"/>
            </w:tcBorders>
          </w:tcPr>
          <w:p w:rsidR="009F768D" w:rsidRDefault="009F768D" w:rsidP="00541BF7">
            <w:pPr>
              <w:pStyle w:val="ConsPlusNormal"/>
            </w:pPr>
          </w:p>
        </w:tc>
      </w:tr>
      <w:tr w:rsidR="009F768D" w:rsidTr="00541BF7">
        <w:tc>
          <w:tcPr>
            <w:tcW w:w="1699" w:type="dxa"/>
            <w:gridSpan w:val="2"/>
            <w:tcBorders>
              <w:top w:val="nil"/>
              <w:left w:val="nil"/>
              <w:bottom w:val="nil"/>
              <w:right w:val="nil"/>
            </w:tcBorders>
          </w:tcPr>
          <w:p w:rsidR="009F768D" w:rsidRDefault="009F768D" w:rsidP="00541BF7">
            <w:pPr>
              <w:pStyle w:val="ConsPlusNormal"/>
            </w:pPr>
          </w:p>
        </w:tc>
        <w:tc>
          <w:tcPr>
            <w:tcW w:w="3571" w:type="dxa"/>
            <w:gridSpan w:val="2"/>
            <w:tcBorders>
              <w:top w:val="single" w:sz="4" w:space="0" w:color="auto"/>
              <w:left w:val="nil"/>
              <w:bottom w:val="nil"/>
              <w:right w:val="nil"/>
            </w:tcBorders>
          </w:tcPr>
          <w:p w:rsidR="009F768D" w:rsidRDefault="009F768D" w:rsidP="00541BF7">
            <w:pPr>
              <w:pStyle w:val="ConsPlusNormal"/>
              <w:jc w:val="center"/>
            </w:pPr>
            <w:r>
              <w:t>(Ф.И.О. доверителя полностью)</w:t>
            </w:r>
          </w:p>
        </w:tc>
        <w:tc>
          <w:tcPr>
            <w:tcW w:w="340" w:type="dxa"/>
            <w:tcBorders>
              <w:top w:val="nil"/>
              <w:left w:val="nil"/>
              <w:bottom w:val="nil"/>
              <w:right w:val="nil"/>
            </w:tcBorders>
          </w:tcPr>
          <w:p w:rsidR="009F768D" w:rsidRDefault="009F768D" w:rsidP="00541BF7">
            <w:pPr>
              <w:pStyle w:val="ConsPlusNormal"/>
            </w:pPr>
          </w:p>
        </w:tc>
        <w:tc>
          <w:tcPr>
            <w:tcW w:w="3457" w:type="dxa"/>
            <w:gridSpan w:val="2"/>
            <w:tcBorders>
              <w:top w:val="single" w:sz="4" w:space="0" w:color="auto"/>
              <w:left w:val="nil"/>
              <w:bottom w:val="nil"/>
              <w:right w:val="nil"/>
            </w:tcBorders>
          </w:tcPr>
          <w:p w:rsidR="009F768D" w:rsidRDefault="009F768D" w:rsidP="00541BF7">
            <w:pPr>
              <w:pStyle w:val="ConsPlusNormal"/>
              <w:jc w:val="center"/>
            </w:pPr>
            <w:r>
              <w:t>(подпись)</w:t>
            </w:r>
          </w:p>
        </w:tc>
      </w:tr>
    </w:tbl>
    <w:p w:rsidR="009F768D" w:rsidRDefault="009F768D" w:rsidP="009F768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6"/>
      </w:tblGrid>
      <w:tr w:rsidR="009F768D" w:rsidTr="00541BF7">
        <w:tc>
          <w:tcPr>
            <w:tcW w:w="9076" w:type="dxa"/>
            <w:tcBorders>
              <w:top w:val="nil"/>
              <w:left w:val="nil"/>
              <w:bottom w:val="nil"/>
              <w:right w:val="nil"/>
            </w:tcBorders>
          </w:tcPr>
          <w:p w:rsidR="009F768D" w:rsidRDefault="009F768D" w:rsidP="00541BF7">
            <w:pPr>
              <w:pStyle w:val="ConsPlusNormal"/>
              <w:jc w:val="both"/>
            </w:pPr>
            <w: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9F768D" w:rsidRDefault="009F768D" w:rsidP="009F768D">
      <w:pPr>
        <w:pStyle w:val="ConsPlusNormal"/>
      </w:pPr>
    </w:p>
    <w:p w:rsidR="009F768D" w:rsidRDefault="009F768D" w:rsidP="009F768D">
      <w:pPr>
        <w:pStyle w:val="ConsPlusNormal"/>
      </w:pPr>
    </w:p>
    <w:p w:rsidR="009F768D" w:rsidRDefault="009F768D" w:rsidP="009F768D">
      <w:pPr>
        <w:pStyle w:val="ConsPlusNormal"/>
      </w:pPr>
    </w:p>
    <w:p w:rsidR="009F768D" w:rsidRDefault="009F768D" w:rsidP="009F768D">
      <w:pPr>
        <w:pStyle w:val="ConsPlusNormal"/>
        <w:jc w:val="right"/>
        <w:outlineLvl w:val="3"/>
      </w:pPr>
      <w:r>
        <w:t>Приложение 8</w:t>
      </w:r>
    </w:p>
    <w:p w:rsidR="009F768D" w:rsidRDefault="009F768D" w:rsidP="009F768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7"/>
      </w:tblGrid>
      <w:tr w:rsidR="009F768D" w:rsidTr="00541BF7">
        <w:tc>
          <w:tcPr>
            <w:tcW w:w="9067" w:type="dxa"/>
            <w:tcBorders>
              <w:top w:val="nil"/>
              <w:left w:val="nil"/>
              <w:bottom w:val="nil"/>
              <w:right w:val="nil"/>
            </w:tcBorders>
          </w:tcPr>
          <w:p w:rsidR="009F768D" w:rsidRDefault="009F768D" w:rsidP="00541BF7">
            <w:pPr>
              <w:pStyle w:val="ConsPlusNormal"/>
              <w:jc w:val="both"/>
            </w:pPr>
            <w:r>
              <w:t>Примерная форма доверенности</w:t>
            </w:r>
          </w:p>
        </w:tc>
      </w:tr>
    </w:tbl>
    <w:p w:rsidR="009F768D" w:rsidRDefault="009F768D" w:rsidP="009F768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245"/>
        <w:gridCol w:w="963"/>
        <w:gridCol w:w="2494"/>
        <w:gridCol w:w="454"/>
        <w:gridCol w:w="3117"/>
        <w:gridCol w:w="340"/>
      </w:tblGrid>
      <w:tr w:rsidR="009F768D" w:rsidTr="00541BF7">
        <w:tc>
          <w:tcPr>
            <w:tcW w:w="9067" w:type="dxa"/>
            <w:gridSpan w:val="7"/>
            <w:tcBorders>
              <w:top w:val="nil"/>
              <w:left w:val="nil"/>
              <w:bottom w:val="nil"/>
              <w:right w:val="nil"/>
            </w:tcBorders>
          </w:tcPr>
          <w:p w:rsidR="009F768D" w:rsidRDefault="009F768D" w:rsidP="00541BF7">
            <w:pPr>
              <w:pStyle w:val="ConsPlusNormal"/>
              <w:jc w:val="center"/>
            </w:pPr>
            <w:bookmarkStart w:id="34" w:name="P46177"/>
            <w:bookmarkEnd w:id="34"/>
            <w:r>
              <w:t>ДОВЕРЕННОСТЬ</w:t>
            </w:r>
          </w:p>
          <w:p w:rsidR="009F768D" w:rsidRDefault="009F768D" w:rsidP="00541BF7">
            <w:pPr>
              <w:pStyle w:val="ConsPlusNormal"/>
              <w:jc w:val="center"/>
            </w:pPr>
            <w:r>
              <w:t>на получение государственной(ых) услуг(и)</w:t>
            </w:r>
          </w:p>
          <w:p w:rsidR="009F768D" w:rsidRDefault="009F768D" w:rsidP="00541BF7">
            <w:pPr>
              <w:pStyle w:val="ConsPlusNormal"/>
              <w:jc w:val="center"/>
            </w:pPr>
            <w:r>
              <w:t>(простая письменная форма)</w:t>
            </w:r>
          </w:p>
        </w:tc>
      </w:tr>
      <w:tr w:rsidR="009F768D" w:rsidTr="00541BF7">
        <w:tc>
          <w:tcPr>
            <w:tcW w:w="9067" w:type="dxa"/>
            <w:gridSpan w:val="7"/>
            <w:tcBorders>
              <w:top w:val="nil"/>
              <w:left w:val="nil"/>
              <w:bottom w:val="nil"/>
              <w:right w:val="nil"/>
            </w:tcBorders>
          </w:tcPr>
          <w:p w:rsidR="009F768D" w:rsidRDefault="009F768D" w:rsidP="00541BF7">
            <w:pPr>
              <w:pStyle w:val="ConsPlusNormal"/>
            </w:pPr>
          </w:p>
        </w:tc>
      </w:tr>
      <w:tr w:rsidR="009F768D" w:rsidTr="00541BF7">
        <w:tc>
          <w:tcPr>
            <w:tcW w:w="2662" w:type="dxa"/>
            <w:gridSpan w:val="3"/>
            <w:tcBorders>
              <w:top w:val="nil"/>
              <w:left w:val="nil"/>
              <w:bottom w:val="single" w:sz="4" w:space="0" w:color="auto"/>
              <w:right w:val="nil"/>
            </w:tcBorders>
          </w:tcPr>
          <w:p w:rsidR="009F768D" w:rsidRDefault="009F768D" w:rsidP="00541BF7">
            <w:pPr>
              <w:pStyle w:val="ConsPlusNormal"/>
            </w:pPr>
          </w:p>
        </w:tc>
        <w:tc>
          <w:tcPr>
            <w:tcW w:w="2494" w:type="dxa"/>
            <w:tcBorders>
              <w:top w:val="nil"/>
              <w:left w:val="nil"/>
              <w:bottom w:val="nil"/>
              <w:right w:val="nil"/>
            </w:tcBorders>
          </w:tcPr>
          <w:p w:rsidR="009F768D" w:rsidRDefault="009F768D" w:rsidP="00541BF7">
            <w:pPr>
              <w:pStyle w:val="ConsPlusNormal"/>
            </w:pPr>
          </w:p>
        </w:tc>
        <w:tc>
          <w:tcPr>
            <w:tcW w:w="3911" w:type="dxa"/>
            <w:gridSpan w:val="3"/>
            <w:tcBorders>
              <w:top w:val="nil"/>
              <w:left w:val="nil"/>
              <w:bottom w:val="nil"/>
              <w:right w:val="nil"/>
            </w:tcBorders>
          </w:tcPr>
          <w:p w:rsidR="009F768D" w:rsidRDefault="009F768D" w:rsidP="00541BF7">
            <w:pPr>
              <w:pStyle w:val="ConsPlusNormal"/>
              <w:jc w:val="both"/>
            </w:pPr>
            <w:r>
              <w:t>"___" _________ 20__ г.</w:t>
            </w:r>
          </w:p>
        </w:tc>
      </w:tr>
      <w:tr w:rsidR="009F768D" w:rsidTr="00541BF7">
        <w:tc>
          <w:tcPr>
            <w:tcW w:w="9067" w:type="dxa"/>
            <w:gridSpan w:val="7"/>
            <w:tcBorders>
              <w:top w:val="nil"/>
              <w:left w:val="nil"/>
              <w:bottom w:val="nil"/>
              <w:right w:val="nil"/>
            </w:tcBorders>
          </w:tcPr>
          <w:p w:rsidR="009F768D" w:rsidRDefault="009F768D" w:rsidP="00541BF7">
            <w:pPr>
              <w:pStyle w:val="ConsPlusNormal"/>
            </w:pPr>
          </w:p>
        </w:tc>
      </w:tr>
      <w:tr w:rsidR="009F768D" w:rsidTr="00541BF7">
        <w:tc>
          <w:tcPr>
            <w:tcW w:w="454" w:type="dxa"/>
            <w:tcBorders>
              <w:top w:val="nil"/>
              <w:left w:val="nil"/>
              <w:bottom w:val="nil"/>
              <w:right w:val="nil"/>
            </w:tcBorders>
          </w:tcPr>
          <w:p w:rsidR="009F768D" w:rsidRDefault="009F768D" w:rsidP="00541BF7">
            <w:pPr>
              <w:pStyle w:val="ConsPlusNormal"/>
              <w:jc w:val="both"/>
            </w:pPr>
            <w:r>
              <w:t>Я,</w:t>
            </w:r>
          </w:p>
        </w:tc>
        <w:tc>
          <w:tcPr>
            <w:tcW w:w="4702" w:type="dxa"/>
            <w:gridSpan w:val="3"/>
            <w:tcBorders>
              <w:top w:val="nil"/>
              <w:left w:val="nil"/>
              <w:bottom w:val="single" w:sz="4" w:space="0" w:color="auto"/>
              <w:right w:val="nil"/>
            </w:tcBorders>
          </w:tcPr>
          <w:p w:rsidR="009F768D" w:rsidRDefault="009F768D" w:rsidP="00541BF7">
            <w:pPr>
              <w:pStyle w:val="ConsPlusNormal"/>
            </w:pPr>
          </w:p>
        </w:tc>
        <w:tc>
          <w:tcPr>
            <w:tcW w:w="3911" w:type="dxa"/>
            <w:gridSpan w:val="3"/>
            <w:tcBorders>
              <w:top w:val="nil"/>
              <w:left w:val="nil"/>
              <w:bottom w:val="nil"/>
              <w:right w:val="nil"/>
            </w:tcBorders>
          </w:tcPr>
          <w:p w:rsidR="009F768D" w:rsidRDefault="009F768D" w:rsidP="00541BF7">
            <w:pPr>
              <w:pStyle w:val="ConsPlusNormal"/>
            </w:pPr>
            <w:r>
              <w:t>, "___" ________ ____ г. рождения,</w:t>
            </w:r>
          </w:p>
        </w:tc>
      </w:tr>
      <w:tr w:rsidR="009F768D" w:rsidTr="00541BF7">
        <w:tc>
          <w:tcPr>
            <w:tcW w:w="454" w:type="dxa"/>
            <w:tcBorders>
              <w:top w:val="nil"/>
              <w:left w:val="nil"/>
              <w:bottom w:val="nil"/>
              <w:right w:val="nil"/>
            </w:tcBorders>
          </w:tcPr>
          <w:p w:rsidR="009F768D" w:rsidRDefault="009F768D" w:rsidP="00541BF7">
            <w:pPr>
              <w:pStyle w:val="ConsPlusNormal"/>
            </w:pPr>
          </w:p>
        </w:tc>
        <w:tc>
          <w:tcPr>
            <w:tcW w:w="4702" w:type="dxa"/>
            <w:gridSpan w:val="3"/>
            <w:tcBorders>
              <w:top w:val="single" w:sz="4" w:space="0" w:color="auto"/>
              <w:left w:val="nil"/>
              <w:bottom w:val="nil"/>
              <w:right w:val="nil"/>
            </w:tcBorders>
          </w:tcPr>
          <w:p w:rsidR="009F768D" w:rsidRDefault="009F768D" w:rsidP="00541BF7">
            <w:pPr>
              <w:pStyle w:val="ConsPlusNormal"/>
              <w:jc w:val="center"/>
            </w:pPr>
            <w:r>
              <w:t>(Ф.И.О. доверителя полностью)</w:t>
            </w:r>
          </w:p>
        </w:tc>
        <w:tc>
          <w:tcPr>
            <w:tcW w:w="3911" w:type="dxa"/>
            <w:gridSpan w:val="3"/>
            <w:tcBorders>
              <w:top w:val="nil"/>
              <w:left w:val="nil"/>
              <w:bottom w:val="nil"/>
              <w:right w:val="nil"/>
            </w:tcBorders>
          </w:tcPr>
          <w:p w:rsidR="009F768D" w:rsidRDefault="009F768D" w:rsidP="00541BF7">
            <w:pPr>
              <w:pStyle w:val="ConsPlusNormal"/>
            </w:pPr>
          </w:p>
        </w:tc>
      </w:tr>
      <w:tr w:rsidR="009F768D" w:rsidTr="00541BF7">
        <w:tc>
          <w:tcPr>
            <w:tcW w:w="9067" w:type="dxa"/>
            <w:gridSpan w:val="7"/>
            <w:tcBorders>
              <w:top w:val="nil"/>
              <w:left w:val="nil"/>
              <w:bottom w:val="nil"/>
              <w:right w:val="nil"/>
            </w:tcBorders>
          </w:tcPr>
          <w:p w:rsidR="009F768D" w:rsidRDefault="009F768D" w:rsidP="00541BF7">
            <w:pPr>
              <w:pStyle w:val="ConsPlusNormal"/>
              <w:jc w:val="both"/>
            </w:pPr>
            <w:r>
              <w:t>паспорт серии _________ N _________, выдан _____________________ "___" _________ ____ г., зарегистрированный(ая) по адресу: __________________, проживающий(ая) по адресу: _______________________________________, настоящей доверенностью уполномочиваю</w:t>
            </w:r>
          </w:p>
        </w:tc>
      </w:tr>
      <w:tr w:rsidR="009F768D" w:rsidTr="00541BF7">
        <w:tc>
          <w:tcPr>
            <w:tcW w:w="9067" w:type="dxa"/>
            <w:gridSpan w:val="7"/>
            <w:tcBorders>
              <w:top w:val="nil"/>
              <w:left w:val="nil"/>
              <w:bottom w:val="single" w:sz="4" w:space="0" w:color="auto"/>
              <w:right w:val="nil"/>
            </w:tcBorders>
          </w:tcPr>
          <w:p w:rsidR="009F768D" w:rsidRDefault="009F768D" w:rsidP="00541BF7">
            <w:pPr>
              <w:pStyle w:val="ConsPlusNormal"/>
            </w:pPr>
          </w:p>
        </w:tc>
      </w:tr>
      <w:tr w:rsidR="009F768D" w:rsidTr="00541BF7">
        <w:tblPrEx>
          <w:tblBorders>
            <w:insideH w:val="single" w:sz="4" w:space="0" w:color="auto"/>
          </w:tblBorders>
        </w:tblPrEx>
        <w:tc>
          <w:tcPr>
            <w:tcW w:w="8727" w:type="dxa"/>
            <w:gridSpan w:val="6"/>
            <w:tcBorders>
              <w:top w:val="single" w:sz="4" w:space="0" w:color="auto"/>
              <w:left w:val="nil"/>
              <w:bottom w:val="single" w:sz="4" w:space="0" w:color="auto"/>
              <w:right w:val="nil"/>
            </w:tcBorders>
          </w:tcPr>
          <w:p w:rsidR="009F768D" w:rsidRDefault="009F768D" w:rsidP="00541BF7">
            <w:pPr>
              <w:pStyle w:val="ConsPlusNormal"/>
            </w:pPr>
          </w:p>
        </w:tc>
        <w:tc>
          <w:tcPr>
            <w:tcW w:w="340" w:type="dxa"/>
            <w:tcBorders>
              <w:top w:val="single" w:sz="4" w:space="0" w:color="auto"/>
              <w:left w:val="nil"/>
              <w:bottom w:val="nil"/>
              <w:right w:val="nil"/>
            </w:tcBorders>
          </w:tcPr>
          <w:p w:rsidR="009F768D" w:rsidRDefault="009F768D" w:rsidP="00541BF7">
            <w:pPr>
              <w:pStyle w:val="ConsPlusNormal"/>
            </w:pPr>
          </w:p>
        </w:tc>
      </w:tr>
      <w:tr w:rsidR="009F768D" w:rsidTr="00541BF7">
        <w:tc>
          <w:tcPr>
            <w:tcW w:w="9067" w:type="dxa"/>
            <w:gridSpan w:val="7"/>
            <w:tcBorders>
              <w:top w:val="nil"/>
              <w:left w:val="nil"/>
              <w:bottom w:val="nil"/>
              <w:right w:val="nil"/>
            </w:tcBorders>
          </w:tcPr>
          <w:p w:rsidR="009F768D" w:rsidRDefault="009F768D" w:rsidP="00541BF7">
            <w:pPr>
              <w:pStyle w:val="ConsPlusNormal"/>
              <w:jc w:val="center"/>
            </w:pPr>
            <w:r>
              <w:t>(Ф.И.О. доверенного лица полностью)</w:t>
            </w:r>
          </w:p>
        </w:tc>
      </w:tr>
      <w:tr w:rsidR="009F768D" w:rsidTr="00541BF7">
        <w:tc>
          <w:tcPr>
            <w:tcW w:w="9067" w:type="dxa"/>
            <w:gridSpan w:val="7"/>
            <w:tcBorders>
              <w:top w:val="nil"/>
              <w:left w:val="nil"/>
              <w:bottom w:val="nil"/>
              <w:right w:val="nil"/>
            </w:tcBorders>
          </w:tcPr>
          <w:p w:rsidR="009F768D" w:rsidRDefault="009F768D" w:rsidP="00541BF7">
            <w:pPr>
              <w:pStyle w:val="ConsPlusNormal"/>
              <w:jc w:val="both"/>
            </w:pPr>
            <w:r>
              <w:t>"___" _________ ____ год рождения, паспорт серии _________ N _________, выдан</w:t>
            </w:r>
          </w:p>
        </w:tc>
      </w:tr>
      <w:tr w:rsidR="009F768D" w:rsidTr="00541BF7">
        <w:tc>
          <w:tcPr>
            <w:tcW w:w="9067" w:type="dxa"/>
            <w:gridSpan w:val="7"/>
            <w:tcBorders>
              <w:top w:val="nil"/>
              <w:left w:val="nil"/>
              <w:bottom w:val="single" w:sz="4" w:space="0" w:color="auto"/>
              <w:right w:val="nil"/>
            </w:tcBorders>
          </w:tcPr>
          <w:p w:rsidR="009F768D" w:rsidRDefault="009F768D" w:rsidP="00541BF7">
            <w:pPr>
              <w:pStyle w:val="ConsPlusNormal"/>
            </w:pPr>
          </w:p>
        </w:tc>
      </w:tr>
      <w:tr w:rsidR="009F768D" w:rsidTr="00541BF7">
        <w:tc>
          <w:tcPr>
            <w:tcW w:w="9067" w:type="dxa"/>
            <w:gridSpan w:val="7"/>
            <w:tcBorders>
              <w:top w:val="single" w:sz="4" w:space="0" w:color="auto"/>
              <w:left w:val="nil"/>
              <w:bottom w:val="nil"/>
              <w:right w:val="nil"/>
            </w:tcBorders>
          </w:tcPr>
          <w:p w:rsidR="009F768D" w:rsidRDefault="009F768D" w:rsidP="00541BF7">
            <w:pPr>
              <w:pStyle w:val="ConsPlusNormal"/>
              <w:jc w:val="both"/>
            </w:pPr>
            <w:r>
              <w:t>"___" _________ ____ г., зарегистрированного(ую) по адресу: ___________________________________________, проживающего(ую) по адресу: _______________________________________, в целях получения государственной(ых) услуг(и) _________________________________________________________________</w:t>
            </w:r>
          </w:p>
        </w:tc>
      </w:tr>
      <w:tr w:rsidR="009F768D" w:rsidTr="00541BF7">
        <w:tc>
          <w:tcPr>
            <w:tcW w:w="9067" w:type="dxa"/>
            <w:gridSpan w:val="7"/>
            <w:tcBorders>
              <w:top w:val="nil"/>
              <w:left w:val="nil"/>
              <w:bottom w:val="single" w:sz="4" w:space="0" w:color="auto"/>
              <w:right w:val="nil"/>
            </w:tcBorders>
          </w:tcPr>
          <w:p w:rsidR="009F768D" w:rsidRDefault="009F768D" w:rsidP="00541BF7">
            <w:pPr>
              <w:pStyle w:val="ConsPlusNormal"/>
            </w:pPr>
          </w:p>
        </w:tc>
      </w:tr>
      <w:tr w:rsidR="009F768D" w:rsidTr="00541BF7">
        <w:tc>
          <w:tcPr>
            <w:tcW w:w="9067" w:type="dxa"/>
            <w:gridSpan w:val="7"/>
            <w:tcBorders>
              <w:top w:val="single" w:sz="4" w:space="0" w:color="auto"/>
              <w:left w:val="nil"/>
              <w:bottom w:val="nil"/>
              <w:right w:val="nil"/>
            </w:tcBorders>
          </w:tcPr>
          <w:p w:rsidR="009F768D" w:rsidRDefault="009F768D" w:rsidP="00541BF7">
            <w:pPr>
              <w:pStyle w:val="ConsPlusNormal"/>
              <w:jc w:val="center"/>
            </w:pPr>
            <w:r>
              <w:t>(наименование государственной(ых) услуг(и))</w:t>
            </w:r>
          </w:p>
        </w:tc>
      </w:tr>
      <w:tr w:rsidR="009F768D" w:rsidTr="00541BF7">
        <w:tc>
          <w:tcPr>
            <w:tcW w:w="9067" w:type="dxa"/>
            <w:gridSpan w:val="7"/>
            <w:tcBorders>
              <w:top w:val="nil"/>
              <w:left w:val="nil"/>
              <w:bottom w:val="nil"/>
              <w:right w:val="nil"/>
            </w:tcBorders>
          </w:tcPr>
          <w:p w:rsidR="009F768D" w:rsidRDefault="009F768D" w:rsidP="00541BF7">
            <w:pPr>
              <w:pStyle w:val="ConsPlusNormal"/>
              <w:jc w:val="both"/>
            </w:pPr>
            <w:r>
              <w:t>быть моим представителем в ЦСЗН и(или) МФЦ, в связи с чем совершать от моего имени следующие действия:</w:t>
            </w:r>
          </w:p>
          <w:p w:rsidR="009F768D" w:rsidRDefault="009F768D" w:rsidP="00541BF7">
            <w:pPr>
              <w:pStyle w:val="ConsPlusNormal"/>
              <w:jc w:val="both"/>
            </w:pPr>
            <w:r>
              <w:t xml:space="preserve">- подавать от моего имени заявление на получение указанной(ых) государственной(ых) услуг(и) </w:t>
            </w:r>
            <w:r>
              <w:lastRenderedPageBreak/>
              <w:t>с приложением всех необходимых документов;</w:t>
            </w:r>
          </w:p>
          <w:p w:rsidR="009F768D" w:rsidRDefault="009F768D" w:rsidP="00541BF7">
            <w:pPr>
              <w:pStyle w:val="ConsPlusNormal"/>
              <w:jc w:val="both"/>
            </w:pPr>
            <w: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9F768D" w:rsidRDefault="009F768D" w:rsidP="00541BF7">
            <w:pPr>
              <w:pStyle w:val="ConsPlusNormal"/>
              <w:jc w:val="both"/>
            </w:pPr>
            <w:r>
              <w:t>- получать результат указанной(ых) государственной(ых) услуг(и);</w:t>
            </w:r>
          </w:p>
          <w:p w:rsidR="009F768D" w:rsidRDefault="009F768D" w:rsidP="00541BF7">
            <w:pPr>
              <w:pStyle w:val="ConsPlusNormal"/>
              <w:jc w:val="both"/>
            </w:pPr>
            <w:r>
              <w:t>- расписываться за меня и совершать иные действия, связанные с получением указанной(ых) государственной(ых) услуг(и).</w:t>
            </w:r>
          </w:p>
          <w:p w:rsidR="009F768D" w:rsidRDefault="009F768D" w:rsidP="00541BF7">
            <w:pPr>
              <w:pStyle w:val="ConsPlusNormal"/>
              <w:jc w:val="both"/>
            </w:pPr>
            <w:r>
              <w:t>Полномочия по настоящей доверенности не могут быть переданы другим лицам.</w:t>
            </w:r>
          </w:p>
        </w:tc>
      </w:tr>
      <w:tr w:rsidR="009F768D" w:rsidTr="00541BF7">
        <w:tc>
          <w:tcPr>
            <w:tcW w:w="9067" w:type="dxa"/>
            <w:gridSpan w:val="7"/>
            <w:tcBorders>
              <w:top w:val="nil"/>
              <w:left w:val="nil"/>
              <w:bottom w:val="nil"/>
              <w:right w:val="nil"/>
            </w:tcBorders>
          </w:tcPr>
          <w:p w:rsidR="009F768D" w:rsidRDefault="009F768D" w:rsidP="00541BF7">
            <w:pPr>
              <w:pStyle w:val="ConsPlusNormal"/>
            </w:pPr>
          </w:p>
        </w:tc>
      </w:tr>
      <w:tr w:rsidR="009F768D" w:rsidTr="00541BF7">
        <w:tc>
          <w:tcPr>
            <w:tcW w:w="9067" w:type="dxa"/>
            <w:gridSpan w:val="7"/>
            <w:tcBorders>
              <w:top w:val="nil"/>
              <w:left w:val="nil"/>
              <w:bottom w:val="nil"/>
              <w:right w:val="nil"/>
            </w:tcBorders>
          </w:tcPr>
          <w:p w:rsidR="009F768D" w:rsidRDefault="009F768D" w:rsidP="00541BF7">
            <w:pPr>
              <w:pStyle w:val="ConsPlusNormal"/>
              <w:jc w:val="both"/>
            </w:pPr>
            <w:r>
              <w:t>Доверенность выдана сроком на ______ месяц(ев).</w:t>
            </w:r>
          </w:p>
        </w:tc>
      </w:tr>
      <w:tr w:rsidR="009F768D" w:rsidTr="00541BF7">
        <w:tc>
          <w:tcPr>
            <w:tcW w:w="9067" w:type="dxa"/>
            <w:gridSpan w:val="7"/>
            <w:tcBorders>
              <w:top w:val="nil"/>
              <w:left w:val="nil"/>
              <w:bottom w:val="nil"/>
              <w:right w:val="nil"/>
            </w:tcBorders>
          </w:tcPr>
          <w:p w:rsidR="009F768D" w:rsidRDefault="009F768D" w:rsidP="00541BF7">
            <w:pPr>
              <w:pStyle w:val="ConsPlusNormal"/>
            </w:pPr>
          </w:p>
        </w:tc>
      </w:tr>
      <w:tr w:rsidR="009F768D" w:rsidTr="00541BF7">
        <w:tc>
          <w:tcPr>
            <w:tcW w:w="1699" w:type="dxa"/>
            <w:gridSpan w:val="2"/>
            <w:tcBorders>
              <w:top w:val="nil"/>
              <w:left w:val="nil"/>
              <w:bottom w:val="nil"/>
              <w:right w:val="nil"/>
            </w:tcBorders>
          </w:tcPr>
          <w:p w:rsidR="009F768D" w:rsidRDefault="009F768D" w:rsidP="00541BF7">
            <w:pPr>
              <w:pStyle w:val="ConsPlusNormal"/>
              <w:jc w:val="both"/>
            </w:pPr>
            <w:r>
              <w:t>Доверитель</w:t>
            </w:r>
          </w:p>
        </w:tc>
        <w:tc>
          <w:tcPr>
            <w:tcW w:w="3457" w:type="dxa"/>
            <w:gridSpan w:val="2"/>
            <w:tcBorders>
              <w:top w:val="nil"/>
              <w:left w:val="nil"/>
              <w:bottom w:val="single" w:sz="4" w:space="0" w:color="auto"/>
              <w:right w:val="nil"/>
            </w:tcBorders>
          </w:tcPr>
          <w:p w:rsidR="009F768D" w:rsidRDefault="009F768D" w:rsidP="00541BF7">
            <w:pPr>
              <w:pStyle w:val="ConsPlusNormal"/>
            </w:pPr>
          </w:p>
        </w:tc>
        <w:tc>
          <w:tcPr>
            <w:tcW w:w="454" w:type="dxa"/>
            <w:tcBorders>
              <w:top w:val="nil"/>
              <w:left w:val="nil"/>
              <w:bottom w:val="nil"/>
              <w:right w:val="nil"/>
            </w:tcBorders>
          </w:tcPr>
          <w:p w:rsidR="009F768D" w:rsidRDefault="009F768D" w:rsidP="00541BF7">
            <w:pPr>
              <w:pStyle w:val="ConsPlusNormal"/>
            </w:pPr>
          </w:p>
        </w:tc>
        <w:tc>
          <w:tcPr>
            <w:tcW w:w="3457" w:type="dxa"/>
            <w:gridSpan w:val="2"/>
            <w:tcBorders>
              <w:top w:val="nil"/>
              <w:left w:val="nil"/>
              <w:bottom w:val="single" w:sz="4" w:space="0" w:color="auto"/>
              <w:right w:val="nil"/>
            </w:tcBorders>
          </w:tcPr>
          <w:p w:rsidR="009F768D" w:rsidRDefault="009F768D" w:rsidP="00541BF7">
            <w:pPr>
              <w:pStyle w:val="ConsPlusNormal"/>
            </w:pPr>
          </w:p>
        </w:tc>
      </w:tr>
      <w:tr w:rsidR="009F768D" w:rsidTr="00541BF7">
        <w:tc>
          <w:tcPr>
            <w:tcW w:w="1699" w:type="dxa"/>
            <w:gridSpan w:val="2"/>
            <w:tcBorders>
              <w:top w:val="nil"/>
              <w:left w:val="nil"/>
              <w:bottom w:val="nil"/>
              <w:right w:val="nil"/>
            </w:tcBorders>
          </w:tcPr>
          <w:p w:rsidR="009F768D" w:rsidRDefault="009F768D" w:rsidP="00541BF7">
            <w:pPr>
              <w:pStyle w:val="ConsPlusNormal"/>
            </w:pPr>
          </w:p>
        </w:tc>
        <w:tc>
          <w:tcPr>
            <w:tcW w:w="3457" w:type="dxa"/>
            <w:gridSpan w:val="2"/>
            <w:tcBorders>
              <w:top w:val="single" w:sz="4" w:space="0" w:color="auto"/>
              <w:left w:val="nil"/>
              <w:bottom w:val="nil"/>
              <w:right w:val="nil"/>
            </w:tcBorders>
          </w:tcPr>
          <w:p w:rsidR="009F768D" w:rsidRDefault="009F768D" w:rsidP="00541BF7">
            <w:pPr>
              <w:pStyle w:val="ConsPlusNormal"/>
              <w:jc w:val="center"/>
            </w:pPr>
            <w:r>
              <w:t>(Ф.И.О. доверителя полностью)</w:t>
            </w:r>
          </w:p>
        </w:tc>
        <w:tc>
          <w:tcPr>
            <w:tcW w:w="454" w:type="dxa"/>
            <w:tcBorders>
              <w:top w:val="nil"/>
              <w:left w:val="nil"/>
              <w:bottom w:val="nil"/>
              <w:right w:val="nil"/>
            </w:tcBorders>
          </w:tcPr>
          <w:p w:rsidR="009F768D" w:rsidRDefault="009F768D" w:rsidP="00541BF7">
            <w:pPr>
              <w:pStyle w:val="ConsPlusNormal"/>
            </w:pPr>
          </w:p>
        </w:tc>
        <w:tc>
          <w:tcPr>
            <w:tcW w:w="3457" w:type="dxa"/>
            <w:gridSpan w:val="2"/>
            <w:tcBorders>
              <w:top w:val="single" w:sz="4" w:space="0" w:color="auto"/>
              <w:left w:val="nil"/>
              <w:bottom w:val="nil"/>
              <w:right w:val="nil"/>
            </w:tcBorders>
          </w:tcPr>
          <w:p w:rsidR="009F768D" w:rsidRDefault="009F768D" w:rsidP="00541BF7">
            <w:pPr>
              <w:pStyle w:val="ConsPlusNormal"/>
              <w:jc w:val="center"/>
            </w:pPr>
            <w:r>
              <w:t>(подпись)</w:t>
            </w:r>
          </w:p>
        </w:tc>
      </w:tr>
    </w:tbl>
    <w:p w:rsidR="009F768D" w:rsidRDefault="009F768D" w:rsidP="009F768D">
      <w:pPr>
        <w:pStyle w:val="ConsPlusNormal"/>
        <w:ind w:firstLine="540"/>
        <w:jc w:val="both"/>
      </w:pPr>
    </w:p>
    <w:p w:rsidR="009F768D" w:rsidRDefault="009F768D" w:rsidP="009F768D">
      <w:pPr>
        <w:pStyle w:val="ConsPlusNormal"/>
        <w:ind w:firstLine="540"/>
        <w:jc w:val="both"/>
      </w:pPr>
    </w:p>
    <w:p w:rsidR="009F768D" w:rsidRDefault="009F768D" w:rsidP="009F768D">
      <w:pPr>
        <w:pStyle w:val="ConsPlusNormal"/>
        <w:ind w:firstLine="540"/>
        <w:jc w:val="both"/>
      </w:pPr>
    </w:p>
    <w:p w:rsidR="009F768D" w:rsidRDefault="009F768D" w:rsidP="009F768D">
      <w:pPr>
        <w:pStyle w:val="ConsPlusNormal"/>
        <w:ind w:firstLine="540"/>
        <w:jc w:val="both"/>
      </w:pPr>
    </w:p>
    <w:p w:rsidR="009F768D" w:rsidRDefault="009F768D" w:rsidP="009F768D">
      <w:pPr>
        <w:pStyle w:val="ConsPlusNormal"/>
        <w:ind w:firstLine="540"/>
        <w:jc w:val="both"/>
      </w:pPr>
    </w:p>
    <w:p w:rsidR="00C84728" w:rsidRPr="00B367C7" w:rsidRDefault="00C84728" w:rsidP="00B367C7">
      <w:bookmarkStart w:id="35" w:name="_GoBack"/>
      <w:bookmarkEnd w:id="35"/>
    </w:p>
    <w:sectPr w:rsidR="00C84728" w:rsidRPr="00B367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F45"/>
    <w:rsid w:val="00571DC1"/>
    <w:rsid w:val="00616F45"/>
    <w:rsid w:val="007D7ABA"/>
    <w:rsid w:val="009F768D"/>
    <w:rsid w:val="00B367C7"/>
    <w:rsid w:val="00BF02E3"/>
    <w:rsid w:val="00C84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D72A6-B949-491D-99C6-DED13989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6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7A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9F76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F76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F76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F768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F76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F768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F76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F768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796133">
      <w:bodyDiv w:val="1"/>
      <w:marLeft w:val="0"/>
      <w:marRight w:val="0"/>
      <w:marTop w:val="0"/>
      <w:marBottom w:val="0"/>
      <w:divBdr>
        <w:top w:val="none" w:sz="0" w:space="0" w:color="auto"/>
        <w:left w:val="none" w:sz="0" w:space="0" w:color="auto"/>
        <w:bottom w:val="none" w:sz="0" w:space="0" w:color="auto"/>
        <w:right w:val="none" w:sz="0" w:space="0" w:color="auto"/>
      </w:divBdr>
    </w:div>
    <w:div w:id="80061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32761&amp;dst=101097" TargetMode="External"/><Relationship Id="rId21" Type="http://schemas.openxmlformats.org/officeDocument/2006/relationships/hyperlink" Target="https://login.consultant.ru/link/?req=doc&amp;base=LAW&amp;n=494999&amp;dst=100189" TargetMode="External"/><Relationship Id="rId34" Type="http://schemas.openxmlformats.org/officeDocument/2006/relationships/hyperlink" Target="https://login.consultant.ru/link/?req=doc&amp;base=LAW&amp;n=524066&amp;dst=2665" TargetMode="External"/><Relationship Id="rId42" Type="http://schemas.openxmlformats.org/officeDocument/2006/relationships/hyperlink" Target="https://login.consultant.ru/link/?req=doc&amp;base=SPB&amp;n=319475&amp;dst=100140" TargetMode="External"/><Relationship Id="rId47" Type="http://schemas.openxmlformats.org/officeDocument/2006/relationships/hyperlink" Target="https://login.consultant.ru/link/?req=doc&amp;base=LAW&amp;n=519026" TargetMode="External"/><Relationship Id="rId50" Type="http://schemas.openxmlformats.org/officeDocument/2006/relationships/hyperlink" Target="https://login.consultant.ru/link/?req=doc&amp;base=LAW&amp;n=536583" TargetMode="External"/><Relationship Id="rId55" Type="http://schemas.openxmlformats.org/officeDocument/2006/relationships/hyperlink" Target="https://login.consultant.ru/link/?req=doc&amp;base=SPB&amp;n=319475&amp;dst=42" TargetMode="External"/><Relationship Id="rId63" Type="http://schemas.openxmlformats.org/officeDocument/2006/relationships/hyperlink" Target="https://login.consultant.ru/link/?req=doc&amp;base=LAW&amp;n=523235" TargetMode="External"/><Relationship Id="rId7" Type="http://schemas.openxmlformats.org/officeDocument/2006/relationships/hyperlink" Target="https://login.consultant.ru/link/?req=doc&amp;base=LAW&amp;n=533471&amp;dst=100361" TargetMode="External"/><Relationship Id="rId2" Type="http://schemas.openxmlformats.org/officeDocument/2006/relationships/settings" Target="settings.xml"/><Relationship Id="rId16" Type="http://schemas.openxmlformats.org/officeDocument/2006/relationships/hyperlink" Target="https://login.consultant.ru/link/?req=doc&amp;base=SPB&amp;n=331898&amp;dst=233" TargetMode="External"/><Relationship Id="rId29" Type="http://schemas.openxmlformats.org/officeDocument/2006/relationships/hyperlink" Target="https://login.consultant.ru/link/?req=doc&amp;base=SPB&amp;n=329818&amp;dst=102971" TargetMode="External"/><Relationship Id="rId11" Type="http://schemas.openxmlformats.org/officeDocument/2006/relationships/hyperlink" Target="https://login.consultant.ru/link/?req=doc&amp;base=SPB&amp;n=319475&amp;dst=100140" TargetMode="External"/><Relationship Id="rId24" Type="http://schemas.openxmlformats.org/officeDocument/2006/relationships/hyperlink" Target="https://login.consultant.ru/link/?req=doc&amp;base=SPB&amp;n=332761&amp;dst=101095" TargetMode="External"/><Relationship Id="rId32" Type="http://schemas.openxmlformats.org/officeDocument/2006/relationships/hyperlink" Target="https://login.consultant.ru/link/?req=doc&amp;base=SPB&amp;n=319475" TargetMode="External"/><Relationship Id="rId37" Type="http://schemas.openxmlformats.org/officeDocument/2006/relationships/hyperlink" Target="https://login.consultant.ru/link/?req=doc&amp;base=LAW&amp;n=511076&amp;dst=98" TargetMode="External"/><Relationship Id="rId40" Type="http://schemas.openxmlformats.org/officeDocument/2006/relationships/hyperlink" Target="https://login.consultant.ru/link/?req=doc&amp;base=LAW&amp;n=531461" TargetMode="External"/><Relationship Id="rId45" Type="http://schemas.openxmlformats.org/officeDocument/2006/relationships/hyperlink" Target="https://login.consultant.ru/link/?req=doc&amp;base=LAW&amp;n=511076&amp;dst=278" TargetMode="External"/><Relationship Id="rId53" Type="http://schemas.openxmlformats.org/officeDocument/2006/relationships/hyperlink" Target="https://login.consultant.ru/link/?req=doc&amp;base=SPB&amp;n=331898&amp;dst=233" TargetMode="External"/><Relationship Id="rId58" Type="http://schemas.openxmlformats.org/officeDocument/2006/relationships/hyperlink" Target="https://login.consultant.ru/link/?req=doc&amp;base=LAW&amp;n=536592&amp;dst=1224" TargetMode="External"/><Relationship Id="rId66" Type="http://schemas.openxmlformats.org/officeDocument/2006/relationships/theme" Target="theme/theme1.xml"/><Relationship Id="rId5" Type="http://schemas.openxmlformats.org/officeDocument/2006/relationships/hyperlink" Target="https://login.consultant.ru/link/?req=doc&amp;base=SPB&amp;n=329818&amp;dst=102969" TargetMode="External"/><Relationship Id="rId61" Type="http://schemas.openxmlformats.org/officeDocument/2006/relationships/hyperlink" Target="https://login.consultant.ru/link/?req=doc&amp;base=SPB&amp;n=332761&amp;dst=101106" TargetMode="External"/><Relationship Id="rId19" Type="http://schemas.openxmlformats.org/officeDocument/2006/relationships/hyperlink" Target="https://login.consultant.ru/link/?req=doc&amp;base=LAW&amp;n=494999&amp;dst=100202" TargetMode="External"/><Relationship Id="rId14" Type="http://schemas.openxmlformats.org/officeDocument/2006/relationships/hyperlink" Target="https://login.consultant.ru/link/?req=doc&amp;base=SPB&amp;n=331898" TargetMode="External"/><Relationship Id="rId22" Type="http://schemas.openxmlformats.org/officeDocument/2006/relationships/hyperlink" Target="https://login.consultant.ru/link/?req=doc&amp;base=LAW&amp;n=494999&amp;dst=100202" TargetMode="External"/><Relationship Id="rId27" Type="http://schemas.openxmlformats.org/officeDocument/2006/relationships/hyperlink" Target="https://login.consultant.ru/link/?req=doc&amp;base=SPB&amp;n=332761&amp;dst=101099" TargetMode="External"/><Relationship Id="rId30" Type="http://schemas.openxmlformats.org/officeDocument/2006/relationships/hyperlink" Target="https://login.consultant.ru/link/?req=doc&amp;base=SPB&amp;n=332761&amp;dst=101102" TargetMode="External"/><Relationship Id="rId35" Type="http://schemas.openxmlformats.org/officeDocument/2006/relationships/hyperlink" Target="https://login.consultant.ru/link/?req=doc&amp;base=LAW&amp;n=531461" TargetMode="External"/><Relationship Id="rId43" Type="http://schemas.openxmlformats.org/officeDocument/2006/relationships/hyperlink" Target="https://login.consultant.ru/link/?req=doc&amp;base=SPB&amp;n=319475&amp;dst=100134" TargetMode="External"/><Relationship Id="rId48" Type="http://schemas.openxmlformats.org/officeDocument/2006/relationships/hyperlink" Target="https://login.consultant.ru/link/?req=doc&amp;base=LAW&amp;n=519026" TargetMode="External"/><Relationship Id="rId56" Type="http://schemas.openxmlformats.org/officeDocument/2006/relationships/hyperlink" Target="https://login.consultant.ru/link/?req=doc&amp;base=LAW&amp;n=519026" TargetMode="External"/><Relationship Id="rId64" Type="http://schemas.openxmlformats.org/officeDocument/2006/relationships/hyperlink" Target="https://login.consultant.ru/link/?req=doc&amp;base=SPB&amp;n=332761&amp;dst=101112" TargetMode="External"/><Relationship Id="rId8" Type="http://schemas.openxmlformats.org/officeDocument/2006/relationships/hyperlink" Target="https://login.consultant.ru/link/?req=doc&amp;base=SPB&amp;n=331898&amp;dst=160" TargetMode="External"/><Relationship Id="rId51" Type="http://schemas.openxmlformats.org/officeDocument/2006/relationships/hyperlink" Target="https://login.consultant.ru/link/?req=doc&amp;base=LAW&amp;n=536617&amp;dst=475"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23235&amp;dst=426" TargetMode="External"/><Relationship Id="rId17" Type="http://schemas.openxmlformats.org/officeDocument/2006/relationships/hyperlink" Target="https://login.consultant.ru/link/?req=doc&amp;base=SPB&amp;n=319475&amp;dst=42" TargetMode="External"/><Relationship Id="rId25" Type="http://schemas.openxmlformats.org/officeDocument/2006/relationships/hyperlink" Target="https://login.consultant.ru/link/?req=doc&amp;base=LAW&amp;n=519026" TargetMode="External"/><Relationship Id="rId33" Type="http://schemas.openxmlformats.org/officeDocument/2006/relationships/hyperlink" Target="https://login.consultant.ru/link/?req=doc&amp;base=LAW&amp;n=533471&amp;dst=100361" TargetMode="External"/><Relationship Id="rId38" Type="http://schemas.openxmlformats.org/officeDocument/2006/relationships/hyperlink" Target="https://login.consultant.ru/link/?req=doc&amp;base=SPB&amp;n=331898&amp;dst=160" TargetMode="External"/><Relationship Id="rId46" Type="http://schemas.openxmlformats.org/officeDocument/2006/relationships/hyperlink" Target="https://login.consultant.ru/link/?req=doc&amp;base=LAW&amp;n=511076&amp;dst=98" TargetMode="External"/><Relationship Id="rId59" Type="http://schemas.openxmlformats.org/officeDocument/2006/relationships/hyperlink" Target="https://login.consultant.ru/link/?req=doc&amp;base=LAW&amp;n=499769&amp;dst=100282" TargetMode="External"/><Relationship Id="rId20" Type="http://schemas.openxmlformats.org/officeDocument/2006/relationships/hyperlink" Target="https://login.consultant.ru/link/?req=doc&amp;base=LAW&amp;n=494999&amp;dst=100243" TargetMode="External"/><Relationship Id="rId41" Type="http://schemas.openxmlformats.org/officeDocument/2006/relationships/hyperlink" Target="https://login.consultant.ru/link/?req=doc&amp;base=SPB&amp;n=319475&amp;dst=100134" TargetMode="External"/><Relationship Id="rId54" Type="http://schemas.openxmlformats.org/officeDocument/2006/relationships/hyperlink" Target="https://login.consultant.ru/link/?req=doc&amp;base=SPB&amp;n=333022&amp;dst=100571" TargetMode="External"/><Relationship Id="rId62" Type="http://schemas.openxmlformats.org/officeDocument/2006/relationships/hyperlink" Target="https://login.consultant.ru/link/?req=doc&amp;base=SPB&amp;n=332761&amp;dst=101109" TargetMode="External"/><Relationship Id="rId1" Type="http://schemas.openxmlformats.org/officeDocument/2006/relationships/styles" Target="styles.xml"/><Relationship Id="rId6" Type="http://schemas.openxmlformats.org/officeDocument/2006/relationships/hyperlink" Target="https://login.consultant.ru/link/?req=doc&amp;base=SPB&amp;n=332761&amp;dst=101093" TargetMode="External"/><Relationship Id="rId15" Type="http://schemas.openxmlformats.org/officeDocument/2006/relationships/hyperlink" Target="https://login.consultant.ru/link/?req=doc&amp;base=SPB&amp;n=333022&amp;dst=100571" TargetMode="External"/><Relationship Id="rId23" Type="http://schemas.openxmlformats.org/officeDocument/2006/relationships/hyperlink" Target="https://login.consultant.ru/link/?req=doc&amp;base=LAW&amp;n=494999&amp;dst=100243" TargetMode="External"/><Relationship Id="rId28" Type="http://schemas.openxmlformats.org/officeDocument/2006/relationships/hyperlink" Target="https://login.consultant.ru/link/?req=doc&amp;base=SPB&amp;n=329818&amp;dst=102970" TargetMode="External"/><Relationship Id="rId36" Type="http://schemas.openxmlformats.org/officeDocument/2006/relationships/hyperlink" Target="https://login.consultant.ru/link/?req=doc&amp;base=LAW&amp;n=511076&amp;dst=278" TargetMode="External"/><Relationship Id="rId49" Type="http://schemas.openxmlformats.org/officeDocument/2006/relationships/hyperlink" Target="https://login.consultant.ru/link/?req=doc&amp;base=LAW&amp;n=165066" TargetMode="External"/><Relationship Id="rId57" Type="http://schemas.openxmlformats.org/officeDocument/2006/relationships/hyperlink" Target="https://login.consultant.ru/link/?req=doc&amp;base=LAW&amp;n=519026" TargetMode="External"/><Relationship Id="rId10" Type="http://schemas.openxmlformats.org/officeDocument/2006/relationships/hyperlink" Target="https://login.consultant.ru/link/?req=doc&amp;base=SPB&amp;n=319475&amp;dst=100134" TargetMode="External"/><Relationship Id="rId31" Type="http://schemas.openxmlformats.org/officeDocument/2006/relationships/hyperlink" Target="https://login.consultant.ru/link/?req=doc&amp;base=SPB&amp;n=331898" TargetMode="External"/><Relationship Id="rId44" Type="http://schemas.openxmlformats.org/officeDocument/2006/relationships/hyperlink" Target="https://login.consultant.ru/link/?req=doc&amp;base=SPB&amp;n=319475&amp;dst=100140" TargetMode="External"/><Relationship Id="rId52" Type="http://schemas.openxmlformats.org/officeDocument/2006/relationships/hyperlink" Target="https://login.consultant.ru/link/?req=doc&amp;base=SPB&amp;n=331898" TargetMode="External"/><Relationship Id="rId60" Type="http://schemas.openxmlformats.org/officeDocument/2006/relationships/hyperlink" Target="https://login.consultant.ru/link/?req=doc&amp;base=SPB&amp;n=332761&amp;dst=101103" TargetMode="External"/><Relationship Id="rId65" Type="http://schemas.openxmlformats.org/officeDocument/2006/relationships/fontTable" Target="fontTable.xml"/><Relationship Id="rId4" Type="http://schemas.openxmlformats.org/officeDocument/2006/relationships/hyperlink" Target="https://login.consultant.ru/link/?req=doc&amp;base=SPB&amp;n=328388&amp;dst=100285" TargetMode="External"/><Relationship Id="rId9" Type="http://schemas.openxmlformats.org/officeDocument/2006/relationships/hyperlink" Target="https://login.consultant.ru/link/?req=doc&amp;base=SPB&amp;n=331898&amp;dst=160" TargetMode="External"/><Relationship Id="rId13" Type="http://schemas.openxmlformats.org/officeDocument/2006/relationships/hyperlink" Target="https://login.consultant.ru/link/?req=doc&amp;base=LAW&amp;n=523235&amp;dst=427" TargetMode="External"/><Relationship Id="rId18" Type="http://schemas.openxmlformats.org/officeDocument/2006/relationships/hyperlink" Target="https://login.consultant.ru/link/?req=doc&amp;base=LAW&amp;n=494999&amp;dst=100189" TargetMode="External"/><Relationship Id="rId39" Type="http://schemas.openxmlformats.org/officeDocument/2006/relationships/hyperlink" Target="https://login.consultant.ru/link/?req=doc&amp;base=SPB&amp;n=319475&amp;dst=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75</Pages>
  <Words>22549</Words>
  <Characters>128533</Characters>
  <Application>Microsoft Office Word</Application>
  <DocSecurity>0</DocSecurity>
  <Lines>1071</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2026-07-13T13:01:00Z</dcterms:created>
  <dcterms:modified xsi:type="dcterms:W3CDTF">2026-07-13T13:01:00Z</dcterms:modified>
</cp:coreProperties>
</file>