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61" w:rsidRPr="00DB3674" w:rsidRDefault="00FB6161" w:rsidP="00FB61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74">
        <w:rPr>
          <w:rFonts w:ascii="Times New Roman" w:hAnsi="Times New Roman" w:cs="Times New Roman"/>
          <w:b/>
          <w:sz w:val="24"/>
          <w:szCs w:val="24"/>
        </w:rPr>
        <w:t>Эксперт 1 категории в клиентский отдел в филиал в Гатчинском муниципальном округе</w:t>
      </w:r>
    </w:p>
    <w:p w:rsidR="00FB6161" w:rsidRPr="00DB3674" w:rsidRDefault="00FB6161" w:rsidP="00FB6161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:rsidR="00FB6161" w:rsidRPr="00DB3674" w:rsidRDefault="00FB6161" w:rsidP="00FB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FB6161" w:rsidRPr="00DB3674" w:rsidRDefault="00FB6161" w:rsidP="00FB616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Консультировать граждан в филиале по мерам социальной поддержки;</w:t>
      </w:r>
    </w:p>
    <w:p w:rsidR="00FB6161" w:rsidRPr="00DB3674" w:rsidRDefault="00FB6161" w:rsidP="00FB616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Актуализировать данные в информационной системе;</w:t>
      </w:r>
    </w:p>
    <w:p w:rsidR="00FB6161" w:rsidRPr="00DB3674" w:rsidRDefault="00FB6161" w:rsidP="00FB616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Консультировать граждан по телефону;</w:t>
      </w:r>
    </w:p>
    <w:p w:rsidR="00FB6161" w:rsidRPr="00DB3674" w:rsidRDefault="00FB6161" w:rsidP="00FB616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Отвечать на межведомственные запросы;</w:t>
      </w:r>
    </w:p>
    <w:p w:rsidR="00FB6161" w:rsidRPr="00DB3674" w:rsidRDefault="00FB6161" w:rsidP="00FB616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Формировать отчетность по направлению работы;</w:t>
      </w:r>
    </w:p>
    <w:p w:rsidR="00FB6161" w:rsidRPr="00DB3674" w:rsidRDefault="00FB6161" w:rsidP="00FB616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Выполнять устные и письменные приказы и распоряжения начальника отдела, директора филиала и вышестоящих организаций, правила внутреннего трудового распорядка;</w:t>
      </w:r>
    </w:p>
    <w:p w:rsidR="00FB6161" w:rsidRPr="00DB3674" w:rsidRDefault="00FB6161" w:rsidP="00FB616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Оформлять и архивировать личные дела.</w:t>
      </w:r>
    </w:p>
    <w:p w:rsidR="00FB6161" w:rsidRPr="00DB3674" w:rsidRDefault="00FB6161" w:rsidP="00FB616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FB6161" w:rsidRPr="00DB3674" w:rsidRDefault="00FB6161" w:rsidP="00FB616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в сфере социальной защиты населения будет преимуществом;</w:t>
      </w:r>
    </w:p>
    <w:p w:rsidR="00FB6161" w:rsidRPr="00DB3674" w:rsidRDefault="00FB6161" w:rsidP="00FB616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Высшее образование;</w:t>
      </w:r>
    </w:p>
    <w:p w:rsidR="00FB6161" w:rsidRPr="00DB3674" w:rsidRDefault="00FB6161" w:rsidP="00FB616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Высокая степень ответственности;</w:t>
      </w:r>
    </w:p>
    <w:p w:rsidR="00FB6161" w:rsidRPr="00DB3674" w:rsidRDefault="00FB6161" w:rsidP="00FB616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Коммуникативные навыки;</w:t>
      </w:r>
    </w:p>
    <w:p w:rsidR="00FB6161" w:rsidRPr="00DB3674" w:rsidRDefault="00FB6161" w:rsidP="00FB616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Владение ПК на уровне продвинутого пользователя;</w:t>
      </w:r>
    </w:p>
    <w:p w:rsidR="00FB6161" w:rsidRPr="00DB3674" w:rsidRDefault="00FB6161" w:rsidP="00FB616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Грамотная письменная и устная речь;</w:t>
      </w:r>
    </w:p>
    <w:p w:rsidR="00FB6161" w:rsidRPr="00DB3674" w:rsidRDefault="00FB6161" w:rsidP="00FB616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Способность работы в режиме многозадачности.</w:t>
      </w:r>
    </w:p>
    <w:p w:rsidR="00FB6161" w:rsidRPr="00DB3674" w:rsidRDefault="00FB6161" w:rsidP="00FB616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B6161" w:rsidRPr="00DB3674" w:rsidRDefault="00FB6161" w:rsidP="00FB616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Оформление по ТК РФ.</w:t>
      </w:r>
    </w:p>
    <w:p w:rsidR="00FB6161" w:rsidRPr="00DB3674" w:rsidRDefault="00FB6161" w:rsidP="00FB616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График работы: пн.-чт. 9.00-18.00; пт. 9.00-17.00; обед 45 минут.</w:t>
      </w:r>
    </w:p>
    <w:p w:rsidR="00FB6161" w:rsidRPr="00DB3674" w:rsidRDefault="00FB6161" w:rsidP="00FB616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Официальная заработная плата, выплачивается 2 раза в месяц без задержек.</w:t>
      </w:r>
    </w:p>
    <w:p w:rsidR="00FB6161" w:rsidRPr="00DB3674" w:rsidRDefault="00FB6161" w:rsidP="00FB6161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Все компенсационные выплаты в соответствии с трудовым законодательством (оплата больничных листов, предоставление ежегодного оплачиваемого отпуска и другие).</w:t>
      </w:r>
    </w:p>
    <w:p w:rsidR="00FB6161" w:rsidRPr="00DB3674" w:rsidRDefault="00FB6161" w:rsidP="00FB6161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навыки</w:t>
      </w:r>
    </w:p>
    <w:p w:rsidR="00FB6161" w:rsidRPr="00DB3674" w:rsidRDefault="00FB6161" w:rsidP="00FB6161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Грамотная речь</w:t>
      </w:r>
    </w:p>
    <w:p w:rsidR="00FB6161" w:rsidRPr="00DB3674" w:rsidRDefault="00FB6161" w:rsidP="00FB6161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Деловая переписка</w:t>
      </w:r>
    </w:p>
    <w:p w:rsidR="00FB6161" w:rsidRPr="00DB3674" w:rsidRDefault="00FB6161" w:rsidP="00FB6161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Пользователь ПК</w:t>
      </w:r>
    </w:p>
    <w:p w:rsidR="00FB6161" w:rsidRPr="00DB3674" w:rsidRDefault="00FB6161" w:rsidP="00FB6161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Грамотность</w:t>
      </w:r>
    </w:p>
    <w:p w:rsidR="00FB6161" w:rsidRPr="00DB3674" w:rsidRDefault="00FB6161" w:rsidP="00FB6161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Деловое общение</w:t>
      </w:r>
    </w:p>
    <w:p w:rsidR="00FB6161" w:rsidRPr="00DB3674" w:rsidRDefault="00FB6161" w:rsidP="00FB6161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Электронный документооборот</w:t>
      </w:r>
    </w:p>
    <w:p w:rsidR="00FB6161" w:rsidRPr="00DB3674" w:rsidRDefault="00FB6161" w:rsidP="00FB6161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Ведение отчетности</w:t>
      </w:r>
    </w:p>
    <w:p w:rsidR="00FB6161" w:rsidRPr="00DB3674" w:rsidRDefault="00FB6161" w:rsidP="00FB6161">
      <w:pPr>
        <w:numPr>
          <w:ilvl w:val="0"/>
          <w:numId w:val="4"/>
        </w:numPr>
        <w:shd w:val="clear" w:color="auto" w:fill="F1F4F9"/>
        <w:spacing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Работа с большим объемом информации</w:t>
      </w:r>
    </w:p>
    <w:p w:rsidR="00FB6161" w:rsidRPr="00DB3674" w:rsidRDefault="00FB6161" w:rsidP="00FB61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</w:t>
      </w:r>
    </w:p>
    <w:p w:rsidR="00FB6161" w:rsidRPr="00DB3674" w:rsidRDefault="00FB6161" w:rsidP="00FB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proofErr w:type="spellStart"/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Битель</w:t>
      </w:r>
      <w:proofErr w:type="spellEnd"/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 Екатерина Андреевна</w:t>
      </w:r>
    </w:p>
    <w:p w:rsidR="00FB6161" w:rsidRPr="00DB3674" w:rsidRDefault="00FB6161" w:rsidP="00FB61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+7 (813)714</w:t>
      </w:r>
      <w:r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-</w:t>
      </w:r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-</w:t>
      </w:r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16, </w:t>
      </w:r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 9.00 до 18.00 (доб.1400)</w:t>
      </w:r>
    </w:p>
    <w:p w:rsidR="00FB6161" w:rsidRPr="00DB3674" w:rsidRDefault="00FB6161" w:rsidP="00FB6161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предстоит работать</w:t>
      </w:r>
    </w:p>
    <w:p w:rsidR="00FB6161" w:rsidRPr="00DB3674" w:rsidRDefault="00FB6161" w:rsidP="00FB6161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DB3674">
        <w:rPr>
          <w:rFonts w:ascii="Times New Roman" w:hAnsi="Times New Roman" w:cs="Times New Roman"/>
          <w:color w:val="45545A"/>
          <w:sz w:val="24"/>
          <w:szCs w:val="24"/>
          <w:shd w:val="clear" w:color="auto" w:fill="FFFFFF"/>
        </w:rPr>
        <w:t>188300, Ленинградская область, г. Гатчина, ул. Чехова 14а, строение 2</w:t>
      </w:r>
      <w:r w:rsidRPr="00DB3674">
        <w:rPr>
          <w:rFonts w:ascii="Times New Roman" w:hAnsi="Times New Roman" w:cs="Times New Roman"/>
          <w:color w:val="45545A"/>
          <w:sz w:val="24"/>
          <w:szCs w:val="24"/>
        </w:rPr>
        <w:br/>
      </w:r>
      <w:hyperlink r:id="rId5" w:history="1">
        <w:r w:rsidRPr="00DB3674">
          <w:rPr>
            <w:rStyle w:val="a3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info_gtn@cszn47.ru</w:t>
        </w:r>
      </w:hyperlink>
      <w:r w:rsidRPr="00DB3674">
        <w:rPr>
          <w:rFonts w:ascii="Times New Roman" w:hAnsi="Times New Roman" w:cs="Times New Roman"/>
          <w:color w:val="45545A"/>
          <w:sz w:val="24"/>
          <w:szCs w:val="24"/>
          <w:shd w:val="clear" w:color="auto" w:fill="FFFFFF"/>
        </w:rPr>
        <w:t>;  </w:t>
      </w:r>
    </w:p>
    <w:p w:rsidR="00FB6161" w:rsidRPr="00DB3674" w:rsidRDefault="00FB6161" w:rsidP="00FB6161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</w:p>
    <w:p w:rsidR="0099697C" w:rsidRDefault="00FB6161">
      <w:bookmarkStart w:id="0" w:name="_GoBack"/>
      <w:bookmarkEnd w:id="0"/>
    </w:p>
    <w:sectPr w:rsidR="0099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47A"/>
    <w:multiLevelType w:val="multilevel"/>
    <w:tmpl w:val="1164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C32CF"/>
    <w:multiLevelType w:val="multilevel"/>
    <w:tmpl w:val="F5FE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C495F"/>
    <w:multiLevelType w:val="multilevel"/>
    <w:tmpl w:val="24C6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0611C"/>
    <w:multiLevelType w:val="multilevel"/>
    <w:tmpl w:val="721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3"/>
    <w:rsid w:val="00742659"/>
    <w:rsid w:val="00952C83"/>
    <w:rsid w:val="00E45694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6D6AE-F745-4168-8231-8495B2B5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_gtn@cszn4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2025-09-09T11:25:00Z</dcterms:created>
  <dcterms:modified xsi:type="dcterms:W3CDTF">2025-09-09T11:25:00Z</dcterms:modified>
</cp:coreProperties>
</file>