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ПРИЛОЖЕНИЕ 25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к приказу комитета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по социальной защите населения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Ленинградской области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от 31.01.2020 N 5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bookmarkStart w:id="0" w:name="P14256"/>
      <w:bookmarkEnd w:id="0"/>
      <w:r w:rsidRPr="00A121E1">
        <w:rPr>
          <w:rFonts w:ascii="Calibri" w:eastAsia="Times New Roman" w:hAnsi="Calibri" w:cs="Calibri"/>
          <w:b/>
          <w:szCs w:val="20"/>
          <w:lang w:eastAsia="ru-RU"/>
        </w:rPr>
        <w:t>АДМИНИСТРАТИВНЫЙ РЕГЛАМЕНТ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A121E1">
        <w:rPr>
          <w:rFonts w:ascii="Calibri" w:eastAsia="Times New Roman" w:hAnsi="Calibri" w:cs="Calibri"/>
          <w:b/>
          <w:szCs w:val="20"/>
          <w:lang w:eastAsia="ru-RU"/>
        </w:rPr>
        <w:t>ПРЕДОСТАВЛЕНИЯ НА ТЕРРИТОРИИ ЛЕНИНГРАДСКОЙ ОБЛАСТИ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A121E1">
        <w:rPr>
          <w:rFonts w:ascii="Calibri" w:eastAsia="Times New Roman" w:hAnsi="Calibri" w:cs="Calibri"/>
          <w:b/>
          <w:szCs w:val="20"/>
          <w:lang w:eastAsia="ru-RU"/>
        </w:rPr>
        <w:t>ГОСУДАРСТВЕННЫХ УСЛУГ ПО НАЗНАЧЕНИЮ ГОСУДАРСТВЕННОГО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A121E1">
        <w:rPr>
          <w:rFonts w:ascii="Calibri" w:eastAsia="Times New Roman" w:hAnsi="Calibri" w:cs="Calibri"/>
          <w:b/>
          <w:szCs w:val="20"/>
          <w:lang w:eastAsia="ru-RU"/>
        </w:rPr>
        <w:t>ЕДИНОВРЕМЕННОГО ПОСОБИЯ И ЕЖЕМЕСЯЧНОЙ КОМПЕНСАЦИИ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A121E1">
        <w:rPr>
          <w:rFonts w:ascii="Calibri" w:eastAsia="Times New Roman" w:hAnsi="Calibri" w:cs="Calibri"/>
          <w:b/>
          <w:szCs w:val="20"/>
          <w:lang w:eastAsia="ru-RU"/>
        </w:rPr>
        <w:t>ПРИ ВОЗНИКНОВЕНИИ ПОСТВАКЦИНАЛЬНЫХ ОСЛОЖНЕНИЙ</w:t>
      </w:r>
    </w:p>
    <w:p w:rsidR="00A121E1" w:rsidRPr="00A121E1" w:rsidRDefault="00A121E1" w:rsidP="00A121E1">
      <w:pPr>
        <w:widowControl w:val="0"/>
        <w:autoSpaceDE w:val="0"/>
        <w:autoSpaceDN w:val="0"/>
        <w:spacing w:after="1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121E1" w:rsidRPr="00A121E1" w:rsidTr="004F5F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Список изменяющих документов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(в ред. Приказов комитета по социальной защите населения Ленинградской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области от 27.11.2025 </w:t>
            </w:r>
            <w:hyperlink r:id="rId4">
              <w:r w:rsidRPr="00A121E1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04-114</w:t>
              </w:r>
            </w:hyperlink>
            <w:r w:rsidRPr="00A121E1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, от 02.04.2026 </w:t>
            </w:r>
            <w:hyperlink r:id="rId5">
              <w:r w:rsidRPr="00A121E1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04-24</w:t>
              </w:r>
            </w:hyperlink>
            <w:r w:rsidRPr="00A121E1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(сокращенное наименование - назначение государственного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единовременного пособия и ежемесячной компенсации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при возникновении поствакцинальных осложнений)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(далее - регламент, государственная услуга)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A121E1">
        <w:rPr>
          <w:rFonts w:ascii="Calibri" w:eastAsia="Times New Roman" w:hAnsi="Calibri" w:cs="Calibri"/>
          <w:b/>
          <w:szCs w:val="20"/>
          <w:lang w:eastAsia="ru-RU"/>
        </w:rPr>
        <w:t>I. ОБЩИЕ ПОЛОЖЕНИЯ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A121E1">
        <w:rPr>
          <w:rFonts w:ascii="Calibri" w:eastAsia="Times New Roman" w:hAnsi="Calibri" w:cs="Calibri"/>
          <w:b/>
          <w:szCs w:val="20"/>
          <w:lang w:eastAsia="ru-RU"/>
        </w:rPr>
        <w:t>Предмет регулирования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1.1. Настоящий регламент устанавливает порядок и стандарт предоставления государственной услуги.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A121E1">
        <w:rPr>
          <w:rFonts w:ascii="Calibri" w:eastAsia="Times New Roman" w:hAnsi="Calibri" w:cs="Calibri"/>
          <w:b/>
          <w:szCs w:val="20"/>
          <w:lang w:eastAsia="ru-RU"/>
        </w:rPr>
        <w:t>Круг заявителей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1.2. Государственные услуги предоставляются: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1.2.1. Государственная услуга по назначению государственного единовременного пособия гражданам при возникновении поствакцинальных осложнений предоставляется физическим лицам из числа граждан Российской Федерации, иностранных граждан и лиц без гражданства, имеющих место жительства или место пребывания на территории Ленинградской области, у которых установлено наличие поствакцинального осложнения.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В случае смерти гражданина, наступившей вследствие поствакцинального осложнения, право на получение государственной услуги имеет один из членов семьи умершего (с письменного согласия всех совершеннолетних членов семьи).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 xml:space="preserve">Круг членов семьи определяется в соответствии со </w:t>
      </w:r>
      <w:hyperlink r:id="rId6">
        <w:r w:rsidRPr="00A121E1">
          <w:rPr>
            <w:rFonts w:ascii="Calibri" w:eastAsia="Times New Roman" w:hAnsi="Calibri" w:cs="Calibri"/>
            <w:color w:val="0000FF"/>
            <w:szCs w:val="20"/>
            <w:lang w:eastAsia="ru-RU"/>
          </w:rPr>
          <w:t>статьей 10</w:t>
        </w:r>
      </w:hyperlink>
      <w:r w:rsidRPr="00A121E1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"О страховых пенсиях".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1.2.2. Государственная услуга по назначению ежемесячной компенсации при возникновении поствакцинальных осложнений предоставляется физическим лицам из числа граждан Российской Федерации, имеющих место жительства или место пребывания на территории Ленинградской области, иностранных граждан и лиц без гражданства, имеющих место жительства на территории Ленинградской области, признанных в установленном порядке инвалидами вследствие поствакцинального осложнения.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Представлять интересы заявителя имеют право (далее - представитель заявителя):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lastRenderedPageBreak/>
        <w:t>законные представители несовершеннолетних, недееспособных или не полностью дееспособных заявителей;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заявителя;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 xml:space="preserve">лицо, указанное в </w:t>
      </w:r>
      <w:hyperlink r:id="rId7">
        <w:r w:rsidRPr="00A121E1">
          <w:rPr>
            <w:rFonts w:ascii="Calibri" w:eastAsia="Times New Roman" w:hAnsi="Calibri" w:cs="Calibri"/>
            <w:color w:val="0000FF"/>
            <w:szCs w:val="20"/>
            <w:lang w:eastAsia="ru-RU"/>
          </w:rPr>
          <w:t>части 2 статьи 5</w:t>
        </w:r>
      </w:hyperlink>
      <w:r w:rsidRPr="00A121E1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 xml:space="preserve">(абзац введен </w:t>
      </w:r>
      <w:hyperlink r:id="rId8">
        <w:r w:rsidRPr="00A121E1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Приказом</w:t>
        </w:r>
      </w:hyperlink>
      <w:r w:rsidRPr="00A121E1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1.3. 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- реестр услуг) и в федеральной государственной информационной системе "Единый портал государственных и муниципальных услуг (функций)" (далее - Единый портал).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A121E1">
        <w:rPr>
          <w:rFonts w:ascii="Calibri" w:eastAsia="Times New Roman" w:hAnsi="Calibri" w:cs="Calibri"/>
          <w:b/>
          <w:szCs w:val="20"/>
          <w:lang w:eastAsia="ru-RU"/>
        </w:rPr>
        <w:t>II. СТАНДАРТ ПРЕДОСТАВЛЕНИЯ ГОСУДАРСТВЕННОЙ УСЛУГИ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A121E1">
        <w:rPr>
          <w:rFonts w:ascii="Calibri" w:eastAsia="Times New Roman" w:hAnsi="Calibri" w:cs="Calibri"/>
          <w:b/>
          <w:szCs w:val="20"/>
          <w:lang w:eastAsia="ru-RU"/>
        </w:rPr>
        <w:t>Наименование государственной услуги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2.1. Наименование государственной услуги: предоставление государственных услуг по назначению государственного единовременного пособия и ежемесячной денежной компенсации гражданам при возникновении поствакцинальных осложнений (далее - государственная услуга).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A121E1">
        <w:rPr>
          <w:rFonts w:ascii="Calibri" w:eastAsia="Times New Roman" w:hAnsi="Calibri" w:cs="Calibri"/>
          <w:b/>
          <w:szCs w:val="20"/>
          <w:lang w:eastAsia="ru-RU"/>
        </w:rPr>
        <w:t>Наименование органа, предоставляющего государственную услугу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2.2. Государственную услугу предоставляет комитет по социальной защите населения Ленинградской области.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2.2.1. В предоставлении государственной услуги участвует Ленинградское областное государственное казенное учреждение "Центр социальной защиты населения" (далее - ЦСЗН).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 xml:space="preserve">(п. 2.2.1 в ред. </w:t>
      </w:r>
      <w:hyperlink r:id="rId9">
        <w:r w:rsidRPr="00A121E1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A121E1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A121E1">
        <w:rPr>
          <w:rFonts w:ascii="Calibri" w:eastAsia="Times New Roman" w:hAnsi="Calibri" w:cs="Calibri"/>
          <w:b/>
          <w:szCs w:val="20"/>
          <w:lang w:eastAsia="ru-RU"/>
        </w:rPr>
        <w:t>Результат предоставления государственной услуги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2.3. Результатом предоставления государственной услуги является: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 xml:space="preserve">выдача </w:t>
      </w:r>
      <w:hyperlink w:anchor="P14922">
        <w:r w:rsidRPr="00A121E1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A121E1">
        <w:rPr>
          <w:rFonts w:ascii="Calibri" w:eastAsia="Times New Roman" w:hAnsi="Calibri" w:cs="Calibri"/>
          <w:szCs w:val="20"/>
          <w:lang w:eastAsia="ru-RU"/>
        </w:rPr>
        <w:t xml:space="preserve"> о назначении государственной услуги по форме согласно приложению 3 раздела V приложения к настоящему регламенту;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 xml:space="preserve">выдача </w:t>
      </w:r>
      <w:hyperlink w:anchor="P14982">
        <w:r w:rsidRPr="00A121E1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A121E1">
        <w:rPr>
          <w:rFonts w:ascii="Calibri" w:eastAsia="Times New Roman" w:hAnsi="Calibri" w:cs="Calibri"/>
          <w:szCs w:val="20"/>
          <w:lang w:eastAsia="ru-RU"/>
        </w:rPr>
        <w:t xml:space="preserve"> об отказе в назначении государственной услуги по форме согласно приложению 4 раздела V приложения к настоящему регламенту.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2.3.1. Формирование реестровой записи в качестве результата предоставления государственной услуги не предусмотрено.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2.3.2.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1) при личной явке: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в МФЦ;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lastRenderedPageBreak/>
        <w:t>2) без личной явки: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почтовым отправлением;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в электронной форме через личный кабинет заявителя на ПГУ ЛО/Едином портале (при технической реализации);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на электронную почту заявителя (представителя заявителя), указанную в заявлении.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A121E1">
        <w:rPr>
          <w:rFonts w:ascii="Calibri" w:eastAsia="Times New Roman" w:hAnsi="Calibri" w:cs="Calibri"/>
          <w:b/>
          <w:szCs w:val="20"/>
          <w:lang w:eastAsia="ru-RU"/>
        </w:rPr>
        <w:t>Срок предоставления государственной услуги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1" w:name="P14318"/>
      <w:bookmarkEnd w:id="1"/>
      <w:r w:rsidRPr="00A121E1">
        <w:rPr>
          <w:rFonts w:ascii="Calibri" w:eastAsia="Times New Roman" w:hAnsi="Calibri" w:cs="Calibri"/>
          <w:szCs w:val="20"/>
          <w:lang w:eastAsia="ru-RU"/>
        </w:rPr>
        <w:t xml:space="preserve">2.4. Максимальный срок предоставления государственной услуги составляет 12 рабочих дней с даты регистрации заявления в ЦСЗН в соответствии с </w:t>
      </w:r>
      <w:hyperlink w:anchor="P14335">
        <w:r w:rsidRPr="00A121E1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пунктом 2.7</w:t>
        </w:r>
      </w:hyperlink>
      <w:r w:rsidRPr="00A121E1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регламента.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A121E1">
        <w:rPr>
          <w:rFonts w:ascii="Calibri" w:eastAsia="Times New Roman" w:hAnsi="Calibri" w:cs="Calibri"/>
          <w:b/>
          <w:szCs w:val="20"/>
          <w:lang w:eastAsia="ru-RU"/>
        </w:rPr>
        <w:t>Размер платы, взимаемой с заявителя при предоставлении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A121E1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услуги, и способы ее взимания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A121E1">
        <w:rPr>
          <w:rFonts w:ascii="Calibri" w:eastAsia="Times New Roman" w:hAnsi="Calibri" w:cs="Calibri"/>
          <w:b/>
          <w:szCs w:val="20"/>
          <w:lang w:eastAsia="ru-RU"/>
        </w:rPr>
        <w:t>Максимальный срок ожидания в очереди при подаче заявителем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A121E1">
        <w:rPr>
          <w:rFonts w:ascii="Calibri" w:eastAsia="Times New Roman" w:hAnsi="Calibri" w:cs="Calibri"/>
          <w:b/>
          <w:szCs w:val="20"/>
          <w:lang w:eastAsia="ru-RU"/>
        </w:rPr>
        <w:t>запроса о предоставлении государственной услуги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A121E1">
        <w:rPr>
          <w:rFonts w:ascii="Calibri" w:eastAsia="Times New Roman" w:hAnsi="Calibri" w:cs="Calibri"/>
          <w:b/>
          <w:szCs w:val="20"/>
          <w:lang w:eastAsia="ru-RU"/>
        </w:rPr>
        <w:t>и при получении результата предоставления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A121E1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МФЦ, составляет не более 15 минут.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A121E1">
        <w:rPr>
          <w:rFonts w:ascii="Calibri" w:eastAsia="Times New Roman" w:hAnsi="Calibri" w:cs="Calibri"/>
          <w:b/>
          <w:szCs w:val="20"/>
          <w:lang w:eastAsia="ru-RU"/>
        </w:rPr>
        <w:t>Срок регистрации запроса заявителя о предоставлении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A121E1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2" w:name="P14335"/>
      <w:bookmarkEnd w:id="2"/>
      <w:r w:rsidRPr="00A121E1">
        <w:rPr>
          <w:rFonts w:ascii="Calibri" w:eastAsia="Times New Roman" w:hAnsi="Calibri" w:cs="Calibri"/>
          <w:szCs w:val="20"/>
          <w:lang w:eastAsia="ru-RU"/>
        </w:rPr>
        <w:t>2.7. Срок регистрации заявления о предоставлении государственной услуги составляет: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при направлении заявления почтовой связью в ЦСЗН - в день поступления заявления или на следующий рабочий день (в случае поступления документов в нерабочее время, в выходные, праздничные дни);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при направлении заявления в форме электронного документа посредством Единого портала или ПГУ ЛО, при наличии технической возможности, - в день поступления заявления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A121E1">
        <w:rPr>
          <w:rFonts w:ascii="Calibri" w:eastAsia="Times New Roman" w:hAnsi="Calibri" w:cs="Calibri"/>
          <w:b/>
          <w:szCs w:val="20"/>
          <w:lang w:eastAsia="ru-RU"/>
        </w:rPr>
        <w:t>Требования к помещениям, в которых предоставляется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A121E1">
        <w:rPr>
          <w:rFonts w:ascii="Calibri" w:eastAsia="Times New Roman" w:hAnsi="Calibri" w:cs="Calibri"/>
          <w:b/>
          <w:szCs w:val="20"/>
          <w:lang w:eastAsia="ru-RU"/>
        </w:rPr>
        <w:t>государственная услуга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МФЦ, размещены на официальном сайте Комитета в информационно-телекоммуникационной сети "Интернет", а также на Едином портале.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A121E1">
        <w:rPr>
          <w:rFonts w:ascii="Calibri" w:eastAsia="Times New Roman" w:hAnsi="Calibri" w:cs="Calibri"/>
          <w:b/>
          <w:szCs w:val="20"/>
          <w:lang w:eastAsia="ru-RU"/>
        </w:rPr>
        <w:t>Показатели качества и доступности государственной услуги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A121E1">
        <w:rPr>
          <w:rFonts w:ascii="Calibri" w:eastAsia="Times New Roman" w:hAnsi="Calibri" w:cs="Calibri"/>
          <w:b/>
          <w:szCs w:val="20"/>
          <w:lang w:eastAsia="ru-RU"/>
        </w:rPr>
        <w:t>Иные требования к предоставлению государственной услуги,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A121E1">
        <w:rPr>
          <w:rFonts w:ascii="Calibri" w:eastAsia="Times New Roman" w:hAnsi="Calibri" w:cs="Calibri"/>
          <w:b/>
          <w:szCs w:val="20"/>
          <w:lang w:eastAsia="ru-RU"/>
        </w:rPr>
        <w:t>в том числе учитывающие особенности предоставления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A121E1">
        <w:rPr>
          <w:rFonts w:ascii="Calibri" w:eastAsia="Times New Roman" w:hAnsi="Calibri" w:cs="Calibri"/>
          <w:b/>
          <w:szCs w:val="20"/>
          <w:lang w:eastAsia="ru-RU"/>
        </w:rPr>
        <w:t>государственных и муниципальных услуг в многофункциональных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A121E1">
        <w:rPr>
          <w:rFonts w:ascii="Calibri" w:eastAsia="Times New Roman" w:hAnsi="Calibri" w:cs="Calibri"/>
          <w:b/>
          <w:szCs w:val="20"/>
          <w:lang w:eastAsia="ru-RU"/>
        </w:rPr>
        <w:t>центрах и особенности предоставления государственных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A121E1">
        <w:rPr>
          <w:rFonts w:ascii="Calibri" w:eastAsia="Times New Roman" w:hAnsi="Calibri" w:cs="Calibri"/>
          <w:b/>
          <w:szCs w:val="20"/>
          <w:lang w:eastAsia="ru-RU"/>
        </w:rPr>
        <w:t>и муниципальных услуг в электронной форме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2.10.1. Для предоставления государственной услуги используются - Единый портал, АИС "Соцзащита", СМЭВ.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 xml:space="preserve">(в ред. </w:t>
      </w:r>
      <w:hyperlink r:id="rId10">
        <w:r w:rsidRPr="00A121E1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A121E1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 xml:space="preserve"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14481">
        <w:r w:rsidRPr="00A121E1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пунктом 3.7</w:t>
        </w:r>
      </w:hyperlink>
      <w:r w:rsidRPr="00A121E1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регламента, с учетом требования, предусмотренного </w:t>
      </w:r>
      <w:hyperlink r:id="rId11">
        <w:r w:rsidRPr="00A121E1">
          <w:rPr>
            <w:rFonts w:ascii="Calibri" w:eastAsia="Times New Roman" w:hAnsi="Calibri" w:cs="Calibri"/>
            <w:color w:val="0000FF"/>
            <w:szCs w:val="20"/>
            <w:lang w:eastAsia="ru-RU"/>
          </w:rPr>
          <w:t>частью 3 статьи 5</w:t>
        </w:r>
      </w:hyperlink>
      <w:r w:rsidRPr="00A121E1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210-ФЗ).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2.10.3. 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органом.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МФЦ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2.10.4. В МФЦ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2.10.5. Порядок исправления допущенных опечаток и ошибок в выданных в результате предоставления государственной услуги документах.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 xml:space="preserve">В случае если в выданных в результате предоставления государственной услуги документах допущены опечатки и ошибки, то заявитель вправе представить в ЦСЗН непосредственно либо МФЦ непосредственно, направить почтовым отправлением, посредством Единого портала подписанное заявителем, оформленное в форме электронного документа и подписанное усиленной </w:t>
      </w:r>
      <w:r w:rsidRPr="00A121E1">
        <w:rPr>
          <w:rFonts w:ascii="Calibri" w:eastAsia="Times New Roman" w:hAnsi="Calibri" w:cs="Calibri"/>
          <w:szCs w:val="20"/>
          <w:lang w:eastAsia="ru-RU"/>
        </w:rPr>
        <w:lastRenderedPageBreak/>
        <w:t>квалифицированной электронной подписью заявление в произвольной форме о необходимости исправления допущенных опечаток и(или) ошибок с изложением сути допущенных опечатки и(или) ошибки в произвольной форме и приложением копии документа, содержащего опечатки и(или) ошибки.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(ошибки) и оформляет результат предоставления государственной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государственной услуги (документ) ЦСЗН направляет способом, указанным в заявлении о необходимости исправления допущенных опечаток и(или) ошибок.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A121E1">
        <w:rPr>
          <w:rFonts w:ascii="Calibri" w:eastAsia="Times New Roman" w:hAnsi="Calibri" w:cs="Calibri"/>
          <w:b/>
          <w:szCs w:val="20"/>
          <w:lang w:eastAsia="ru-RU"/>
        </w:rPr>
        <w:t>Исчерпывающий перечень документов, необходимых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A121E1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anchor="P14559">
        <w:r w:rsidRPr="00A121E1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2 раздела III</w:t>
        </w:r>
      </w:hyperlink>
      <w:r w:rsidRPr="00A121E1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регламенту).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A121E1">
        <w:rPr>
          <w:rFonts w:ascii="Calibri" w:eastAsia="Times New Roman" w:hAnsi="Calibri" w:cs="Calibri"/>
          <w:b/>
          <w:szCs w:val="20"/>
          <w:lang w:eastAsia="ru-RU"/>
        </w:rPr>
        <w:t>Исчерпывающий перечень оснований для отказа в приеме запроса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A121E1">
        <w:rPr>
          <w:rFonts w:ascii="Calibri" w:eastAsia="Times New Roman" w:hAnsi="Calibri" w:cs="Calibri"/>
          <w:b/>
          <w:szCs w:val="20"/>
          <w:lang w:eastAsia="ru-RU"/>
        </w:rPr>
        <w:t>о предоставлении государственной услуги и документов,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A121E1">
        <w:rPr>
          <w:rFonts w:ascii="Calibri" w:eastAsia="Times New Roman" w:hAnsi="Calibri" w:cs="Calibri"/>
          <w:b/>
          <w:szCs w:val="20"/>
          <w:lang w:eastAsia="ru-RU"/>
        </w:rPr>
        <w:t>необходимых для предоставления государственной услуги,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A121E1">
        <w:rPr>
          <w:rFonts w:ascii="Calibri" w:eastAsia="Times New Roman" w:hAnsi="Calibri" w:cs="Calibri"/>
          <w:b/>
          <w:szCs w:val="20"/>
          <w:lang w:eastAsia="ru-RU"/>
        </w:rPr>
        <w:t>и исчерпывающий перечень оснований для приостановления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A121E1">
        <w:rPr>
          <w:rFonts w:ascii="Calibri" w:eastAsia="Times New Roman" w:hAnsi="Calibri" w:cs="Calibri"/>
          <w:b/>
          <w:szCs w:val="20"/>
          <w:lang w:eastAsia="ru-RU"/>
        </w:rPr>
        <w:t>предоставления государственной услуги или для отказа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A121E1">
        <w:rPr>
          <w:rFonts w:ascii="Calibri" w:eastAsia="Times New Roman" w:hAnsi="Calibri" w:cs="Calibri"/>
          <w:b/>
          <w:szCs w:val="20"/>
          <w:lang w:eastAsia="ru-RU"/>
        </w:rPr>
        <w:t>в предоставлении государственной услуги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2.12. Основания для отказа в приеме документов, необходимых для предоставления государственной услуги, отсутствуют.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2.12.1. Исчерпывающий перечень оснований для приостановления предоставления государственной услуги является: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proofErr w:type="spellStart"/>
      <w:r w:rsidRPr="00A121E1">
        <w:rPr>
          <w:rFonts w:ascii="Calibri" w:eastAsia="Times New Roman" w:hAnsi="Calibri" w:cs="Calibri"/>
          <w:szCs w:val="20"/>
          <w:lang w:eastAsia="ru-RU"/>
        </w:rPr>
        <w:t>непоступление</w:t>
      </w:r>
      <w:proofErr w:type="spellEnd"/>
      <w:r w:rsidRPr="00A121E1">
        <w:rPr>
          <w:rFonts w:ascii="Calibri" w:eastAsia="Times New Roman" w:hAnsi="Calibri" w:cs="Calibri"/>
          <w:szCs w:val="20"/>
          <w:lang w:eastAsia="ru-RU"/>
        </w:rPr>
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proofErr w:type="spellStart"/>
      <w:r w:rsidRPr="00A121E1">
        <w:rPr>
          <w:rFonts w:ascii="Calibri" w:eastAsia="Times New Roman" w:hAnsi="Calibri" w:cs="Calibri"/>
          <w:szCs w:val="20"/>
          <w:lang w:eastAsia="ru-RU"/>
        </w:rPr>
        <w:t>непоступление</w:t>
      </w:r>
      <w:proofErr w:type="spellEnd"/>
      <w:r w:rsidRPr="00A121E1">
        <w:rPr>
          <w:rFonts w:ascii="Calibri" w:eastAsia="Times New Roman" w:hAnsi="Calibri" w:cs="Calibri"/>
          <w:szCs w:val="20"/>
          <w:lang w:eastAsia="ru-RU"/>
        </w:rPr>
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"Соцзащита";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proofErr w:type="spellStart"/>
      <w:r w:rsidRPr="00A121E1">
        <w:rPr>
          <w:rFonts w:ascii="Calibri" w:eastAsia="Times New Roman" w:hAnsi="Calibri" w:cs="Calibri"/>
          <w:szCs w:val="20"/>
          <w:lang w:eastAsia="ru-RU"/>
        </w:rPr>
        <w:t>непоступление</w:t>
      </w:r>
      <w:proofErr w:type="spellEnd"/>
      <w:r w:rsidRPr="00A121E1">
        <w:rPr>
          <w:rFonts w:ascii="Calibri" w:eastAsia="Times New Roman" w:hAnsi="Calibri" w:cs="Calibri"/>
          <w:szCs w:val="20"/>
          <w:lang w:eastAsia="ru-RU"/>
        </w:rPr>
        <w:t xml:space="preserve"> в ЦСЗН документов (сведений), запрашиваемых в организациях не в рамках межведомственного взаимодействия, в течение 30 календарных дней, следующих за днем направления соответствующего запроса ЦСЗН на бумажном носителе;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документов).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 xml:space="preserve">(абзац введен </w:t>
      </w:r>
      <w:hyperlink r:id="rId12">
        <w:r w:rsidRPr="00A121E1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Приказом</w:t>
        </w:r>
      </w:hyperlink>
      <w:r w:rsidRPr="00A121E1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lastRenderedPageBreak/>
        <w:t xml:space="preserve">Форма уведомления о приостановлении предоставления государственной услуги приведена в </w:t>
      </w:r>
      <w:hyperlink w:anchor="P15096">
        <w:r w:rsidRPr="00A121E1">
          <w:rPr>
            <w:rFonts w:ascii="Calibri" w:eastAsia="Times New Roman" w:hAnsi="Calibri" w:cs="Calibri"/>
            <w:color w:val="0000FF"/>
            <w:szCs w:val="20"/>
            <w:lang w:eastAsia="ru-RU"/>
          </w:rPr>
          <w:t>приложениях 5</w:t>
        </w:r>
      </w:hyperlink>
      <w:r w:rsidRPr="00A121E1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w:anchor="P15142">
        <w:r w:rsidRPr="00A121E1">
          <w:rPr>
            <w:rFonts w:ascii="Calibri" w:eastAsia="Times New Roman" w:hAnsi="Calibri" w:cs="Calibri"/>
            <w:color w:val="0000FF"/>
            <w:szCs w:val="20"/>
            <w:lang w:eastAsia="ru-RU"/>
          </w:rPr>
          <w:t>5.1 раздела V</w:t>
        </w:r>
      </w:hyperlink>
      <w:r w:rsidRPr="00A121E1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 xml:space="preserve">(абзац введен </w:t>
      </w:r>
      <w:hyperlink r:id="rId13">
        <w:r w:rsidRPr="00A121E1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Приказом</w:t>
        </w:r>
      </w:hyperlink>
      <w:r w:rsidRPr="00A121E1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2.12.2. Исчерпывающий перечень оснований для отказа в предоставлении государственной услуги: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 xml:space="preserve">1) 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</w:r>
      <w:hyperlink w:anchor="P14464">
        <w:r w:rsidRPr="00A121E1">
          <w:rPr>
            <w:rFonts w:ascii="Calibri" w:eastAsia="Times New Roman" w:hAnsi="Calibri" w:cs="Calibri"/>
            <w:color w:val="0000FF"/>
            <w:szCs w:val="20"/>
            <w:lang w:eastAsia="ru-RU"/>
          </w:rPr>
          <w:t>абзацами девятым</w:t>
        </w:r>
      </w:hyperlink>
      <w:r w:rsidRPr="00A121E1">
        <w:rPr>
          <w:rFonts w:ascii="Calibri" w:eastAsia="Times New Roman" w:hAnsi="Calibri" w:cs="Calibri"/>
          <w:szCs w:val="20"/>
          <w:lang w:eastAsia="ru-RU"/>
        </w:rPr>
        <w:t xml:space="preserve"> - </w:t>
      </w:r>
      <w:hyperlink w:anchor="P14466">
        <w:r w:rsidRPr="00A121E1">
          <w:rPr>
            <w:rFonts w:ascii="Calibri" w:eastAsia="Times New Roman" w:hAnsi="Calibri" w:cs="Calibri"/>
            <w:color w:val="0000FF"/>
            <w:szCs w:val="20"/>
            <w:lang w:eastAsia="ru-RU"/>
          </w:rPr>
          <w:t>одиннадцатым пункта 3.5</w:t>
        </w:r>
      </w:hyperlink>
      <w:r w:rsidRPr="00A121E1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 для представления доработанных заявителем документов (сведений);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2) 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правопреемника;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3) отсутствие права у заявителя на получение государственной услуги;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4) отсутствие (ненадлежащее оформление) документа, подтверждающего полномочия представителя заявителя.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14647">
        <w:r w:rsidRPr="00A121E1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A121E1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A121E1">
        <w:rPr>
          <w:rFonts w:ascii="Calibri" w:eastAsia="Times New Roman" w:hAnsi="Calibri" w:cs="Calibri"/>
          <w:b/>
          <w:szCs w:val="20"/>
          <w:lang w:eastAsia="ru-RU"/>
        </w:rPr>
        <w:t>III. СОСТАВ, ПОСЛЕДОВАТЕЛЬНОСТЬ И СРОКИ ВЫПОЛНЕНИЯ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A121E1">
        <w:rPr>
          <w:rFonts w:ascii="Calibri" w:eastAsia="Times New Roman" w:hAnsi="Calibri" w:cs="Calibri"/>
          <w:b/>
          <w:szCs w:val="20"/>
          <w:lang w:eastAsia="ru-RU"/>
        </w:rPr>
        <w:t>АДМИНИСТРАТИВНЫХ ПРОЦЕДУР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A121E1">
        <w:rPr>
          <w:rFonts w:ascii="Calibri" w:eastAsia="Times New Roman" w:hAnsi="Calibri" w:cs="Calibri"/>
          <w:b/>
          <w:szCs w:val="20"/>
          <w:lang w:eastAsia="ru-RU"/>
        </w:rPr>
        <w:t>Перечень осуществляемых при предоставлении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A121E1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 административных процедур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3.1. Перечень осуществляемых при предоставлении государственной услуги административных процедур: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а) профилирование заявителя;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б) прием заявления о предоставлении государственной услуги;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в) межведомственное информационное взаимодействие;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г) приостановление предоставления государственной услуги;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д) принятие решения о предоставлении (отказе в предоставлении) государственной услуги;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е) предоставление результата государственной услуги;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ж) получение дополнительных сведений от заявителя.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A121E1">
        <w:rPr>
          <w:rFonts w:ascii="Calibri" w:eastAsia="Times New Roman" w:hAnsi="Calibri" w:cs="Calibri"/>
          <w:b/>
          <w:szCs w:val="20"/>
          <w:lang w:eastAsia="ru-RU"/>
        </w:rPr>
        <w:t>Профилирование заявителя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3.2. Профилирование заявителя осуществляется должностным лицом уполномоченного органа и включает в себя вопросы, позволяющие выявить перечень категорий (признаков) заявителя.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</w:t>
      </w:r>
      <w:r w:rsidRPr="00A121E1">
        <w:rPr>
          <w:rFonts w:ascii="Calibri" w:eastAsia="Times New Roman" w:hAnsi="Calibri" w:cs="Calibri"/>
          <w:szCs w:val="20"/>
          <w:lang w:eastAsia="ru-RU"/>
        </w:rPr>
        <w:lastRenderedPageBreak/>
        <w:t>которых соответствует одной категории (признаку) предоставления государственной услуги.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 xml:space="preserve">Идентификаторы категорий (признаков) заявителей приведены в </w:t>
      </w:r>
      <w:hyperlink w:anchor="P14549">
        <w:r w:rsidRPr="00A121E1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1 раздела II</w:t>
        </w:r>
      </w:hyperlink>
      <w:r w:rsidRPr="00A121E1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A121E1">
        <w:rPr>
          <w:rFonts w:ascii="Calibri" w:eastAsia="Times New Roman" w:hAnsi="Calibri" w:cs="Calibri"/>
          <w:b/>
          <w:szCs w:val="20"/>
          <w:lang w:eastAsia="ru-RU"/>
        </w:rPr>
        <w:t>Прием запроса и документов и(или) информации,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A121E1">
        <w:rPr>
          <w:rFonts w:ascii="Calibri" w:eastAsia="Times New Roman" w:hAnsi="Calibri" w:cs="Calibri"/>
          <w:b/>
          <w:szCs w:val="20"/>
          <w:lang w:eastAsia="ru-RU"/>
        </w:rPr>
        <w:t>необходимых для предоставления государственной услуги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14559">
        <w:r w:rsidRPr="00A121E1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2 раздела III</w:t>
        </w:r>
      </w:hyperlink>
      <w:r w:rsidRPr="00A121E1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МФЦ с использованием информационных технологий, предусмотренных </w:t>
      </w:r>
      <w:hyperlink r:id="rId14">
        <w:r w:rsidRPr="00A121E1">
          <w:rPr>
            <w:rFonts w:ascii="Calibri" w:eastAsia="Times New Roman" w:hAnsi="Calibri" w:cs="Calibri"/>
            <w:color w:val="0000FF"/>
            <w:szCs w:val="20"/>
            <w:lang w:eastAsia="ru-RU"/>
          </w:rPr>
          <w:t>статьями 9</w:t>
        </w:r>
      </w:hyperlink>
      <w:r w:rsidRPr="00A121E1">
        <w:rPr>
          <w:rFonts w:ascii="Calibri" w:eastAsia="Times New Roman" w:hAnsi="Calibri" w:cs="Calibri"/>
          <w:szCs w:val="20"/>
          <w:lang w:eastAsia="ru-RU"/>
        </w:rPr>
        <w:t xml:space="preserve">, </w:t>
      </w:r>
      <w:hyperlink r:id="rId15">
        <w:r w:rsidRPr="00A121E1">
          <w:rPr>
            <w:rFonts w:ascii="Calibri" w:eastAsia="Times New Roman" w:hAnsi="Calibri" w:cs="Calibri"/>
            <w:color w:val="0000FF"/>
            <w:szCs w:val="20"/>
            <w:lang w:eastAsia="ru-RU"/>
          </w:rPr>
          <w:t>10</w:t>
        </w:r>
      </w:hyperlink>
      <w:r w:rsidRPr="00A121E1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r:id="rId16">
        <w:r w:rsidRPr="00A121E1">
          <w:rPr>
            <w:rFonts w:ascii="Calibri" w:eastAsia="Times New Roman" w:hAnsi="Calibri" w:cs="Calibri"/>
            <w:color w:val="0000FF"/>
            <w:szCs w:val="20"/>
            <w:lang w:eastAsia="ru-RU"/>
          </w:rPr>
          <w:t>14</w:t>
        </w:r>
      </w:hyperlink>
      <w:r w:rsidRPr="00A121E1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 xml:space="preserve">2) информационных технологий, предусмотренных </w:t>
      </w:r>
      <w:hyperlink r:id="rId17">
        <w:r w:rsidRPr="00A121E1">
          <w:rPr>
            <w:rFonts w:ascii="Calibri" w:eastAsia="Times New Roman" w:hAnsi="Calibri" w:cs="Calibri"/>
            <w:color w:val="0000FF"/>
            <w:szCs w:val="20"/>
            <w:lang w:eastAsia="ru-RU"/>
          </w:rPr>
          <w:t>статьями 9</w:t>
        </w:r>
      </w:hyperlink>
      <w:r w:rsidRPr="00A121E1">
        <w:rPr>
          <w:rFonts w:ascii="Calibri" w:eastAsia="Times New Roman" w:hAnsi="Calibri" w:cs="Calibri"/>
          <w:szCs w:val="20"/>
          <w:lang w:eastAsia="ru-RU"/>
        </w:rPr>
        <w:t xml:space="preserve">, </w:t>
      </w:r>
      <w:hyperlink r:id="rId18">
        <w:r w:rsidRPr="00A121E1">
          <w:rPr>
            <w:rFonts w:ascii="Calibri" w:eastAsia="Times New Roman" w:hAnsi="Calibri" w:cs="Calibri"/>
            <w:color w:val="0000FF"/>
            <w:szCs w:val="20"/>
            <w:lang w:eastAsia="ru-RU"/>
          </w:rPr>
          <w:t>10</w:t>
        </w:r>
      </w:hyperlink>
      <w:r w:rsidRPr="00A121E1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r:id="rId19">
        <w:r w:rsidRPr="00A121E1">
          <w:rPr>
            <w:rFonts w:ascii="Calibri" w:eastAsia="Times New Roman" w:hAnsi="Calibri" w:cs="Calibri"/>
            <w:color w:val="0000FF"/>
            <w:szCs w:val="20"/>
            <w:lang w:eastAsia="ru-RU"/>
          </w:rPr>
          <w:t>14</w:t>
        </w:r>
      </w:hyperlink>
      <w:r w:rsidRPr="00A121E1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N 572-ФЗ.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 xml:space="preserve">3.3.2. Основания для принятия решения об отказе в приеме запроса и документов и(или) информации приведены в </w:t>
      </w:r>
      <w:hyperlink w:anchor="P14647">
        <w:r w:rsidRPr="00A121E1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A121E1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или в МФЦ составляет: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при направлении запроса из МФЦ в уполномоченный орган на бумажном носителе - в день передачи документов.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A121E1">
        <w:rPr>
          <w:rFonts w:ascii="Calibri" w:eastAsia="Times New Roman" w:hAnsi="Calibri" w:cs="Calibri"/>
          <w:b/>
          <w:szCs w:val="20"/>
          <w:lang w:eastAsia="ru-RU"/>
        </w:rPr>
        <w:t>Межведомственное информационное взаимодействие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3.4.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 на заявителя и членов семьи: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1) в органах внутренних дел: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сведения о регистрации по месту жительства, по месту пребывания гражданина Российской Федерации;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сведения о регистрации иностранного гражданина или лица без гражданства по месту жительства;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сведения о выдаче или продлении срока действия вида на жительство иностранному гражданину или лицу без гражданства;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2) в органе Фонда пенсионного и социального страхования Российской Федерации: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сведения о получении страхового номера индивидуального лицевого счета - при отсутствии сведений в АИС "Соцзащита";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3) в органе социальной защиты населения субъекта Российской Федерации и подведомственных ему учреждений: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документы (сведения) о получении (неполучении) государственной услуги, предусмотренной настоящим регламентом, по прежнему месту жительства в Российской Федерации - при отсутствии сведений в АИС "Соцзащита";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4) в Единой централизованной цифровой платформе в социальной сфере: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рождения;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заключения брака;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смерти;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перемены имени;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расторжения брака;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установления отцовства;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сведения об установлении (продлении) инвалидности - при отсутствии сведений в АИС "Соцзащита".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Межведомственное информационное взаимодействие осуществляется на бумажном носителе: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A121E1">
        <w:rPr>
          <w:rFonts w:ascii="Calibri" w:eastAsia="Times New Roman" w:hAnsi="Calibri" w:cs="Calibri"/>
          <w:b/>
          <w:szCs w:val="20"/>
          <w:lang w:eastAsia="ru-RU"/>
        </w:rPr>
        <w:t>Приостановление предоставления государственной услуги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 xml:space="preserve">3.5. Основания для приостановления предоставления государственной услуги приведены в </w:t>
      </w:r>
      <w:hyperlink w:anchor="P14647">
        <w:r w:rsidRPr="00A121E1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A121E1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 xml:space="preserve">При </w:t>
      </w:r>
      <w:proofErr w:type="spellStart"/>
      <w:r w:rsidRPr="00A121E1">
        <w:rPr>
          <w:rFonts w:ascii="Calibri" w:eastAsia="Times New Roman" w:hAnsi="Calibri" w:cs="Calibri"/>
          <w:szCs w:val="20"/>
          <w:lang w:eastAsia="ru-RU"/>
        </w:rPr>
        <w:t>непоступлении</w:t>
      </w:r>
      <w:proofErr w:type="spellEnd"/>
      <w:r w:rsidRPr="00A121E1">
        <w:rPr>
          <w:rFonts w:ascii="Calibri" w:eastAsia="Times New Roman" w:hAnsi="Calibri" w:cs="Calibri"/>
          <w:szCs w:val="20"/>
          <w:lang w:eastAsia="ru-RU"/>
        </w:rP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уведомление о приостановлении предоставления государственной услуги, согласовывает его и подписывает у руководителя ЦСЗН и повторно направляет межведомственный запрос не реже одного раза в месяц. 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 xml:space="preserve">В случае </w:t>
      </w:r>
      <w:proofErr w:type="spellStart"/>
      <w:r w:rsidRPr="00A121E1">
        <w:rPr>
          <w:rFonts w:ascii="Calibri" w:eastAsia="Times New Roman" w:hAnsi="Calibri" w:cs="Calibri"/>
          <w:szCs w:val="20"/>
          <w:lang w:eastAsia="ru-RU"/>
        </w:rPr>
        <w:t>непоступления</w:t>
      </w:r>
      <w:proofErr w:type="spellEnd"/>
      <w:r w:rsidRPr="00A121E1">
        <w:rPr>
          <w:rFonts w:ascii="Calibri" w:eastAsia="Times New Roman" w:hAnsi="Calibri" w:cs="Calibri"/>
          <w:szCs w:val="20"/>
          <w:lang w:eastAsia="ru-RU"/>
        </w:rPr>
        <w:t xml:space="preserve"> запрашиваемых документов (сведений) в течение 30 календарных дней со дня направления соответствующего запроса ЦСЗН направляет запрос повторно не реже одного раза в квартал в течение одного года со дня направления первичного запроса. Заявителю повторно направляется уведомление о приостановлении предоставления государственной услуги. Срок подготовки и направления заявителю уведомления не должен превышать 5 рабочих дней со дня истечения 30 календарных дней, следующих за днем направления соответствующего запроса.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 xml:space="preserve"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в сроки, указанные в </w:t>
      </w:r>
      <w:hyperlink w:anchor="P14318">
        <w:r w:rsidRPr="00A121E1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пункте 2.4</w:t>
        </w:r>
      </w:hyperlink>
      <w:r w:rsidRPr="00A121E1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регламента, со дня их поступления в ЦСЗН.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3" w:name="P14464"/>
      <w:bookmarkEnd w:id="3"/>
      <w:r w:rsidRPr="00A121E1">
        <w:rPr>
          <w:rFonts w:ascii="Calibri" w:eastAsia="Times New Roman" w:hAnsi="Calibri" w:cs="Calibri"/>
          <w:szCs w:val="20"/>
          <w:lang w:eastAsia="ru-RU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Заявитель в течение 5 рабочих дней со дня получения уведомления ЦСЗН представляет документы (сведения).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4" w:name="P14466"/>
      <w:bookmarkEnd w:id="4"/>
      <w:r w:rsidRPr="00A121E1">
        <w:rPr>
          <w:rFonts w:ascii="Calibri" w:eastAsia="Times New Roman" w:hAnsi="Calibri" w:cs="Calibri"/>
          <w:szCs w:val="20"/>
          <w:lang w:eastAsia="ru-RU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3.5.1. Предоставления государственной услуги возобновляется при наличии следующих оснований: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а) представление заявителем сообщения об устранении выявленных нарушений;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 xml:space="preserve">б) истечение срока для устранения выявленных нарушений в случае неполучения информации от </w:t>
      </w:r>
      <w:r w:rsidRPr="00A121E1">
        <w:rPr>
          <w:rFonts w:ascii="Calibri" w:eastAsia="Times New Roman" w:hAnsi="Calibri" w:cs="Calibri"/>
          <w:szCs w:val="20"/>
          <w:lang w:eastAsia="ru-RU"/>
        </w:rPr>
        <w:lastRenderedPageBreak/>
        <w:t>заявителя об устранении нарушений;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в) поступление запрашиваемых документов.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A121E1">
        <w:rPr>
          <w:rFonts w:ascii="Calibri" w:eastAsia="Times New Roman" w:hAnsi="Calibri" w:cs="Calibri"/>
          <w:b/>
          <w:szCs w:val="20"/>
          <w:lang w:eastAsia="ru-RU"/>
        </w:rPr>
        <w:t>Принятие решения о предоставлении (отказе в предоставлении)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A121E1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 xml:space="preserve">3.6. Основания для отказа в предоставлении государственной услуги приведены в </w:t>
      </w:r>
      <w:hyperlink w:anchor="P14647">
        <w:r w:rsidRPr="00A121E1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A121E1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Принятие решения о предоставлении (об отказе в предоставлении) государственной услуги осуществляется в срок, не превышающий трех рабочих дней с даты получения уполномоченным органом всех сведений, необходимых для принятия решения.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A121E1">
        <w:rPr>
          <w:rFonts w:ascii="Calibri" w:eastAsia="Times New Roman" w:hAnsi="Calibri" w:cs="Calibri"/>
          <w:b/>
          <w:szCs w:val="20"/>
          <w:lang w:eastAsia="ru-RU"/>
        </w:rPr>
        <w:t>Предоставление результата государственной услуги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5" w:name="P14481"/>
      <w:bookmarkEnd w:id="5"/>
      <w:r w:rsidRPr="00A121E1">
        <w:rPr>
          <w:rFonts w:ascii="Calibri" w:eastAsia="Times New Roman" w:hAnsi="Calibri" w:cs="Calibri"/>
          <w:szCs w:val="20"/>
          <w:lang w:eastAsia="ru-RU"/>
        </w:rP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Результат предоставления государственной услуги предоставляется заявителю независимо от его места нахождения в соответствии со способом, указанным заявителем при подаче заявления и документов: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1) при личной явке: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в МФЦ;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2) без личной явки: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почтовым отправлением;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в электронной форме через личный кабинет заявителя на ПГУ ЛО/Едином портале;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на электронную почту заявителя (представителя заявителя), указанную в заявлении.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A121E1">
        <w:rPr>
          <w:rFonts w:ascii="Calibri" w:eastAsia="Times New Roman" w:hAnsi="Calibri" w:cs="Calibri"/>
          <w:b/>
          <w:szCs w:val="20"/>
          <w:lang w:eastAsia="ru-RU"/>
        </w:rPr>
        <w:t>Получение дополнительных сведений от заявителя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 xml:space="preserve">3.8. В случае подачи гражданами в электронной форме через личный кабинет заявителя на Едином портале документов, указанных в </w:t>
      </w:r>
      <w:hyperlink w:anchor="P14559">
        <w:r w:rsidRPr="00A121E1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2 раздела III</w:t>
        </w:r>
      </w:hyperlink>
      <w:r w:rsidRPr="00A121E1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способов: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- по электронной почте в ЦСЗН;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- лично в ЦСЗН.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 xml:space="preserve">В случае установления факта наличия в документах (сведениях), представленных заявителем, </w:t>
      </w:r>
      <w:r w:rsidRPr="00A121E1">
        <w:rPr>
          <w:rFonts w:ascii="Calibri" w:eastAsia="Times New Roman" w:hAnsi="Calibri" w:cs="Calibri"/>
          <w:szCs w:val="20"/>
          <w:lang w:eastAsia="ru-RU"/>
        </w:rPr>
        <w:lastRenderedPageBreak/>
        <w:t>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Заявитель в течение 5 рабочих дней со дня получения уведомления ЦСЗН представляет документы (сведения).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Датой получения заявителем уведомления, является: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 xml:space="preserve">- при уведомлении по электронной почте - дата направления электронного сообщения (при условии </w:t>
      </w:r>
      <w:proofErr w:type="spellStart"/>
      <w:r w:rsidRPr="00A121E1">
        <w:rPr>
          <w:rFonts w:ascii="Calibri" w:eastAsia="Times New Roman" w:hAnsi="Calibri" w:cs="Calibri"/>
          <w:szCs w:val="20"/>
          <w:lang w:eastAsia="ru-RU"/>
        </w:rPr>
        <w:t>непоступления</w:t>
      </w:r>
      <w:proofErr w:type="spellEnd"/>
      <w:r w:rsidRPr="00A121E1">
        <w:rPr>
          <w:rFonts w:ascii="Calibri" w:eastAsia="Times New Roman" w:hAnsi="Calibri" w:cs="Calibri"/>
          <w:szCs w:val="20"/>
          <w:lang w:eastAsia="ru-RU"/>
        </w:rP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A121E1">
        <w:rPr>
          <w:rFonts w:ascii="Calibri" w:eastAsia="Times New Roman" w:hAnsi="Calibri" w:cs="Calibri"/>
          <w:b/>
          <w:szCs w:val="20"/>
          <w:lang w:eastAsia="ru-RU"/>
        </w:rPr>
        <w:t>IV. СПОСОБЫ ИНФОРМИРОВАНИЯ ЗАЯВИТЕЛЯ ОБ ИЗМЕНЕНИИ СТАТУСА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A121E1">
        <w:rPr>
          <w:rFonts w:ascii="Calibri" w:eastAsia="Times New Roman" w:hAnsi="Calibri" w:cs="Calibri"/>
          <w:b/>
          <w:szCs w:val="20"/>
          <w:lang w:eastAsia="ru-RU"/>
        </w:rPr>
        <w:t>РАССМОТРЕНИЯ ЗАПРОСА О ПРЕДОСТАВЛЕНИИ ГОСУДАРСТВЕННОЙ УСЛУГИ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4.1. Перечень способов информирования заявителя об изменении статуса рассмотрения заявления: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а) посредством Единого портала;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б) посредством почтовой связи.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Приложение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к административному регламенту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предоставления на территории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Ленинградской области государственной услуги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по назначению государственного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lastRenderedPageBreak/>
        <w:t>единовременного пособия и ежемесячной компенсации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при возникновении поствакцинальных осложнений</w:t>
      </w:r>
    </w:p>
    <w:p w:rsidR="00A121E1" w:rsidRPr="00A121E1" w:rsidRDefault="00A121E1" w:rsidP="00A121E1">
      <w:pPr>
        <w:widowControl w:val="0"/>
        <w:autoSpaceDE w:val="0"/>
        <w:autoSpaceDN w:val="0"/>
        <w:spacing w:after="1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121E1" w:rsidRPr="00A121E1" w:rsidTr="004F5F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Список изменяющих документов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(в ред. </w:t>
            </w:r>
            <w:hyperlink r:id="rId20">
              <w:r w:rsidRPr="00A121E1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Приказа</w:t>
              </w:r>
            </w:hyperlink>
            <w:r w:rsidRPr="00A121E1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 комитета по социальной защите населения Ленинградской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области от 02.04.2026 N 04-24)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A121E1">
        <w:rPr>
          <w:rFonts w:ascii="Calibri" w:eastAsia="Times New Roman" w:hAnsi="Calibri" w:cs="Calibri"/>
          <w:b/>
          <w:szCs w:val="20"/>
          <w:lang w:eastAsia="ru-RU"/>
        </w:rPr>
        <w:t>I. Перечень условных обозначений и сокращений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1. Условные сокращения: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б) Единый портал - Единый портал государственных и муниципальных услуг (функций);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в) ЦСЗН - Ленинградское областное государственное казенное учреждение "Центр социальной защиты населения";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г) Комитет - комитет по социальной защите населения Ленинградской области;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д)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е)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ж) МФЦ - действующие филиалы, отделы и удаленные рабочие места государственного бюджетного учреждения Ленинградской области "Многофункциональный центр предоставления государственных и муниципальных услуг", расположенные на территории Ленинградской области;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з) ПГУ ЛО - Портал государственных и муниципальных услуг (функций) Ленинградской области.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2. Условные обозначения: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[Все] - документы представляются всеми заявителями, обращающимися за получением государственной услуги;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П(з) - представитель заявителя;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Единый портал - документы подаются посредством Единого портала;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Л - документы подаются лично в МФЦ;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ПС - документы подаются посредством почтовой связи;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О - представляется оригинал документа;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К - представляется копия документа, заверенная в установленном законодательством порядке;</w:t>
      </w:r>
    </w:p>
    <w:p w:rsidR="00A121E1" w:rsidRPr="00A121E1" w:rsidRDefault="00A121E1" w:rsidP="00A121E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К(э) - представляется копия документа в электронной форме.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6" w:name="P14549"/>
      <w:bookmarkEnd w:id="6"/>
      <w:r w:rsidRPr="00A121E1">
        <w:rPr>
          <w:rFonts w:ascii="Calibri" w:eastAsia="Times New Roman" w:hAnsi="Calibri" w:cs="Calibri"/>
          <w:b/>
          <w:szCs w:val="20"/>
          <w:lang w:eastAsia="ru-RU"/>
        </w:rPr>
        <w:t>II. Идентификаторы категорий (признаков) заявителей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Таблица N 1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9"/>
        <w:gridCol w:w="4394"/>
      </w:tblGrid>
      <w:tr w:rsidR="00A121E1" w:rsidRPr="00A121E1" w:rsidTr="004F5FB1">
        <w:tc>
          <w:tcPr>
            <w:tcW w:w="4649" w:type="dxa"/>
            <w:vMerge w:val="restart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Наименование отдельного признака</w:t>
            </w:r>
          </w:p>
        </w:tc>
        <w:tc>
          <w:tcPr>
            <w:tcW w:w="4394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Перечень результатов предоставления государственной услуги (цели обращения заявителя)</w:t>
            </w:r>
          </w:p>
        </w:tc>
      </w:tr>
      <w:tr w:rsidR="00A121E1" w:rsidRPr="00A121E1" w:rsidTr="004F5FB1">
        <w:tc>
          <w:tcPr>
            <w:tcW w:w="4649" w:type="dxa"/>
            <w:vMerge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394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Назначение единовременного пособия/ежемесячной компенсации</w:t>
            </w:r>
          </w:p>
        </w:tc>
      </w:tr>
      <w:tr w:rsidR="00A121E1" w:rsidRPr="00A121E1" w:rsidTr="004F5FB1">
        <w:tc>
          <w:tcPr>
            <w:tcW w:w="4649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Физическое лицо</w:t>
            </w:r>
          </w:p>
        </w:tc>
        <w:tc>
          <w:tcPr>
            <w:tcW w:w="4394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</w:tbl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7" w:name="P14559"/>
      <w:bookmarkEnd w:id="7"/>
      <w:r w:rsidRPr="00A121E1">
        <w:rPr>
          <w:rFonts w:ascii="Calibri" w:eastAsia="Times New Roman" w:hAnsi="Calibri" w:cs="Calibri"/>
          <w:b/>
          <w:szCs w:val="20"/>
          <w:lang w:eastAsia="ru-RU"/>
        </w:rPr>
        <w:t>III. Исчерпывающий перечень документов,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A121E1">
        <w:rPr>
          <w:rFonts w:ascii="Calibri" w:eastAsia="Times New Roman" w:hAnsi="Calibri" w:cs="Calibri"/>
          <w:b/>
          <w:szCs w:val="20"/>
          <w:lang w:eastAsia="ru-RU"/>
        </w:rPr>
        <w:t>необходимых для предоставления государственной услуги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Таблица N 2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361"/>
        <w:gridCol w:w="4592"/>
        <w:gridCol w:w="1757"/>
        <w:gridCol w:w="907"/>
      </w:tblGrid>
      <w:tr w:rsidR="00A121E1" w:rsidRPr="00A121E1" w:rsidTr="004F5FB1">
        <w:tc>
          <w:tcPr>
            <w:tcW w:w="454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N</w:t>
            </w:r>
          </w:p>
        </w:tc>
        <w:tc>
          <w:tcPr>
            <w:tcW w:w="1361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4592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907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Иные требования</w:t>
            </w:r>
          </w:p>
        </w:tc>
      </w:tr>
      <w:tr w:rsidR="00A121E1" w:rsidRPr="00A121E1" w:rsidTr="004F5FB1">
        <w:tc>
          <w:tcPr>
            <w:tcW w:w="9071" w:type="dxa"/>
            <w:gridSpan w:val="5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A121E1" w:rsidRPr="00A121E1" w:rsidTr="004F5FB1">
        <w:tc>
          <w:tcPr>
            <w:tcW w:w="454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361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592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Заявление</w:t>
            </w:r>
          </w:p>
        </w:tc>
        <w:tc>
          <w:tcPr>
            <w:tcW w:w="1757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О - Л, ПС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О - Единый портал</w:t>
            </w:r>
          </w:p>
        </w:tc>
        <w:tc>
          <w:tcPr>
            <w:tcW w:w="907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A121E1" w:rsidRPr="00A121E1" w:rsidTr="004F5FB1">
        <w:tc>
          <w:tcPr>
            <w:tcW w:w="454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361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592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Согласие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Согласия на обработку персональных данных заявителя (представителя), обратившегося за предоставлением государственной услуги, в соответствии с </w:t>
            </w:r>
            <w:hyperlink r:id="rId21">
              <w:r w:rsidRPr="00A121E1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пунктом 4 части 1 статьи 6</w:t>
              </w:r>
            </w:hyperlink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Федерального закона от 27 июля 2006 года N 152-ФЗ "О персональных данных" и в </w:t>
            </w:r>
            <w:hyperlink r:id="rId22">
              <w:r w:rsidRPr="00A121E1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частях 3</w:t>
              </w:r>
            </w:hyperlink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, </w:t>
            </w:r>
            <w:hyperlink r:id="rId23">
              <w:r w:rsidRPr="00A121E1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4 статьи 7</w:t>
              </w:r>
            </w:hyperlink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Федерального закона от 27 июля 2010 года N 210-ФЗ "Об организации предоставления государственных и муниципальных услуг" не требуется</w:t>
            </w:r>
          </w:p>
        </w:tc>
        <w:tc>
          <w:tcPr>
            <w:tcW w:w="1757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О - Л, ПС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07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A121E1" w:rsidRPr="00A121E1" w:rsidTr="004F5FB1">
        <w:tc>
          <w:tcPr>
            <w:tcW w:w="454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361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592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Документ, удостоверяющий личность </w:t>
            </w: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гражданина Российской Федерации в соответствии с законодательством Российской Федерации</w:t>
            </w:r>
          </w:p>
        </w:tc>
        <w:tc>
          <w:tcPr>
            <w:tcW w:w="1757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О - Л, ПС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О - Единый портал</w:t>
            </w:r>
          </w:p>
        </w:tc>
        <w:tc>
          <w:tcPr>
            <w:tcW w:w="907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[Все]</w:t>
            </w:r>
          </w:p>
        </w:tc>
      </w:tr>
      <w:tr w:rsidR="00A121E1" w:rsidRPr="00A121E1" w:rsidTr="004F5FB1">
        <w:tc>
          <w:tcPr>
            <w:tcW w:w="454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361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592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Документы, подтверждающие факт поствакцинального осложнения (медицинское заключение об установлении факта поствакцинального осложнения, выдаваемое лечебно-профилактическим учреждением по месту жительства гражданина с указанием кода вакцины, а также кода и даты регистрации поствакцинального осложнения)</w:t>
            </w:r>
          </w:p>
        </w:tc>
        <w:tc>
          <w:tcPr>
            <w:tcW w:w="1757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О - Л, ПС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О - Единый портал</w:t>
            </w:r>
          </w:p>
        </w:tc>
        <w:tc>
          <w:tcPr>
            <w:tcW w:w="907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A121E1" w:rsidRPr="00A121E1" w:rsidTr="004F5FB1">
        <w:tc>
          <w:tcPr>
            <w:tcW w:w="454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1361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592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Для получения государственной услуги по назначению государственного единовременного пособия при возникновении поствакцинальных осложнений в случае смерти гражданина, наступившей </w:t>
            </w:r>
            <w:proofErr w:type="gramStart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вследствие поствакцинального осложнения</w:t>
            </w:r>
            <w:proofErr w:type="gramEnd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дополнительно представляется: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1) свидетельство о смерти, наступившей вследствие поствакцинального осложнения;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2) письменное согласие всех совершеннолетних членов семьи гражданина, умершего вследствие поствакцинального осложнения, на выплату пособия заявителю;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3) документы, подтверждающие родственные отношения заявителя и совершеннолетних членов семьи гражданина, в случае его смерти, наступившей вследствие поствакцинального осложнения (свидетельство о рождении, свидетельство о браке, свидетельство о расторжении брака, свидетельство о перемене имени и др.)</w:t>
            </w:r>
          </w:p>
        </w:tc>
        <w:tc>
          <w:tcPr>
            <w:tcW w:w="1757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О - Л, ПС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О - Единый портал</w:t>
            </w:r>
          </w:p>
        </w:tc>
        <w:tc>
          <w:tcPr>
            <w:tcW w:w="907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A121E1" w:rsidRPr="00A121E1" w:rsidTr="004F5FB1">
        <w:tc>
          <w:tcPr>
            <w:tcW w:w="454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6</w:t>
            </w:r>
          </w:p>
        </w:tc>
        <w:tc>
          <w:tcPr>
            <w:tcW w:w="1361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592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Для получения государственной услуги по назначению ежемесячной денежной компенсации гражданам при возникновении поствакцинальных осложнений дополнительно к документам представляется документ, подтверждающий рождение ребенка (предоставляется в случае, если инвалидность вследствие поствакцинального осложнения установлена у ребенка) - при рождении ребенка на территории иностранного государства</w:t>
            </w:r>
          </w:p>
        </w:tc>
        <w:tc>
          <w:tcPr>
            <w:tcW w:w="1757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О - Л, ПС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О - Единый портал</w:t>
            </w:r>
          </w:p>
        </w:tc>
        <w:tc>
          <w:tcPr>
            <w:tcW w:w="907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A121E1" w:rsidRPr="00A121E1" w:rsidTr="004F5FB1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592" w:type="dxa"/>
            <w:tcBorders>
              <w:bottom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а именно: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а) доверенность, удостоверенная нотариально, либо должностным лицом местного самоуправления, право которого совершать нотариальные действия установлено </w:t>
            </w:r>
            <w:hyperlink r:id="rId24">
              <w:r w:rsidRPr="00A121E1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Основами</w:t>
              </w:r>
            </w:hyperlink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б) доверенность, удостоверенная в соответствии с </w:t>
            </w:r>
            <w:hyperlink r:id="rId25">
              <w:r w:rsidRPr="00A121E1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пунктом 2 статьи 185.1</w:t>
              </w:r>
            </w:hyperlink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Гражданского кодекса Российской Федерации и являющаяся приравненной к нотариальной: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</w:tc>
        <w:tc>
          <w:tcPr>
            <w:tcW w:w="1757" w:type="dxa"/>
            <w:tcBorders>
              <w:bottom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О, </w:t>
            </w:r>
            <w:proofErr w:type="gramStart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Л, ПС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07" w:type="dxa"/>
            <w:tcBorders>
              <w:bottom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П(з)</w:t>
            </w:r>
          </w:p>
        </w:tc>
      </w:tr>
      <w:tr w:rsidR="00A121E1" w:rsidRPr="00A121E1" w:rsidTr="004F5FB1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в) доверенность в простой письменной форме согласно </w:t>
            </w:r>
            <w:hyperlink w:anchor="P15249">
              <w:r w:rsidRPr="00A121E1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приложениям 7</w:t>
              </w:r>
            </w:hyperlink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и </w:t>
            </w:r>
            <w:hyperlink w:anchor="P15301">
              <w:r w:rsidRPr="00A121E1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8</w:t>
              </w:r>
            </w:hyperlink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раздела V приложения к настоящему регламенту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(п. 7 в ред. </w:t>
            </w:r>
            <w:hyperlink r:id="rId26">
              <w:r w:rsidRPr="00A121E1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Приказа</w:t>
              </w:r>
            </w:hyperlink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A121E1" w:rsidRPr="00A121E1" w:rsidTr="004F5FB1">
        <w:tc>
          <w:tcPr>
            <w:tcW w:w="454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8</w:t>
            </w:r>
          </w:p>
        </w:tc>
        <w:tc>
          <w:tcPr>
            <w:tcW w:w="1361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592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Справка (распечатка с сайта кредитной организации) о реквизитах кредитной организации и открытого в ней счета в рублях для перечисления денежных средств (если заявитель выбрал способ перечисления на текущий счет получателя, привязанный к банковской карте национальной платежной </w:t>
            </w: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системы "Мир", открытый указанным получателем в кредитной организации)</w:t>
            </w:r>
          </w:p>
        </w:tc>
        <w:tc>
          <w:tcPr>
            <w:tcW w:w="1757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О - Л, ПС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О - Единый портал</w:t>
            </w:r>
          </w:p>
        </w:tc>
        <w:tc>
          <w:tcPr>
            <w:tcW w:w="907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A121E1" w:rsidRPr="00A121E1" w:rsidTr="004F5FB1">
        <w:tc>
          <w:tcPr>
            <w:tcW w:w="9071" w:type="dxa"/>
            <w:gridSpan w:val="5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A121E1" w:rsidRPr="00A121E1" w:rsidTr="004F5FB1">
        <w:tc>
          <w:tcPr>
            <w:tcW w:w="454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361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592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рождения;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заключения брака;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смерти;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перемены имени;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расторжения брака;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1757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О - Л, ПС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О - Единый портал</w:t>
            </w:r>
          </w:p>
        </w:tc>
        <w:tc>
          <w:tcPr>
            <w:tcW w:w="907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</w:tbl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8" w:name="P14647"/>
      <w:bookmarkEnd w:id="8"/>
      <w:r w:rsidRPr="00A121E1">
        <w:rPr>
          <w:rFonts w:ascii="Calibri" w:eastAsia="Times New Roman" w:hAnsi="Calibri" w:cs="Calibri"/>
          <w:b/>
          <w:szCs w:val="20"/>
          <w:lang w:eastAsia="ru-RU"/>
        </w:rPr>
        <w:t>IV. Исчерпывающий перечень оснований для приостановления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A121E1">
        <w:rPr>
          <w:rFonts w:ascii="Calibri" w:eastAsia="Times New Roman" w:hAnsi="Calibri" w:cs="Calibri"/>
          <w:b/>
          <w:szCs w:val="20"/>
          <w:lang w:eastAsia="ru-RU"/>
        </w:rPr>
        <w:t>предоставления государственной услуги или отказа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A121E1">
        <w:rPr>
          <w:rFonts w:ascii="Calibri" w:eastAsia="Times New Roman" w:hAnsi="Calibri" w:cs="Calibri"/>
          <w:b/>
          <w:szCs w:val="20"/>
          <w:lang w:eastAsia="ru-RU"/>
        </w:rPr>
        <w:t>в предоставлении государственной услуги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Таблица N 3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7257"/>
        <w:gridCol w:w="1361"/>
      </w:tblGrid>
      <w:tr w:rsidR="00A121E1" w:rsidRPr="00A121E1" w:rsidTr="004F5FB1">
        <w:tc>
          <w:tcPr>
            <w:tcW w:w="454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N</w:t>
            </w:r>
          </w:p>
        </w:tc>
        <w:tc>
          <w:tcPr>
            <w:tcW w:w="7257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Перечень оснований</w:t>
            </w:r>
          </w:p>
        </w:tc>
        <w:tc>
          <w:tcPr>
            <w:tcW w:w="1361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Идентификатор категорий (признаков) заявителей</w:t>
            </w:r>
          </w:p>
        </w:tc>
      </w:tr>
      <w:tr w:rsidR="00A121E1" w:rsidRPr="00A121E1" w:rsidTr="004F5FB1">
        <w:tc>
          <w:tcPr>
            <w:tcW w:w="9072" w:type="dxa"/>
            <w:gridSpan w:val="3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A121E1" w:rsidRPr="00A121E1" w:rsidTr="004F5FB1">
        <w:tc>
          <w:tcPr>
            <w:tcW w:w="454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7257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</w:t>
            </w:r>
            <w:proofErr w:type="spellEnd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361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A121E1" w:rsidRPr="00A121E1" w:rsidTr="004F5FB1">
        <w:tc>
          <w:tcPr>
            <w:tcW w:w="454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7257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</w:t>
            </w:r>
            <w:proofErr w:type="spellEnd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361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A121E1" w:rsidRPr="00A121E1" w:rsidTr="004F5FB1">
        <w:tc>
          <w:tcPr>
            <w:tcW w:w="454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7257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</w:t>
            </w:r>
            <w:proofErr w:type="spellEnd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в ЦСЗН документов (сведений), запрашиваемых в организациях не в рамках межведомственного взаимодействия, в течение 30 календарных дней, следующих за днем направления соответствующего запроса ЦСЗН на бумажном носителе</w:t>
            </w:r>
          </w:p>
        </w:tc>
        <w:tc>
          <w:tcPr>
            <w:tcW w:w="1361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A121E1" w:rsidRPr="00A121E1" w:rsidTr="004F5FB1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7257" w:type="dxa"/>
            <w:tcBorders>
              <w:bottom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</w:t>
            </w: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в содержании представленных документов)</w:t>
            </w:r>
          </w:p>
        </w:tc>
        <w:tc>
          <w:tcPr>
            <w:tcW w:w="1361" w:type="dxa"/>
            <w:tcBorders>
              <w:bottom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А</w:t>
            </w:r>
          </w:p>
        </w:tc>
      </w:tr>
      <w:tr w:rsidR="00A121E1" w:rsidRPr="00A121E1" w:rsidTr="004F5FB1">
        <w:tblPrEx>
          <w:tblBorders>
            <w:insideH w:val="nil"/>
          </w:tblBorders>
        </w:tblPrEx>
        <w:tc>
          <w:tcPr>
            <w:tcW w:w="9072" w:type="dxa"/>
            <w:gridSpan w:val="3"/>
            <w:tcBorders>
              <w:top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(п. 4 введен </w:t>
            </w:r>
            <w:hyperlink r:id="rId27">
              <w:r w:rsidRPr="00A121E1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Приказом</w:t>
              </w:r>
            </w:hyperlink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A121E1" w:rsidRPr="00A121E1" w:rsidTr="004F5FB1">
        <w:tc>
          <w:tcPr>
            <w:tcW w:w="9072" w:type="dxa"/>
            <w:gridSpan w:val="3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A121E1" w:rsidRPr="00A121E1" w:rsidTr="004F5FB1">
        <w:tc>
          <w:tcPr>
            <w:tcW w:w="454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7257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      </w:r>
            <w:hyperlink w:anchor="P14464">
              <w:r w:rsidRPr="00A121E1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абзацами девятым</w:t>
              </w:r>
            </w:hyperlink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</w:t>
            </w:r>
            <w:hyperlink w:anchor="P14466">
              <w:r w:rsidRPr="00A121E1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одиннадцатым пункта 3.5</w:t>
              </w:r>
            </w:hyperlink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настоящего регламента для представления доработанных заявителем документов (сведений)</w:t>
            </w:r>
          </w:p>
        </w:tc>
        <w:tc>
          <w:tcPr>
            <w:tcW w:w="1361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A121E1" w:rsidRPr="00A121E1" w:rsidTr="004F5FB1">
        <w:tc>
          <w:tcPr>
            <w:tcW w:w="454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7257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</w:t>
            </w:r>
          </w:p>
        </w:tc>
        <w:tc>
          <w:tcPr>
            <w:tcW w:w="1361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A121E1" w:rsidRPr="00A121E1" w:rsidTr="004F5FB1">
        <w:tc>
          <w:tcPr>
            <w:tcW w:w="454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7257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Отсутствие права у заявителя на получение государственной услуги</w:t>
            </w:r>
          </w:p>
        </w:tc>
        <w:tc>
          <w:tcPr>
            <w:tcW w:w="1361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A121E1" w:rsidRPr="00A121E1" w:rsidTr="004F5FB1">
        <w:tc>
          <w:tcPr>
            <w:tcW w:w="454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7257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Отсутствие (ненадлежащее оформление) документа, подтверждающего полномочия представителя заявителя</w:t>
            </w:r>
          </w:p>
        </w:tc>
        <w:tc>
          <w:tcPr>
            <w:tcW w:w="1361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</w:tbl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A121E1">
        <w:rPr>
          <w:rFonts w:ascii="Calibri" w:eastAsia="Times New Roman" w:hAnsi="Calibri" w:cs="Calibri"/>
          <w:b/>
          <w:szCs w:val="20"/>
          <w:lang w:eastAsia="ru-RU"/>
        </w:rPr>
        <w:t>V. Формы заявления и документов,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A121E1">
        <w:rPr>
          <w:rFonts w:ascii="Calibri" w:eastAsia="Times New Roman" w:hAnsi="Calibri" w:cs="Calibri"/>
          <w:b/>
          <w:szCs w:val="20"/>
          <w:lang w:eastAsia="ru-RU"/>
        </w:rPr>
        <w:t>необходимых для предоставления государственной услуги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Приложение 1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Форма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018"/>
        <w:gridCol w:w="510"/>
        <w:gridCol w:w="1529"/>
        <w:gridCol w:w="809"/>
        <w:gridCol w:w="2721"/>
      </w:tblGrid>
      <w:tr w:rsidR="00A121E1" w:rsidRPr="00A121E1" w:rsidTr="004F5FB1"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В</w:t>
            </w:r>
          </w:p>
        </w:tc>
      </w:tr>
      <w:tr w:rsidR="00A121E1" w:rsidRPr="00A121E1" w:rsidTr="004F5FB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ЦСЗН)</w:t>
            </w:r>
          </w:p>
        </w:tc>
      </w:tr>
      <w:tr w:rsidR="00A121E1" w:rsidRPr="00A121E1" w:rsidTr="004F5FB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от заявителя</w:t>
            </w:r>
          </w:p>
        </w:tc>
        <w:tc>
          <w:tcPr>
            <w:tcW w:w="50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имя отчество заполняется заявителем)</w:t>
            </w:r>
          </w:p>
        </w:tc>
      </w:tr>
      <w:tr w:rsidR="00A121E1" w:rsidRPr="00A121E1" w:rsidTr="004F5FB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blPrEx>
          <w:tblBorders>
            <w:insideH w:val="single" w:sz="4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от представителя заявителя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имя, отчество заполняется представителем заявителя от имени заявителя)</w:t>
            </w:r>
          </w:p>
        </w:tc>
      </w:tr>
      <w:tr w:rsidR="00A121E1" w:rsidRPr="00A121E1" w:rsidTr="004F5FB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(указать фамилию, имя, отчество заявителя)</w:t>
            </w:r>
          </w:p>
        </w:tc>
      </w:tr>
      <w:tr w:rsidR="00A121E1" w:rsidRPr="00A121E1" w:rsidTr="004F5FB1"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Адрес места жительства заявителя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(почтовый индекс, район, населенный пункт, улица, дом, корпус, квартира)</w:t>
            </w:r>
          </w:p>
        </w:tc>
      </w:tr>
      <w:tr w:rsidR="00A121E1" w:rsidRPr="00A121E1" w:rsidTr="004F5FB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Адрес места пребывания заявителя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(почтовый индекс, район, населенный пункт, улица, дом, корпус, квартира)</w:t>
            </w:r>
          </w:p>
        </w:tc>
      </w:tr>
      <w:tr w:rsidR="00A121E1" w:rsidRPr="00A121E1" w:rsidTr="004F5FB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Последний адрес проживания до переезда в Ленинградскую область</w:t>
            </w:r>
          </w:p>
        </w:tc>
      </w:tr>
      <w:tr w:rsidR="00A121E1" w:rsidRPr="00A121E1" w:rsidTr="004F5FB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(заполняется в случае переезда)</w:t>
            </w:r>
          </w:p>
        </w:tc>
      </w:tr>
      <w:tr w:rsidR="00A121E1" w:rsidRPr="00A121E1" w:rsidTr="004F5FB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(почтовый индекс, район, населенный пункт, улица, дом, корпус, квартира)</w:t>
            </w:r>
          </w:p>
        </w:tc>
      </w:tr>
      <w:tr w:rsidR="00A121E1" w:rsidRPr="00A121E1" w:rsidTr="004F5FB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страховой номер индивидуального лицевого счета (СНИЛС) - при наличии</w:t>
            </w:r>
          </w:p>
        </w:tc>
      </w:tr>
      <w:tr w:rsidR="00A121E1" w:rsidRPr="00A121E1" w:rsidTr="004F5FB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телефон</w:t>
            </w:r>
          </w:p>
        </w:tc>
        <w:tc>
          <w:tcPr>
            <w:tcW w:w="55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A121E1" w:rsidRPr="00A121E1" w:rsidTr="004F5FB1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ЗАЯВЛЕНИЕ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о предоставлении государственной услуги</w:t>
            </w:r>
          </w:p>
        </w:tc>
      </w:tr>
      <w:tr w:rsidR="00A121E1" w:rsidRPr="00A121E1" w:rsidTr="004F5FB1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соответствии с Федеральным </w:t>
            </w:r>
            <w:hyperlink r:id="rId28">
              <w:r w:rsidRPr="00A121E1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законом</w:t>
              </w:r>
            </w:hyperlink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от 17.09.1998 N 157-ФЗ "Об иммунопрофилактике инфекционных болезней" прошу назначить (поставить отметку(и) "V"):</w:t>
            </w:r>
          </w:p>
        </w:tc>
      </w:tr>
    </w:tbl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8617"/>
      </w:tblGrid>
      <w:tr w:rsidR="00A121E1" w:rsidRPr="00A121E1" w:rsidTr="004F5FB1">
        <w:tc>
          <w:tcPr>
            <w:tcW w:w="454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Государственное единовременное пособие</w:t>
            </w:r>
          </w:p>
        </w:tc>
      </w:tr>
      <w:tr w:rsidR="00A121E1" w:rsidRPr="00A121E1" w:rsidTr="004F5FB1">
        <w:tc>
          <w:tcPr>
            <w:tcW w:w="454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Ежемесячную денежную компенсацию</w:t>
            </w:r>
          </w:p>
        </w:tc>
      </w:tr>
      <w:tr w:rsidR="00A121E1" w:rsidRPr="00A121E1" w:rsidTr="004F5FB1">
        <w:tblPrEx>
          <w:tblBorders>
            <w:left w:val="none" w:sz="0" w:space="0" w:color="auto"/>
            <w:right w:val="none" w:sz="0" w:space="0" w:color="auto"/>
            <w:insideH w:val="nil"/>
          </w:tblBorders>
        </w:tblPrEx>
        <w:tc>
          <w:tcPr>
            <w:tcW w:w="9071" w:type="dxa"/>
            <w:gridSpan w:val="2"/>
            <w:tcBorders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1) </w:t>
            </w:r>
            <w:proofErr w:type="gramStart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В</w:t>
            </w:r>
            <w:proofErr w:type="gramEnd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связи с установлением факта поствакцинального осложнения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2) В связи со смертью гражданина вследствие поствакцинального осложнения</w:t>
            </w:r>
          </w:p>
        </w:tc>
      </w:tr>
      <w:tr w:rsidR="00A121E1" w:rsidRPr="00A121E1" w:rsidTr="004F5FB1">
        <w:tblPrEx>
          <w:tblBorders>
            <w:left w:val="none" w:sz="0" w:space="0" w:color="auto"/>
            <w:right w:val="none" w:sz="0" w:space="0" w:color="auto"/>
            <w:insideH w:val="nil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blPrEx>
          <w:tblBorders>
            <w:left w:val="none" w:sz="0" w:space="0" w:color="auto"/>
            <w:right w:val="none" w:sz="0" w:space="0" w:color="auto"/>
            <w:insideH w:val="nil"/>
          </w:tblBorders>
        </w:tblPrEx>
        <w:tc>
          <w:tcPr>
            <w:tcW w:w="9071" w:type="dxa"/>
            <w:gridSpan w:val="2"/>
            <w:tcBorders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 имя отчество умершего)</w:t>
            </w:r>
          </w:p>
        </w:tc>
      </w:tr>
      <w:tr w:rsidR="00A121E1" w:rsidRPr="00A121E1" w:rsidTr="004F5FB1">
        <w:tblPrEx>
          <w:tblBorders>
            <w:left w:val="none" w:sz="0" w:space="0" w:color="auto"/>
            <w:right w:val="none" w:sz="0" w:space="0" w:color="auto"/>
            <w:insideH w:val="nil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blPrEx>
          <w:tblBorders>
            <w:left w:val="none" w:sz="0" w:space="0" w:color="auto"/>
            <w:right w:val="none" w:sz="0" w:space="0" w:color="auto"/>
            <w:insideH w:val="nil"/>
          </w:tblBorders>
        </w:tblPrEx>
        <w:tc>
          <w:tcPr>
            <w:tcW w:w="9071" w:type="dxa"/>
            <w:gridSpan w:val="2"/>
            <w:tcBorders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(указать адрес места жительства умершего)</w:t>
            </w:r>
          </w:p>
        </w:tc>
      </w:tr>
      <w:tr w:rsidR="00A121E1" w:rsidRPr="00A121E1" w:rsidTr="004F5FB1">
        <w:tblPrEx>
          <w:tblBorders>
            <w:left w:val="none" w:sz="0" w:space="0" w:color="auto"/>
            <w:right w:val="none" w:sz="0" w:space="0" w:color="auto"/>
            <w:insideH w:val="nil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90"/>
        <w:gridCol w:w="2380"/>
      </w:tblGrid>
      <w:tr w:rsidR="00A121E1" w:rsidRPr="00A121E1" w:rsidTr="004F5FB1">
        <w:tc>
          <w:tcPr>
            <w:tcW w:w="9070" w:type="dxa"/>
            <w:gridSpan w:val="2"/>
            <w:tcBorders>
              <w:top w:val="nil"/>
              <w:left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Совершеннолетние члены семьи умершего:</w:t>
            </w:r>
          </w:p>
        </w:tc>
      </w:tr>
      <w:tr w:rsidR="00A121E1" w:rsidRPr="00A121E1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690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Фамилия имя отчество совершеннолетнего члена семьи</w:t>
            </w:r>
          </w:p>
        </w:tc>
        <w:tc>
          <w:tcPr>
            <w:tcW w:w="2380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Родственные отношения к умершему</w:t>
            </w:r>
          </w:p>
        </w:tc>
      </w:tr>
      <w:tr w:rsidR="00A121E1" w:rsidRPr="00A121E1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690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380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690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380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917"/>
        <w:gridCol w:w="1643"/>
      </w:tblGrid>
      <w:tr w:rsidR="00A121E1" w:rsidRPr="00A121E1" w:rsidTr="004F5FB1">
        <w:tc>
          <w:tcPr>
            <w:tcW w:w="9070" w:type="dxa"/>
            <w:gridSpan w:val="3"/>
            <w:tcBorders>
              <w:top w:val="nil"/>
              <w:left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К заявлению прилагаю:</w:t>
            </w:r>
          </w:p>
        </w:tc>
      </w:tr>
      <w:tr w:rsidR="00A121E1" w:rsidRPr="00A121E1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N п/п</w:t>
            </w:r>
          </w:p>
        </w:tc>
        <w:tc>
          <w:tcPr>
            <w:tcW w:w="6917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643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Количество документов</w:t>
            </w:r>
          </w:p>
        </w:tc>
      </w:tr>
      <w:tr w:rsidR="00A121E1" w:rsidRPr="00A121E1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17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43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17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43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2154"/>
        <w:gridCol w:w="5215"/>
      </w:tblGrid>
      <w:tr w:rsidR="00A121E1" w:rsidRPr="00A121E1" w:rsidTr="004F5FB1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Согласен на запрос документов (сведений), необходимых для предоставления государственных(ой) услуг(и).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Предупрежден(а) о том, что: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29">
              <w:r w:rsidRPr="00A121E1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статьей 159.2</w:t>
              </w:r>
            </w:hyperlink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Уголовного кодекса Российской Федерации;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при запросе документов (сведений),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инициативе;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при наступлении обстоятельств, влекущих изменение размера меры социальной поддержки либо прекращения ее предоставления (</w:t>
            </w:r>
            <w:proofErr w:type="gramStart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например</w:t>
            </w:r>
            <w:proofErr w:type="gramEnd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: перемена места жительства; изменение номера банковского счета, персональных данных, состава семьи), необходимо письменно известить ЦСЗН через МФЦ либо ПГУ ЛО либо ЕПГУ, не позднее чем в месячный срок со дня наступления соответствующих обстоятельств.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Уведомлен(а) о том, что возврат излишне выплаченных средств производится добровольно, в противном случае излишне выплаченные средства взыскиваются в судебном порядке.</w:t>
            </w:r>
          </w:p>
        </w:tc>
      </w:tr>
      <w:tr w:rsidR="00A121E1" w:rsidRPr="00A121E1" w:rsidTr="004F5FB1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(подпись заявителя (представителя заявителя)</w:t>
            </w:r>
          </w:p>
        </w:tc>
      </w:tr>
    </w:tbl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2659"/>
        <w:gridCol w:w="5783"/>
      </w:tblGrid>
      <w:tr w:rsidR="00A121E1" w:rsidRPr="00A121E1" w:rsidTr="004F5FB1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Денежные средства прошу перечислять </w:t>
            </w:r>
            <w:r w:rsidRPr="00A121E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(выбрать нужное и указать)</w:t>
            </w: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:</w:t>
            </w:r>
          </w:p>
        </w:tc>
      </w:tr>
      <w:tr w:rsidR="00A121E1" w:rsidRPr="00A121E1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 w:val="restart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2" w:type="dxa"/>
            <w:gridSpan w:val="2"/>
            <w:tcBorders>
              <w:bottom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на номер электронной карты ЕКП "Ленинградская"</w:t>
            </w:r>
          </w:p>
        </w:tc>
      </w:tr>
      <w:tr w:rsidR="00A121E1" w:rsidRPr="00A121E1" w:rsidTr="004F5FB1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629" w:type="dxa"/>
            <w:vMerge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2" w:type="dxa"/>
            <w:gridSpan w:val="2"/>
            <w:tcBorders>
              <w:top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2" w:type="dxa"/>
            <w:gridSpan w:val="2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(номер электронной карты)</w:t>
            </w:r>
          </w:p>
        </w:tc>
      </w:tr>
      <w:tr w:rsidR="00A121E1" w:rsidRPr="00A121E1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3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при отсутствии электронной карты ЕКП "Ленинградская":</w:t>
            </w:r>
          </w:p>
        </w:tc>
      </w:tr>
      <w:tr w:rsidR="00A121E1" w:rsidRPr="00A121E1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 w:val="restart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2" w:type="dxa"/>
            <w:gridSpan w:val="2"/>
            <w:tcBorders>
              <w:bottom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на номер банковской карты,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привязанный к национальной платежной системе "Мир"</w:t>
            </w:r>
          </w:p>
        </w:tc>
      </w:tr>
      <w:tr w:rsidR="00A121E1" w:rsidRPr="00A121E1" w:rsidTr="004F5FB1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629" w:type="dxa"/>
            <w:vMerge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2" w:type="dxa"/>
            <w:gridSpan w:val="2"/>
            <w:tcBorders>
              <w:top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2" w:type="dxa"/>
            <w:gridSpan w:val="2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(номер банковской карты)</w:t>
            </w:r>
          </w:p>
        </w:tc>
      </w:tr>
      <w:tr w:rsidR="00A121E1" w:rsidRPr="00A121E1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3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при отсутствии банковской карты, привязанной к национальной платежной системе "Мир":</w:t>
            </w:r>
          </w:p>
        </w:tc>
      </w:tr>
      <w:tr w:rsidR="00A121E1" w:rsidRPr="00A121E1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 w:val="restart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2" w:type="dxa"/>
            <w:gridSpan w:val="2"/>
            <w:tcBorders>
              <w:bottom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на текущий счет, открытый в кредитной организации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(к счету может быть привязана банковская карта платежной системы "Мир" или не привязано никаких карт)</w:t>
            </w:r>
          </w:p>
        </w:tc>
      </w:tr>
      <w:tr w:rsidR="00A121E1" w:rsidRPr="00A121E1" w:rsidTr="004F5FB1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629" w:type="dxa"/>
            <w:vMerge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2" w:type="dxa"/>
            <w:gridSpan w:val="2"/>
            <w:tcBorders>
              <w:top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2" w:type="dxa"/>
            <w:gridSpan w:val="2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(номер счета)</w:t>
            </w:r>
          </w:p>
        </w:tc>
      </w:tr>
      <w:tr w:rsidR="00A121E1" w:rsidRPr="00A121E1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3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при отсутствии электронной карты ЕКП "Ленинградская", банковской карты, привязанной к национальной платежной системе "Мир" и счета, открытого в кредитной организации:</w:t>
            </w:r>
          </w:p>
        </w:tc>
      </w:tr>
      <w:tr w:rsidR="00A121E1" w:rsidRPr="00A121E1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2" w:type="dxa"/>
            <w:gridSpan w:val="2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Денежные средства прошу выплачивать через почтовое отделение:</w:t>
            </w:r>
          </w:p>
        </w:tc>
      </w:tr>
      <w:tr w:rsidR="00A121E1" w:rsidRPr="00A121E1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gridSpan w:val="2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Адрес получателя</w:t>
            </w:r>
          </w:p>
        </w:tc>
        <w:tc>
          <w:tcPr>
            <w:tcW w:w="5783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gridSpan w:val="2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Номер почтового отделения</w:t>
            </w:r>
          </w:p>
        </w:tc>
        <w:tc>
          <w:tcPr>
            <w:tcW w:w="5783" w:type="dxa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A121E1" w:rsidRPr="00A121E1" w:rsidTr="004F5FB1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Результат рассмотрения заявления прошу (поставить отметку "V"):</w:t>
            </w:r>
          </w:p>
        </w:tc>
      </w:tr>
    </w:tbl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839"/>
        <w:gridCol w:w="340"/>
        <w:gridCol w:w="4789"/>
        <w:gridCol w:w="345"/>
        <w:gridCol w:w="1577"/>
      </w:tblGrid>
      <w:tr w:rsidR="00A121E1" w:rsidRPr="00A121E1" w:rsidTr="004F5FB1"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890" w:type="dxa"/>
            <w:gridSpan w:val="5"/>
            <w:tcBorders>
              <w:top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выдать на руки в МФЦ, расположенном по адресу &lt;*&gt;: Ленинградская область, __________________________________________________</w:t>
            </w:r>
          </w:p>
        </w:tc>
      </w:tr>
      <w:tr w:rsidR="00A121E1" w:rsidRPr="00A121E1" w:rsidTr="004F5FB1"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890" w:type="dxa"/>
            <w:gridSpan w:val="5"/>
            <w:tcBorders>
              <w:top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направить по почте, указать адрес ______________________________</w:t>
            </w:r>
          </w:p>
        </w:tc>
      </w:tr>
      <w:tr w:rsidR="00A121E1" w:rsidRPr="00A121E1" w:rsidTr="004F5FB1"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890" w:type="dxa"/>
            <w:gridSpan w:val="5"/>
            <w:tcBorders>
              <w:top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направить в электронной форме в личный кабинет на ПГУ ЛО/ЕПГУ</w:t>
            </w:r>
          </w:p>
        </w:tc>
      </w:tr>
      <w:tr w:rsidR="00A121E1" w:rsidRPr="00A121E1" w:rsidTr="004F5FB1"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890" w:type="dxa"/>
            <w:gridSpan w:val="5"/>
            <w:tcBorders>
              <w:top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направить по электронной почте, указать электронный адрес _______________________________________________________</w:t>
            </w:r>
          </w:p>
        </w:tc>
      </w:tr>
      <w:tr w:rsidR="00A121E1" w:rsidRPr="00A121E1" w:rsidTr="004F5FB1">
        <w:tblPrEx>
          <w:tblBorders>
            <w:left w:val="nil"/>
            <w:insideV w:val="none" w:sz="0" w:space="0" w:color="auto"/>
          </w:tblBorders>
        </w:tblPrEx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blPrEx>
          <w:tblBorders>
            <w:left w:val="nil"/>
            <w:insideV w:val="none" w:sz="0" w:space="0" w:color="auto"/>
          </w:tblBorders>
        </w:tblPrEx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инициалы заявителя (представителя заявителя))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(дата)</w:t>
            </w:r>
          </w:p>
        </w:tc>
      </w:tr>
      <w:tr w:rsidR="00A121E1" w:rsidRPr="00A121E1" w:rsidTr="004F5FB1">
        <w:tblPrEx>
          <w:tblBorders>
            <w:left w:val="nil"/>
            <w:insideV w:val="none" w:sz="0" w:space="0" w:color="auto"/>
          </w:tblBorders>
        </w:tblPrEx>
        <w:tc>
          <w:tcPr>
            <w:tcW w:w="90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--------------------------------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&lt;*&gt; Адрес МФЦ указывается при подаче документов посредством ПГУ ЛО/ЕПГУ либо при подаче документов в МФЦ, находящийся по другому адресу</w:t>
            </w:r>
          </w:p>
        </w:tc>
      </w:tr>
    </w:tbl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30"/>
        <w:gridCol w:w="340"/>
        <w:gridCol w:w="4789"/>
        <w:gridCol w:w="345"/>
        <w:gridCol w:w="1577"/>
      </w:tblGrid>
      <w:tr w:rsidR="00A121E1" w:rsidRPr="00A121E1" w:rsidTr="004F5FB1">
        <w:tc>
          <w:tcPr>
            <w:tcW w:w="90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Заполняется специалистом:</w:t>
            </w:r>
          </w:p>
        </w:tc>
      </w:tr>
      <w:tr w:rsidR="00A121E1" w:rsidRPr="00A121E1" w:rsidTr="004F5FB1">
        <w:tc>
          <w:tcPr>
            <w:tcW w:w="90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Специалистом удостоверен факт собственноручной подписи заявителя (представителя заявителя) в заявлении</w:t>
            </w:r>
          </w:p>
        </w:tc>
      </w:tr>
      <w:tr w:rsidR="00A121E1" w:rsidRPr="00A121E1" w:rsidTr="004F5FB1"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blPrEx>
          <w:tblBorders>
            <w:insideH w:val="single" w:sz="4" w:space="0" w:color="auto"/>
          </w:tblBorders>
        </w:tblPrEx>
        <w:tc>
          <w:tcPr>
            <w:tcW w:w="20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инициалы специалиста)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(дата)</w:t>
            </w:r>
          </w:p>
        </w:tc>
      </w:tr>
    </w:tbl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12"/>
        <w:gridCol w:w="794"/>
        <w:gridCol w:w="340"/>
        <w:gridCol w:w="1191"/>
        <w:gridCol w:w="340"/>
        <w:gridCol w:w="2263"/>
      </w:tblGrid>
      <w:tr w:rsidR="00A121E1" w:rsidRPr="00A121E1" w:rsidTr="004F5FB1"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Заявление зарегистрировано в ЦСЗН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 специалиста)</w:t>
            </w:r>
          </w:p>
        </w:tc>
      </w:tr>
    </w:tbl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Приложение 2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форма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765"/>
        <w:gridCol w:w="992"/>
        <w:gridCol w:w="6802"/>
      </w:tblGrid>
      <w:tr w:rsidR="00A121E1" w:rsidRPr="00A121E1" w:rsidTr="004F5FB1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Согласие гражданина на обработку персональных данных</w:t>
            </w:r>
          </w:p>
        </w:tc>
      </w:tr>
      <w:tr w:rsidR="00A121E1" w:rsidRPr="00A121E1" w:rsidTr="004F5FB1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Я,</w:t>
            </w:r>
          </w:p>
        </w:tc>
        <w:tc>
          <w:tcPr>
            <w:tcW w:w="8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(Ф.И.О. заявителя (представителя заявителя) полностью)</w:t>
            </w:r>
          </w:p>
        </w:tc>
      </w:tr>
      <w:tr w:rsidR="00A121E1" w:rsidRPr="00A121E1" w:rsidTr="004F5FB1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года рождения,</w:t>
            </w:r>
          </w:p>
        </w:tc>
      </w:tr>
      <w:tr w:rsidR="00A121E1" w:rsidRPr="00A121E1" w:rsidTr="004F5FB1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Документ, удостоверяющий личность (заявителя, представителя заявителя)</w:t>
            </w:r>
          </w:p>
        </w:tc>
      </w:tr>
      <w:tr w:rsidR="00A121E1" w:rsidRPr="00A121E1" w:rsidTr="004F5FB1">
        <w:tc>
          <w:tcPr>
            <w:tcW w:w="90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90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Серия ______ номер __________ Дата выдачи "___" ____________ _____ г.</w:t>
            </w:r>
          </w:p>
        </w:tc>
      </w:tr>
      <w:tr w:rsidR="00A121E1" w:rsidRPr="00A121E1" w:rsidTr="004F5FB1"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кем выдан</w:t>
            </w:r>
          </w:p>
        </w:tc>
        <w:tc>
          <w:tcPr>
            <w:tcW w:w="7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22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Адрес проживания</w:t>
            </w:r>
          </w:p>
        </w:tc>
        <w:tc>
          <w:tcPr>
            <w:tcW w:w="6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подтверждены</w:t>
            </w:r>
          </w:p>
        </w:tc>
      </w:tr>
      <w:tr w:rsidR="00A121E1" w:rsidRPr="00A121E1" w:rsidTr="004F5FB1">
        <w:tc>
          <w:tcPr>
            <w:tcW w:w="90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blPrEx>
          <w:tblBorders>
            <w:insideH w:val="single" w:sz="4" w:space="0" w:color="auto"/>
          </w:tblBorders>
        </w:tblPrEx>
        <w:tc>
          <w:tcPr>
            <w:tcW w:w="90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blPrEx>
          <w:tblBorders>
            <w:insideH w:val="single" w:sz="4" w:space="0" w:color="auto"/>
          </w:tblBorders>
        </w:tblPrEx>
        <w:tc>
          <w:tcPr>
            <w:tcW w:w="90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и реквизиты доверенности или иного документа, подтверждающего полномочия представителя заявителя)</w:t>
            </w:r>
          </w:p>
        </w:tc>
      </w:tr>
    </w:tbl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40"/>
        <w:gridCol w:w="7937"/>
        <w:gridCol w:w="338"/>
      </w:tblGrid>
      <w:tr w:rsidR="00A121E1" w:rsidRPr="00A121E1" w:rsidTr="004F5FB1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соответствии с </w:t>
            </w:r>
            <w:hyperlink r:id="rId30">
              <w:r w:rsidRPr="00A121E1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частью 4 статьи 9</w:t>
              </w:r>
            </w:hyperlink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Федерального закона от 27.07.2006 N 152-ФЗ "О персональных данных" даю согласие __________________________________________</w:t>
            </w:r>
          </w:p>
        </w:tc>
      </w:tr>
      <w:tr w:rsidR="00A121E1" w:rsidRPr="00A121E1" w:rsidTr="004F5FB1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органа социальной защиты, адрес - далее оператор)</w:t>
            </w:r>
          </w:p>
        </w:tc>
      </w:tr>
      <w:tr w:rsidR="00A121E1" w:rsidRPr="00A121E1" w:rsidTr="004F5FB1">
        <w:tc>
          <w:tcPr>
            <w:tcW w:w="90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blPrEx>
          <w:tblBorders>
            <w:insideH w:val="single" w:sz="4" w:space="0" w:color="auto"/>
          </w:tblBorders>
        </w:tblPrEx>
        <w:tc>
          <w:tcPr>
            <w:tcW w:w="8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A121E1" w:rsidRPr="00A121E1" w:rsidTr="004F5FB1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2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на обработку моих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A121E1" w:rsidRPr="00A121E1" w:rsidTr="004F5FB1"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2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2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на обработку персональных данных членов моей семьи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A121E1" w:rsidRPr="00A121E1" w:rsidTr="004F5FB1"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2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2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на обработку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A121E1" w:rsidRPr="00A121E1" w:rsidTr="004F5FB1"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2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90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90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(указываются фамилия, имя, отчество заявителя)</w:t>
            </w:r>
          </w:p>
        </w:tc>
      </w:tr>
      <w:tr w:rsidR="00A121E1" w:rsidRPr="00A121E1" w:rsidTr="004F5FB1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с целью получения государственных услуг в сфере социальной защиты населения, а именно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государственных и муниципальных услуг, а также осуществление любых иных действий с персональными данными заявителя, предусмотренных действующим законодательством РФ.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Оператор гарантирует, что обработка персональных данных осуществляется в соответствии с действующим законодательством РФ.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Я проинформирован(а), что оператор будет обрабатывать персональные данные как неавтоматизированным, так и автоматизированным способом обработки.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Настоящее согласие действует до даты его отзыва, указанного в личном заявлении, заполненного в произвольной форме, поданного оператору.</w:t>
            </w:r>
          </w:p>
        </w:tc>
      </w:tr>
    </w:tbl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340"/>
        <w:gridCol w:w="4195"/>
        <w:gridCol w:w="2778"/>
      </w:tblGrid>
      <w:tr w:rsidR="00A121E1" w:rsidRPr="00A121E1" w:rsidTr="004F5FB1"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"___" ________ 20__ г.</w:t>
            </w:r>
          </w:p>
        </w:tc>
      </w:tr>
      <w:tr w:rsidR="00A121E1" w:rsidRPr="00A121E1" w:rsidTr="004F5FB1"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инициалы заявителя (представителя заявителя)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2551"/>
        <w:gridCol w:w="340"/>
        <w:gridCol w:w="2721"/>
      </w:tblGrid>
      <w:tr w:rsidR="00A121E1" w:rsidRPr="00A121E1" w:rsidTr="004F5FB1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Принял "___" _______ 20__ 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 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инициалы)</w:t>
            </w:r>
          </w:p>
        </w:tc>
      </w:tr>
    </w:tbl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Приложение 3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6"/>
        <w:gridCol w:w="964"/>
        <w:gridCol w:w="3228"/>
      </w:tblGrid>
      <w:tr w:rsidR="00A121E1" w:rsidRPr="00A121E1" w:rsidTr="004F5FB1"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____________________________________________________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ЦСЗН)</w:t>
            </w:r>
          </w:p>
        </w:tc>
      </w:tr>
      <w:tr w:rsidR="00A121E1" w:rsidRPr="00A121E1" w:rsidTr="004F5FB1"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9" w:name="P14922"/>
            <w:bookmarkEnd w:id="9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РАСПОРЯЖЕНИЕ 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от</w:t>
            </w:r>
          </w:p>
        </w:tc>
      </w:tr>
      <w:tr w:rsidR="00A121E1" w:rsidRPr="00A121E1" w:rsidTr="004F5FB1"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о назначении государственной услуги</w:t>
            </w:r>
          </w:p>
        </w:tc>
      </w:tr>
    </w:tbl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4"/>
        <w:gridCol w:w="780"/>
        <w:gridCol w:w="6984"/>
      </w:tblGrid>
      <w:tr w:rsidR="00A121E1" w:rsidRPr="00A121E1" w:rsidTr="004F5FB1"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Номер дела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Гр.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Адрес проживания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Соцкатегория</w:t>
            </w:r>
            <w:proofErr w:type="spellEnd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:</w:t>
            </w:r>
          </w:p>
        </w:tc>
      </w:tr>
      <w:tr w:rsidR="00A121E1" w:rsidRPr="00A121E1" w:rsidTr="004F5FB1"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20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В соответствии с</w:t>
            </w:r>
          </w:p>
        </w:tc>
        <w:tc>
          <w:tcPr>
            <w:tcW w:w="6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20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(указываются наименования нормативных правовых актов)</w:t>
            </w:r>
          </w:p>
        </w:tc>
      </w:tr>
      <w:tr w:rsidR="00A121E1" w:rsidRPr="00A121E1" w:rsidTr="004F5FB1"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назначить</w:t>
            </w:r>
          </w:p>
        </w:tc>
        <w:tc>
          <w:tcPr>
            <w:tcW w:w="77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7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(указывается наименование меры социальной поддержки)</w:t>
            </w:r>
          </w:p>
        </w:tc>
      </w:tr>
    </w:tbl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8"/>
      </w:tblGrid>
      <w:tr w:rsidR="00A121E1" w:rsidRPr="00A121E1" w:rsidTr="004F5FB1">
        <w:tc>
          <w:tcPr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в размере руб.</w:t>
            </w:r>
          </w:p>
        </w:tc>
      </w:tr>
    </w:tbl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4"/>
      </w:tblGrid>
      <w:tr w:rsidR="00A121E1" w:rsidRPr="00A121E1" w:rsidTr="004F5FB1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Способ выплаты:</w:t>
            </w:r>
          </w:p>
        </w:tc>
        <w:tc>
          <w:tcPr>
            <w:tcW w:w="7084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2324"/>
        <w:gridCol w:w="340"/>
        <w:gridCol w:w="3289"/>
      </w:tblGrid>
      <w:tr w:rsidR="00A121E1" w:rsidRPr="00A121E1" w:rsidTr="004F5FB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инициалы)</w:t>
            </w:r>
          </w:p>
        </w:tc>
      </w:tr>
    </w:tbl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907"/>
        <w:gridCol w:w="340"/>
        <w:gridCol w:w="4025"/>
      </w:tblGrid>
      <w:tr w:rsidR="00A121E1" w:rsidRPr="00A121E1" w:rsidTr="004F5FB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внешняя сторона</w:t>
            </w:r>
          </w:p>
        </w:tc>
      </w:tr>
      <w:tr w:rsidR="00A121E1" w:rsidRPr="00A121E1" w:rsidTr="004F5FB1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Кому: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(Ф.И.О.)</w:t>
            </w:r>
          </w:p>
        </w:tc>
      </w:tr>
      <w:tr w:rsidR="00A121E1" w:rsidRPr="00A121E1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Куда: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blPrEx>
          <w:tblBorders>
            <w:insideH w:val="single" w:sz="4" w:space="0" w:color="auto"/>
          </w:tblBorders>
        </w:tblPrEx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(индекс, адрес)</w:t>
            </w:r>
          </w:p>
        </w:tc>
      </w:tr>
    </w:tbl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A121E1" w:rsidRPr="00A121E1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Справочная информация:</w:t>
            </w:r>
          </w:p>
        </w:tc>
      </w:tr>
      <w:tr w:rsidR="00A121E1" w:rsidRPr="00A121E1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</w:t>
            </w:r>
          </w:p>
        </w:tc>
      </w:tr>
    </w:tbl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Приложение 4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6"/>
        <w:gridCol w:w="964"/>
        <w:gridCol w:w="3228"/>
      </w:tblGrid>
      <w:tr w:rsidR="00A121E1" w:rsidRPr="00A121E1" w:rsidTr="004F5FB1"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________________________________________________________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ЦСЗН)</w:t>
            </w:r>
          </w:p>
        </w:tc>
      </w:tr>
      <w:tr w:rsidR="00A121E1" w:rsidRPr="00A121E1" w:rsidTr="004F5FB1"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0" w:name="P14982"/>
            <w:bookmarkEnd w:id="10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РАСПОРЯЖЕНИЕ 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от</w:t>
            </w:r>
          </w:p>
        </w:tc>
      </w:tr>
      <w:tr w:rsidR="00A121E1" w:rsidRPr="00A121E1" w:rsidTr="004F5FB1"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об отказе в назначении государственной услуги</w:t>
            </w:r>
          </w:p>
        </w:tc>
      </w:tr>
    </w:tbl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4"/>
      </w:tblGrid>
      <w:tr w:rsidR="00A121E1" w:rsidRPr="00A121E1" w:rsidTr="004F5FB1">
        <w:tc>
          <w:tcPr>
            <w:tcW w:w="9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Гр.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Адрес проживания</w:t>
            </w:r>
          </w:p>
        </w:tc>
      </w:tr>
      <w:tr w:rsidR="00A121E1" w:rsidRPr="00A121E1" w:rsidTr="004F5FB1">
        <w:tc>
          <w:tcPr>
            <w:tcW w:w="9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В соответствии с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(указываются наименования нормативных правовых актов)</w:t>
            </w:r>
          </w:p>
        </w:tc>
      </w:tr>
    </w:tbl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6574"/>
      </w:tblGrid>
      <w:tr w:rsidR="00A121E1" w:rsidRPr="00A121E1" w:rsidTr="004F5FB1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отказать в назначении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(указывается наименование меры социальной поддержки)</w:t>
            </w:r>
          </w:p>
        </w:tc>
      </w:tr>
    </w:tbl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8"/>
      </w:tblGrid>
      <w:tr w:rsidR="00A121E1" w:rsidRPr="00A121E1" w:rsidTr="004F5FB1">
        <w:tc>
          <w:tcPr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Причина отказа в назначении меры социальной поддержки:</w:t>
            </w:r>
          </w:p>
        </w:tc>
      </w:tr>
      <w:tr w:rsidR="00A121E1" w:rsidRPr="00A121E1" w:rsidTr="004F5FB1">
        <w:tc>
          <w:tcPr>
            <w:tcW w:w="90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blPrEx>
          <w:tblBorders>
            <w:insideH w:val="single" w:sz="4" w:space="0" w:color="auto"/>
          </w:tblBorders>
        </w:tblPrEx>
        <w:tc>
          <w:tcPr>
            <w:tcW w:w="9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928"/>
        <w:gridCol w:w="340"/>
        <w:gridCol w:w="3005"/>
      </w:tblGrid>
      <w:tr w:rsidR="00A121E1" w:rsidRPr="00A121E1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инициалы)</w:t>
            </w:r>
          </w:p>
        </w:tc>
      </w:tr>
    </w:tbl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907"/>
        <w:gridCol w:w="340"/>
        <w:gridCol w:w="4025"/>
      </w:tblGrid>
      <w:tr w:rsidR="00A121E1" w:rsidRPr="00A121E1" w:rsidTr="004F5FB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внешняя сторона</w:t>
            </w:r>
          </w:p>
        </w:tc>
      </w:tr>
      <w:tr w:rsidR="00A121E1" w:rsidRPr="00A121E1" w:rsidTr="004F5FB1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Кому: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(Ф.И.О.)</w:t>
            </w:r>
          </w:p>
        </w:tc>
      </w:tr>
      <w:tr w:rsidR="00A121E1" w:rsidRPr="00A121E1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Куда: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blPrEx>
          <w:tblBorders>
            <w:insideH w:val="single" w:sz="4" w:space="0" w:color="auto"/>
          </w:tblBorders>
        </w:tblPrEx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(индекс, адрес)</w:t>
            </w:r>
          </w:p>
        </w:tc>
      </w:tr>
    </w:tbl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A121E1" w:rsidRPr="00A121E1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Справочная информация:</w:t>
            </w:r>
          </w:p>
        </w:tc>
      </w:tr>
      <w:tr w:rsidR="00A121E1" w:rsidRPr="00A121E1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Жалоба подается: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1) при личной явке: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2) без личной явки: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A121E1" w:rsidRPr="00A121E1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__________________________________________________________________</w:t>
            </w:r>
          </w:p>
        </w:tc>
      </w:tr>
    </w:tbl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Приложение 4.1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A121E1" w:rsidRPr="00A121E1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Угловой штамп ЦСЗН</w:t>
            </w:r>
          </w:p>
        </w:tc>
      </w:tr>
    </w:tbl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64"/>
        <w:gridCol w:w="312"/>
        <w:gridCol w:w="238"/>
        <w:gridCol w:w="244"/>
        <w:gridCol w:w="3213"/>
        <w:gridCol w:w="3798"/>
      </w:tblGrid>
      <w:tr w:rsidR="00A121E1" w:rsidRPr="00A121E1" w:rsidTr="004F5FB1">
        <w:tc>
          <w:tcPr>
            <w:tcW w:w="527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blPrEx>
          <w:tblBorders>
            <w:insideH w:val="none" w:sz="0" w:space="0" w:color="auto"/>
          </w:tblBorders>
        </w:tblPrEx>
        <w:tc>
          <w:tcPr>
            <w:tcW w:w="527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(ФИО заявителя)</w:t>
            </w:r>
          </w:p>
        </w:tc>
      </w:tr>
      <w:tr w:rsidR="00A121E1" w:rsidRPr="00A121E1" w:rsidTr="004F5FB1">
        <w:tblPrEx>
          <w:tblBorders>
            <w:insideH w:val="none" w:sz="0" w:space="0" w:color="auto"/>
          </w:tblBorders>
        </w:tblPrEx>
        <w:tc>
          <w:tcPr>
            <w:tcW w:w="527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blPrEx>
          <w:tblBorders>
            <w:insideH w:val="none" w:sz="0" w:space="0" w:color="auto"/>
          </w:tblBorders>
        </w:tblPrEx>
        <w:tc>
          <w:tcPr>
            <w:tcW w:w="527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(адрес, индекс заявителя)</w:t>
            </w:r>
          </w:p>
        </w:tc>
      </w:tr>
      <w:tr w:rsidR="00A121E1" w:rsidRPr="00A121E1" w:rsidTr="004F5FB1">
        <w:tblPrEx>
          <w:tblBorders>
            <w:insideH w:val="none" w:sz="0" w:space="0" w:color="auto"/>
          </w:tblBorders>
        </w:tblPrEx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blPrEx>
          <w:tblBorders>
            <w:insideH w:val="none" w:sz="0" w:space="0" w:color="auto"/>
          </w:tblBorders>
        </w:tblPrEx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УВЕДОМЛЕНИЕ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об отказе в оформлении документа с исправленными опечатками (ошибками)</w:t>
            </w:r>
          </w:p>
        </w:tc>
      </w:tr>
      <w:tr w:rsidR="00A121E1" w:rsidRPr="00A121E1" w:rsidTr="004F5FB1">
        <w:tblPrEx>
          <w:tblBorders>
            <w:insideH w:val="none" w:sz="0" w:space="0" w:color="auto"/>
          </w:tblBorders>
        </w:tblPrEx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blPrEx>
          <w:tblBorders>
            <w:insideH w:val="none" w:sz="0" w:space="0" w:color="auto"/>
          </w:tblBorders>
        </w:tblPrEx>
        <w:tc>
          <w:tcPr>
            <w:tcW w:w="18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Уважаемый(</w:t>
            </w:r>
            <w:proofErr w:type="spellStart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72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blPrEx>
          <w:tblBorders>
            <w:insideH w:val="none" w:sz="0" w:space="0" w:color="auto"/>
          </w:tblBorders>
        </w:tblPrEx>
        <w:tc>
          <w:tcPr>
            <w:tcW w:w="18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2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(имя, отчество)</w:t>
            </w:r>
          </w:p>
        </w:tc>
      </w:tr>
      <w:tr w:rsidR="00A121E1" w:rsidRPr="00A121E1" w:rsidTr="004F5FB1">
        <w:tblPrEx>
          <w:tblBorders>
            <w:insideH w:val="none" w:sz="0" w:space="0" w:color="auto"/>
          </w:tblBorders>
        </w:tblPrEx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blPrEx>
          <w:tblBorders>
            <w:insideH w:val="none" w:sz="0" w:space="0" w:color="auto"/>
          </w:tblBorders>
        </w:tblPrEx>
        <w:tc>
          <w:tcPr>
            <w:tcW w:w="20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В соответствии с</w:t>
            </w:r>
          </w:p>
        </w:tc>
        <w:tc>
          <w:tcPr>
            <w:tcW w:w="7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blPrEx>
          <w:tblBorders>
            <w:insideH w:val="none" w:sz="0" w:space="0" w:color="auto"/>
          </w:tblBorders>
        </w:tblPrEx>
        <w:tc>
          <w:tcPr>
            <w:tcW w:w="20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0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(указываются наименования нормативных правовых актов)</w:t>
            </w:r>
          </w:p>
        </w:tc>
      </w:tr>
      <w:tr w:rsidR="00A121E1" w:rsidRPr="00A121E1" w:rsidTr="004F5FB1">
        <w:tblPrEx>
          <w:tblBorders>
            <w:insideH w:val="none" w:sz="0" w:space="0" w:color="auto"/>
          </w:tblBorders>
        </w:tblPrEx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blPrEx>
          <w:tblBorders>
            <w:insideH w:val="none" w:sz="0" w:space="0" w:color="auto"/>
          </w:tblBorders>
        </w:tblPrEx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отказать в</w:t>
            </w:r>
          </w:p>
        </w:tc>
        <w:tc>
          <w:tcPr>
            <w:tcW w:w="78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blPrEx>
          <w:tblBorders>
            <w:insideH w:val="none" w:sz="0" w:space="0" w:color="auto"/>
          </w:tblBorders>
        </w:tblPrEx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blPrEx>
          <w:tblBorders>
            <w:insideH w:val="none" w:sz="0" w:space="0" w:color="auto"/>
          </w:tblBorders>
        </w:tblPrEx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Приложение:</w:t>
            </w:r>
          </w:p>
        </w:tc>
        <w:tc>
          <w:tcPr>
            <w:tcW w:w="74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2268"/>
        <w:gridCol w:w="340"/>
        <w:gridCol w:w="2665"/>
      </w:tblGrid>
      <w:tr w:rsidR="00A121E1" w:rsidRPr="00A121E1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инициалы)</w:t>
            </w:r>
          </w:p>
        </w:tc>
      </w:tr>
    </w:tbl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121E1" w:rsidRPr="00A121E1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Исп.</w:t>
            </w:r>
          </w:p>
        </w:tc>
      </w:tr>
    </w:tbl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Приложение 5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A121E1" w:rsidRPr="00A121E1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Угловой штамп</w:t>
            </w:r>
          </w:p>
        </w:tc>
      </w:tr>
    </w:tbl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71"/>
        <w:gridCol w:w="3798"/>
      </w:tblGrid>
      <w:tr w:rsidR="00A121E1" w:rsidRPr="00A121E1" w:rsidTr="004F5FB1">
        <w:tc>
          <w:tcPr>
            <w:tcW w:w="52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nil"/>
              <w:left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blPrEx>
          <w:tblBorders>
            <w:insideH w:val="nil"/>
          </w:tblBorders>
        </w:tblPrEx>
        <w:tc>
          <w:tcPr>
            <w:tcW w:w="52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(ФИО заявителя)</w:t>
            </w:r>
          </w:p>
        </w:tc>
      </w:tr>
      <w:tr w:rsidR="00A121E1" w:rsidRPr="00A121E1" w:rsidTr="004F5FB1">
        <w:tblPrEx>
          <w:tblBorders>
            <w:insideH w:val="nil"/>
          </w:tblBorders>
        </w:tblPrEx>
        <w:tc>
          <w:tcPr>
            <w:tcW w:w="52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nil"/>
              <w:left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52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(адрес, индекс заявителя)</w:t>
            </w:r>
          </w:p>
        </w:tc>
      </w:tr>
    </w:tbl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7"/>
        <w:gridCol w:w="3074"/>
        <w:gridCol w:w="1165"/>
        <w:gridCol w:w="2551"/>
        <w:gridCol w:w="340"/>
      </w:tblGrid>
      <w:tr w:rsidR="00A121E1" w:rsidRPr="00A121E1" w:rsidTr="004F5FB1">
        <w:tc>
          <w:tcPr>
            <w:tcW w:w="9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1" w:name="P15096"/>
            <w:bookmarkEnd w:id="11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УВЕДОМЛЕНИЕ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о приостановлении предоставления государственной услуги</w:t>
            </w:r>
          </w:p>
        </w:tc>
      </w:tr>
      <w:tr w:rsidR="00A121E1" w:rsidRPr="00A121E1" w:rsidTr="004F5FB1">
        <w:tc>
          <w:tcPr>
            <w:tcW w:w="9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Уважаемый(</w:t>
            </w:r>
            <w:proofErr w:type="spellStart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71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1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(имя, отчество)</w:t>
            </w:r>
          </w:p>
        </w:tc>
      </w:tr>
      <w:tr w:rsidR="00A121E1" w:rsidRPr="00A121E1" w:rsidTr="004F5FB1">
        <w:tc>
          <w:tcPr>
            <w:tcW w:w="9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связи с </w:t>
            </w:r>
            <w:proofErr w:type="spellStart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непоступлением</w:t>
            </w:r>
            <w:proofErr w:type="spellEnd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ответа на межведомственный запрос, направленный в рамках Федерального </w:t>
            </w:r>
            <w:hyperlink r:id="rId31">
              <w:r w:rsidRPr="00A121E1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закона</w:t>
              </w:r>
            </w:hyperlink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A121E1" w:rsidRPr="00A121E1" w:rsidTr="004F5FB1">
        <w:tc>
          <w:tcPr>
            <w:tcW w:w="90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90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(наименование организации)</w:t>
            </w:r>
          </w:p>
        </w:tc>
      </w:tr>
      <w:tr w:rsidR="00A121E1" w:rsidRPr="00A121E1" w:rsidTr="004F5FB1">
        <w:tc>
          <w:tcPr>
            <w:tcW w:w="50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по вопросу получения документа (сведений)</w:t>
            </w:r>
          </w:p>
        </w:tc>
        <w:tc>
          <w:tcPr>
            <w:tcW w:w="37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A121E1" w:rsidRPr="00A121E1" w:rsidTr="004F5FB1">
        <w:tc>
          <w:tcPr>
            <w:tcW w:w="61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предоставление государственной услуги по назначению</w:t>
            </w:r>
          </w:p>
        </w:tc>
        <w:tc>
          <w:tcPr>
            <w:tcW w:w="2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61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(наименование меры социальной поддержки)</w:t>
            </w:r>
          </w:p>
        </w:tc>
      </w:tr>
      <w:tr w:rsidR="00A121E1" w:rsidRPr="00A121E1" w:rsidTr="004F5FB1">
        <w:tc>
          <w:tcPr>
            <w:tcW w:w="9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приостановлено.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 рабочих дней со дня поступления соответствующего ответа.</w:t>
            </w:r>
          </w:p>
        </w:tc>
      </w:tr>
    </w:tbl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2268"/>
        <w:gridCol w:w="340"/>
        <w:gridCol w:w="2665"/>
      </w:tblGrid>
      <w:tr w:rsidR="00A121E1" w:rsidRPr="00A121E1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инициалы)</w:t>
            </w:r>
          </w:p>
        </w:tc>
      </w:tr>
    </w:tbl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121E1" w:rsidRPr="00A121E1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Исп.</w:t>
            </w:r>
          </w:p>
        </w:tc>
      </w:tr>
    </w:tbl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Приложение 5.1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 xml:space="preserve">(введено </w:t>
      </w:r>
      <w:hyperlink r:id="rId32">
        <w:r w:rsidRPr="00A121E1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Приказом</w:t>
        </w:r>
      </w:hyperlink>
      <w:r w:rsidRPr="00A121E1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Ленинградской области от 02.04.2026 N 04-24)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7"/>
        <w:gridCol w:w="3061"/>
        <w:gridCol w:w="4083"/>
      </w:tblGrid>
      <w:tr w:rsidR="00A121E1" w:rsidRPr="00A121E1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Угловой штамп ЦСЗН</w:t>
            </w:r>
          </w:p>
        </w:tc>
      </w:tr>
      <w:tr w:rsidR="00A121E1" w:rsidRPr="00A121E1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49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(И.О.Ф. заявителя)</w:t>
            </w:r>
          </w:p>
        </w:tc>
      </w:tr>
      <w:tr w:rsidR="00A121E1" w:rsidRPr="00A121E1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(адрес, индекс заявителя)</w:t>
            </w:r>
          </w:p>
        </w:tc>
      </w:tr>
      <w:tr w:rsidR="00A121E1" w:rsidRPr="00A121E1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2" w:name="P15142"/>
            <w:bookmarkEnd w:id="12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УВЕДОМЛЕНИЕ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о приостановлении предоставления государственной услуги</w:t>
            </w:r>
          </w:p>
        </w:tc>
      </w:tr>
      <w:tr w:rsidR="00A121E1" w:rsidRPr="00A121E1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Уважаемый(</w:t>
            </w:r>
            <w:proofErr w:type="spellStart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7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(имя, отчество)</w:t>
            </w:r>
          </w:p>
        </w:tc>
      </w:tr>
      <w:tr w:rsidR="00A121E1" w:rsidRPr="00A121E1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В связи с наличием в заявлении и(или) документах (сведениях) неполной информации, а именно:</w:t>
            </w:r>
          </w:p>
        </w:tc>
      </w:tr>
      <w:tr w:rsidR="00A121E1" w:rsidRPr="00A121E1" w:rsidTr="004F5FB1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предоставление государственной услуги по</w:t>
            </w:r>
          </w:p>
        </w:tc>
      </w:tr>
      <w:tr w:rsidR="00A121E1" w:rsidRPr="00A121E1" w:rsidTr="004F5FB1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 услуги)</w:t>
            </w:r>
          </w:p>
        </w:tc>
      </w:tr>
      <w:tr w:rsidR="00A121E1" w:rsidRPr="00A121E1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приостановлено.</w:t>
            </w:r>
          </w:p>
        </w:tc>
      </w:tr>
      <w:tr w:rsidR="00A121E1" w:rsidRPr="00A121E1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Информируем, что Вы вправе в течение 5 рабочих дней со дня получения данного уведомления представить исправленное заявление и(или) документы (сведения):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при личной явке в МФЦ;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при личной явке в ЦСЗН;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без личной явки: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по электронной почте в ЦСЗН.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2041"/>
        <w:gridCol w:w="340"/>
        <w:gridCol w:w="2948"/>
        <w:gridCol w:w="794"/>
      </w:tblGrid>
      <w:tr w:rsidR="00A121E1" w:rsidRPr="00A121E1" w:rsidTr="004F5FB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/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Исп.</w:t>
            </w:r>
          </w:p>
        </w:tc>
      </w:tr>
    </w:tbl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Приложение 6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форма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765"/>
        <w:gridCol w:w="992"/>
        <w:gridCol w:w="434"/>
        <w:gridCol w:w="1544"/>
        <w:gridCol w:w="4497"/>
        <w:gridCol w:w="340"/>
      </w:tblGrid>
      <w:tr w:rsidR="00A121E1" w:rsidRPr="00A121E1" w:rsidTr="004F5FB1">
        <w:tc>
          <w:tcPr>
            <w:tcW w:w="90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Согласие совершеннолетнего члена семьи гражданина,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умершего вследствие поствакцинального осложнения на выплату пособия &lt;*&gt;</w:t>
            </w:r>
          </w:p>
        </w:tc>
      </w:tr>
      <w:tr w:rsidR="00A121E1" w:rsidRPr="00A121E1" w:rsidTr="004F5FB1">
        <w:tc>
          <w:tcPr>
            <w:tcW w:w="90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Я,</w:t>
            </w:r>
          </w:p>
        </w:tc>
        <w:tc>
          <w:tcPr>
            <w:tcW w:w="85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7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(Ф.И.О. полностью)</w:t>
            </w:r>
          </w:p>
        </w:tc>
      </w:tr>
      <w:tr w:rsidR="00A121E1" w:rsidRPr="00A121E1" w:rsidTr="004F5FB1">
        <w:tc>
          <w:tcPr>
            <w:tcW w:w="90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года рождения,</w:t>
            </w:r>
          </w:p>
        </w:tc>
      </w:tr>
      <w:tr w:rsidR="00A121E1" w:rsidRPr="00A121E1" w:rsidTr="004F5FB1">
        <w:tc>
          <w:tcPr>
            <w:tcW w:w="42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Документ, удостоверяющий личность</w:t>
            </w:r>
          </w:p>
        </w:tc>
        <w:tc>
          <w:tcPr>
            <w:tcW w:w="48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90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Серия ______ номер __________ Дата выдачи "___" ____________ _____ г.</w:t>
            </w:r>
          </w:p>
        </w:tc>
      </w:tr>
      <w:tr w:rsidR="00A121E1" w:rsidRPr="00A121E1" w:rsidTr="004F5FB1"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кем выдан</w:t>
            </w:r>
          </w:p>
        </w:tc>
        <w:tc>
          <w:tcPr>
            <w:tcW w:w="78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22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Адрес проживания</w:t>
            </w:r>
          </w:p>
        </w:tc>
        <w:tc>
          <w:tcPr>
            <w:tcW w:w="68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908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908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(фактический адрес проживания)</w:t>
            </w:r>
          </w:p>
        </w:tc>
      </w:tr>
      <w:tr w:rsidR="00A121E1" w:rsidRPr="00A121E1" w:rsidTr="004F5FB1">
        <w:tc>
          <w:tcPr>
            <w:tcW w:w="2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являюсь членом семьи</w:t>
            </w:r>
          </w:p>
        </w:tc>
        <w:tc>
          <w:tcPr>
            <w:tcW w:w="63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2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3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(родственные отношения к умершему)</w:t>
            </w:r>
          </w:p>
        </w:tc>
      </w:tr>
      <w:tr w:rsidR="00A121E1" w:rsidRPr="00A121E1" w:rsidTr="004F5FB1">
        <w:tc>
          <w:tcPr>
            <w:tcW w:w="90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гражданина, умершего вследствие поствакцинального осложнения</w:t>
            </w:r>
          </w:p>
        </w:tc>
      </w:tr>
      <w:tr w:rsidR="00A121E1" w:rsidRPr="00A121E1" w:rsidTr="004F5FB1">
        <w:tc>
          <w:tcPr>
            <w:tcW w:w="874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A121E1" w:rsidRPr="00A121E1" w:rsidTr="004F5FB1">
        <w:tc>
          <w:tcPr>
            <w:tcW w:w="90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 имя отчество умершего)</w:t>
            </w:r>
          </w:p>
        </w:tc>
      </w:tr>
      <w:tr w:rsidR="00A121E1" w:rsidRPr="00A121E1" w:rsidTr="004F5FB1">
        <w:tc>
          <w:tcPr>
            <w:tcW w:w="90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даю согласие на осуществление выплаты государственного единовременного пособия, установленного </w:t>
            </w:r>
            <w:hyperlink r:id="rId33">
              <w:r w:rsidRPr="00A121E1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частью 2 статьи 19</w:t>
              </w:r>
            </w:hyperlink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Федерального закона от 17.09.1998 N 157-ФЗ "Об иммунопрофилактике инфекционных болезней",</w:t>
            </w:r>
          </w:p>
        </w:tc>
      </w:tr>
      <w:tr w:rsidR="00A121E1" w:rsidRPr="00A121E1" w:rsidTr="004F5FB1">
        <w:tc>
          <w:tcPr>
            <w:tcW w:w="908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blPrEx>
          <w:tblBorders>
            <w:insideH w:val="single" w:sz="4" w:space="0" w:color="auto"/>
          </w:tblBorders>
        </w:tblPrEx>
        <w:tc>
          <w:tcPr>
            <w:tcW w:w="908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 имя отчество получателя пособия)</w:t>
            </w:r>
          </w:p>
        </w:tc>
      </w:tr>
    </w:tbl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"/>
        <w:gridCol w:w="6928"/>
        <w:gridCol w:w="1028"/>
        <w:gridCol w:w="571"/>
      </w:tblGrid>
      <w:tr w:rsidR="00A121E1" w:rsidRPr="00A121E1" w:rsidTr="004F5FB1">
        <w:tc>
          <w:tcPr>
            <w:tcW w:w="9082" w:type="dxa"/>
            <w:gridSpan w:val="4"/>
            <w:tcBorders>
              <w:top w:val="nil"/>
              <w:left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К согласию прилагаю:</w:t>
            </w:r>
          </w:p>
        </w:tc>
      </w:tr>
      <w:tr w:rsidR="00A121E1" w:rsidRPr="00A121E1" w:rsidTr="004F5FB1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7483" w:type="dxa"/>
            <w:gridSpan w:val="2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документа (копии)</w:t>
            </w:r>
          </w:p>
        </w:tc>
        <w:tc>
          <w:tcPr>
            <w:tcW w:w="1599" w:type="dxa"/>
            <w:gridSpan w:val="2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Количество (шт.)</w:t>
            </w:r>
          </w:p>
        </w:tc>
      </w:tr>
      <w:tr w:rsidR="00A121E1" w:rsidRPr="00A121E1" w:rsidTr="004F5FB1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7483" w:type="dxa"/>
            <w:gridSpan w:val="2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Копия документа удостоверяющего личность</w:t>
            </w:r>
          </w:p>
        </w:tc>
        <w:tc>
          <w:tcPr>
            <w:tcW w:w="1599" w:type="dxa"/>
            <w:gridSpan w:val="2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7483" w:type="dxa"/>
            <w:gridSpan w:val="2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Копия документа, подтверждающего родственные отношения</w:t>
            </w:r>
          </w:p>
        </w:tc>
        <w:tc>
          <w:tcPr>
            <w:tcW w:w="1599" w:type="dxa"/>
            <w:gridSpan w:val="2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7483" w:type="dxa"/>
            <w:gridSpan w:val="2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99" w:type="dxa"/>
            <w:gridSpan w:val="2"/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blPrEx>
          <w:tblBorders>
            <w:insideH w:val="nil"/>
          </w:tblBorders>
        </w:tblPrEx>
        <w:tc>
          <w:tcPr>
            <w:tcW w:w="9082" w:type="dxa"/>
            <w:gridSpan w:val="4"/>
            <w:tcBorders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С порядком выплаты ознакомлен(а).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Предупрежден(а), что при представлении заведомо ложных и(или) недостоверных сведений, предусмотрена уголовная ответственность по </w:t>
            </w:r>
            <w:hyperlink r:id="rId34">
              <w:r w:rsidRPr="00A121E1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ст. 159.2</w:t>
              </w:r>
            </w:hyperlink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Уголовного кодекса Российской Федерации</w:t>
            </w:r>
          </w:p>
        </w:tc>
      </w:tr>
      <w:tr w:rsidR="00A121E1" w:rsidRPr="00A121E1" w:rsidTr="004F5FB1">
        <w:tblPrEx>
          <w:tblBorders>
            <w:insideH w:val="nil"/>
          </w:tblBorders>
        </w:tblPrEx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56" w:type="dxa"/>
            <w:gridSpan w:val="2"/>
            <w:tcBorders>
              <w:top w:val="nil"/>
              <w:left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.</w:t>
            </w:r>
          </w:p>
        </w:tc>
      </w:tr>
      <w:tr w:rsidR="00A121E1" w:rsidRPr="00A121E1" w:rsidTr="004F5FB1">
        <w:tblPrEx>
          <w:tblBorders>
            <w:insideH w:val="nil"/>
          </w:tblBorders>
        </w:tblPrEx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56" w:type="dxa"/>
            <w:gridSpan w:val="2"/>
            <w:tcBorders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(дата, подпись &lt;*&gt;, расшифровка подписи лица, дающего согласие)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82"/>
      </w:tblGrid>
      <w:tr w:rsidR="00A121E1" w:rsidRPr="00A121E1" w:rsidTr="004F5FB1">
        <w:tc>
          <w:tcPr>
            <w:tcW w:w="9082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Заполняется специалистом:</w:t>
            </w:r>
          </w:p>
        </w:tc>
      </w:tr>
      <w:tr w:rsidR="00A121E1" w:rsidRPr="00A121E1" w:rsidTr="004F5FB1">
        <w:tc>
          <w:tcPr>
            <w:tcW w:w="9082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9082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Специалистом удостоверен факт собственноручной подписи, согласие принято</w:t>
            </w:r>
          </w:p>
        </w:tc>
      </w:tr>
      <w:tr w:rsidR="00A121E1" w:rsidRPr="00A121E1" w:rsidTr="004F5FB1">
        <w:tc>
          <w:tcPr>
            <w:tcW w:w="9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9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(дата, подпись, расшифровка подписи)</w:t>
            </w:r>
          </w:p>
        </w:tc>
      </w:tr>
      <w:tr w:rsidR="00A121E1" w:rsidRPr="00A121E1" w:rsidTr="004F5FB1">
        <w:tc>
          <w:tcPr>
            <w:tcW w:w="9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9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&lt;*&gt; Заверяется у нотариуса в случае отсутствия возможности лица, дающего согласие явиться лично к месту получения государственной услуги.</w:t>
            </w:r>
          </w:p>
        </w:tc>
      </w:tr>
      <w:tr w:rsidR="00A121E1" w:rsidRPr="00A121E1" w:rsidTr="004F5FB1">
        <w:tc>
          <w:tcPr>
            <w:tcW w:w="9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Приложение 7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 xml:space="preserve">(введено </w:t>
      </w:r>
      <w:hyperlink r:id="rId35">
        <w:r w:rsidRPr="00A121E1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Приказом</w:t>
        </w:r>
      </w:hyperlink>
      <w:r w:rsidRPr="00A121E1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Ленинградской области от 02.04.2026 N 04-24)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Примерная форма доверенности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245"/>
        <w:gridCol w:w="963"/>
        <w:gridCol w:w="2608"/>
        <w:gridCol w:w="681"/>
        <w:gridCol w:w="340"/>
        <w:gridCol w:w="2436"/>
        <w:gridCol w:w="344"/>
      </w:tblGrid>
      <w:tr w:rsidR="00A121E1" w:rsidRPr="00A121E1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3" w:name="P15249"/>
            <w:bookmarkEnd w:id="13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на получение государственной(</w:t>
            </w:r>
            <w:proofErr w:type="spellStart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) услуг(и)</w:t>
            </w:r>
          </w:p>
        </w:tc>
      </w:tr>
      <w:tr w:rsidR="00A121E1" w:rsidRPr="00A121E1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"___" __________ 20__ г.</w:t>
            </w:r>
          </w:p>
        </w:tc>
      </w:tr>
      <w:tr w:rsidR="00A121E1" w:rsidRPr="00A121E1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Я,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, "__" ________ ____ г. рождения,</w:t>
            </w:r>
          </w:p>
        </w:tc>
      </w:tr>
      <w:tr w:rsidR="00A121E1" w:rsidRPr="00A121E1" w:rsidTr="004F5FB1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паспорт серии _________ N _________, выдан ____________________ "___" _________ ____ г., зарегистрированный(</w:t>
            </w:r>
            <w:proofErr w:type="spellStart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__________________, проживающий(</w:t>
            </w:r>
            <w:proofErr w:type="spellStart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 xml:space="preserve">) по адресу: </w:t>
            </w: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________________________________________, настоящей доверенностью уполномочиваю социального работника _____________</w:t>
            </w:r>
          </w:p>
        </w:tc>
      </w:tr>
      <w:tr w:rsidR="00A121E1" w:rsidRPr="00A121E1" w:rsidTr="004F5FB1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учреждения социального обслуживания)</w:t>
            </w:r>
          </w:p>
        </w:tc>
      </w:tr>
      <w:tr w:rsidR="00A121E1" w:rsidRPr="00A121E1" w:rsidTr="004F5FB1">
        <w:tc>
          <w:tcPr>
            <w:tcW w:w="87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A121E1" w:rsidRPr="00A121E1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(Ф.И.О. доверенного лица полностью)</w:t>
            </w:r>
          </w:p>
        </w:tc>
      </w:tr>
      <w:tr w:rsidR="00A121E1" w:rsidRPr="00A121E1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"__" _________ ____ год рождения, паспорт серии ________ N _________, выдан</w:t>
            </w:r>
          </w:p>
        </w:tc>
      </w:tr>
      <w:tr w:rsidR="00A121E1" w:rsidRPr="00A121E1" w:rsidTr="004F5FB1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г., зарегистрированного(</w:t>
            </w:r>
            <w:proofErr w:type="spellStart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_________________, проживающего(</w:t>
            </w:r>
            <w:proofErr w:type="spellStart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______________________________, в целях получения государственной(</w:t>
            </w:r>
            <w:proofErr w:type="spellStart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) услуг(и) _______________________________________________</w:t>
            </w:r>
          </w:p>
        </w:tc>
      </w:tr>
      <w:tr w:rsidR="00A121E1" w:rsidRPr="00A121E1" w:rsidTr="004F5FB1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государственной(</w:t>
            </w:r>
            <w:proofErr w:type="spellStart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) услуг(и))</w:t>
            </w:r>
          </w:p>
        </w:tc>
      </w:tr>
      <w:tr w:rsidR="00A121E1" w:rsidRPr="00A121E1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- подавать от моего имени заявление на получение указанной(</w:t>
            </w:r>
            <w:proofErr w:type="spellStart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) услуг(и) с приложением всех необходимых документов;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- получать результат указанной(</w:t>
            </w:r>
            <w:proofErr w:type="spellStart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- расписываться за меня и совершать иные действия, связанные с получением указанной(</w:t>
            </w:r>
            <w:proofErr w:type="spellStart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) услуг(и).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 настоящей доверенности не могут быть переданы другим лицам.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 выдана сроком на ______ месяц(ев).</w:t>
            </w:r>
          </w:p>
        </w:tc>
      </w:tr>
      <w:tr w:rsidR="00A121E1" w:rsidRPr="00A121E1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Доверитель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</w:tr>
      <w:tr w:rsidR="00A121E1" w:rsidRPr="00A121E1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Приложение 8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 xml:space="preserve">(введено </w:t>
      </w:r>
      <w:hyperlink r:id="rId36">
        <w:r w:rsidRPr="00A121E1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Приказом</w:t>
        </w:r>
      </w:hyperlink>
      <w:r w:rsidRPr="00A121E1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Ленинградской области от 02.04.2026 N 04-24)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A121E1">
        <w:rPr>
          <w:rFonts w:ascii="Calibri" w:eastAsia="Times New Roman" w:hAnsi="Calibri" w:cs="Calibri"/>
          <w:szCs w:val="20"/>
          <w:lang w:eastAsia="ru-RU"/>
        </w:rPr>
        <w:t>Примерная форма доверенности</w:t>
      </w:r>
    </w:p>
    <w:p w:rsidR="00A121E1" w:rsidRPr="00A121E1" w:rsidRDefault="00A121E1" w:rsidP="00A121E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133"/>
        <w:gridCol w:w="963"/>
        <w:gridCol w:w="2608"/>
        <w:gridCol w:w="340"/>
        <w:gridCol w:w="3117"/>
        <w:gridCol w:w="344"/>
      </w:tblGrid>
      <w:tr w:rsidR="00A121E1" w:rsidRPr="00A121E1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4" w:name="P15301"/>
            <w:bookmarkEnd w:id="14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ДОВЕРЕННОСТЬ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на получение государственной(</w:t>
            </w:r>
            <w:proofErr w:type="spellStart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) услуг(и)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(простая письменная форма)</w:t>
            </w:r>
          </w:p>
        </w:tc>
      </w:tr>
      <w:tr w:rsidR="00A121E1" w:rsidRPr="00A121E1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"___" _________ 20__ г.</w:t>
            </w:r>
          </w:p>
        </w:tc>
      </w:tr>
      <w:tr w:rsidR="00A121E1" w:rsidRPr="00A121E1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Я,</w:t>
            </w:r>
          </w:p>
        </w:tc>
        <w:tc>
          <w:tcPr>
            <w:tcW w:w="4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, "___" ________ ____ г. рождения,</w:t>
            </w:r>
          </w:p>
        </w:tc>
      </w:tr>
      <w:tr w:rsidR="00A121E1" w:rsidRPr="00A121E1" w:rsidTr="004F5FB1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паспорт серии _________ N _________, выдан _____________________ "___" _________ ____ г., зарегистрированный(</w:t>
            </w:r>
            <w:proofErr w:type="spellStart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__________________, проживающий(</w:t>
            </w:r>
            <w:proofErr w:type="spellStart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_______________________________________, настоящей доверенностью уполномочиваю</w:t>
            </w:r>
          </w:p>
        </w:tc>
      </w:tr>
      <w:tr w:rsidR="00A121E1" w:rsidRPr="00A121E1" w:rsidTr="004F5FB1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blPrEx>
          <w:tblBorders>
            <w:insideH w:val="single" w:sz="4" w:space="0" w:color="auto"/>
          </w:tblBorders>
        </w:tblPrEx>
        <w:tc>
          <w:tcPr>
            <w:tcW w:w="87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A121E1" w:rsidRPr="00A121E1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(Ф.И.О. доверенного лица полностью)</w:t>
            </w:r>
          </w:p>
        </w:tc>
      </w:tr>
      <w:tr w:rsidR="00A121E1" w:rsidRPr="00A121E1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год рождения, паспорт серии _________ N _________, выдан</w:t>
            </w:r>
          </w:p>
        </w:tc>
      </w:tr>
      <w:tr w:rsidR="00A121E1" w:rsidRPr="00A121E1" w:rsidTr="004F5FB1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г., зарегистрированного(</w:t>
            </w:r>
            <w:proofErr w:type="spellStart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_________________________________, проживающего(</w:t>
            </w:r>
            <w:proofErr w:type="spellStart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__________________________________, в целях получения государственной(</w:t>
            </w:r>
            <w:proofErr w:type="spellStart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) услуг(и) _________________________________________________________________</w:t>
            </w:r>
          </w:p>
        </w:tc>
      </w:tr>
      <w:tr w:rsidR="00A121E1" w:rsidRPr="00A121E1" w:rsidTr="004F5FB1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государственной(</w:t>
            </w:r>
            <w:proofErr w:type="spellStart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) услуг(и))</w:t>
            </w:r>
          </w:p>
        </w:tc>
      </w:tr>
      <w:tr w:rsidR="00A121E1" w:rsidRPr="00A121E1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- подавать от моего имени заявление на получение указанной(</w:t>
            </w:r>
            <w:proofErr w:type="spellStart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) услуг(и) с приложением всех необходимых документов;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- получать результат указанной(</w:t>
            </w:r>
            <w:proofErr w:type="spellStart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- расписываться за меня и совершать иные действия, связанные с получением указанной(</w:t>
            </w:r>
            <w:proofErr w:type="spellStart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) услуг(и).</w:t>
            </w:r>
          </w:p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 настоящей доверенности не могут быть переданы другим лицам.</w:t>
            </w:r>
          </w:p>
        </w:tc>
      </w:tr>
      <w:tr w:rsidR="00A121E1" w:rsidRPr="00A121E1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 выдана сроком на ______ месяц(ев).</w:t>
            </w:r>
          </w:p>
        </w:tc>
      </w:tr>
      <w:tr w:rsidR="00A121E1" w:rsidRPr="00A121E1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121E1" w:rsidRPr="00A121E1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21E1" w:rsidRPr="00A121E1" w:rsidRDefault="00A121E1" w:rsidP="00A12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121E1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</w:tr>
    </w:tbl>
    <w:p w:rsidR="0096592B" w:rsidRDefault="0096592B">
      <w:bookmarkStart w:id="15" w:name="_GoBack"/>
      <w:bookmarkEnd w:id="15"/>
    </w:p>
    <w:sectPr w:rsidR="00965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182"/>
    <w:rsid w:val="00523182"/>
    <w:rsid w:val="0096592B"/>
    <w:rsid w:val="00A1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5D744"/>
  <w15:chartTrackingRefBased/>
  <w15:docId w15:val="{41AA756B-E639-40CC-AF2B-0FB90BCAF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121E1"/>
  </w:style>
  <w:style w:type="paragraph" w:customStyle="1" w:styleId="ConsPlusTitlePage">
    <w:name w:val="ConsPlusTitlePage"/>
    <w:rsid w:val="00A121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A121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21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PB&amp;n=327759&amp;dst=100377" TargetMode="External"/><Relationship Id="rId18" Type="http://schemas.openxmlformats.org/officeDocument/2006/relationships/hyperlink" Target="https://login.consultant.ru/link/?req=doc&amp;base=LAW&amp;n=494999&amp;dst=100202" TargetMode="External"/><Relationship Id="rId26" Type="http://schemas.openxmlformats.org/officeDocument/2006/relationships/hyperlink" Target="https://login.consultant.ru/link/?req=doc&amp;base=SPB&amp;n=327759&amp;dst=100379" TargetMode="External"/><Relationship Id="rId21" Type="http://schemas.openxmlformats.org/officeDocument/2006/relationships/hyperlink" Target="https://login.consultant.ru/link/?req=doc&amp;base=LAW&amp;n=499769&amp;dst=6" TargetMode="External"/><Relationship Id="rId34" Type="http://schemas.openxmlformats.org/officeDocument/2006/relationships/hyperlink" Target="https://login.consultant.ru/link/?req=doc&amp;base=LAW&amp;n=527088&amp;dst=1224" TargetMode="External"/><Relationship Id="rId7" Type="http://schemas.openxmlformats.org/officeDocument/2006/relationships/hyperlink" Target="https://login.consultant.ru/link/?req=doc&amp;base=LAW&amp;n=523235&amp;dst=426" TargetMode="External"/><Relationship Id="rId12" Type="http://schemas.openxmlformats.org/officeDocument/2006/relationships/hyperlink" Target="https://login.consultant.ru/link/?req=doc&amp;base=SPB&amp;n=327759&amp;dst=100375" TargetMode="External"/><Relationship Id="rId17" Type="http://schemas.openxmlformats.org/officeDocument/2006/relationships/hyperlink" Target="https://login.consultant.ru/link/?req=doc&amp;base=LAW&amp;n=494999&amp;dst=100189" TargetMode="External"/><Relationship Id="rId25" Type="http://schemas.openxmlformats.org/officeDocument/2006/relationships/hyperlink" Target="https://login.consultant.ru/link/?req=doc&amp;base=LAW&amp;n=508490&amp;dst=475" TargetMode="External"/><Relationship Id="rId33" Type="http://schemas.openxmlformats.org/officeDocument/2006/relationships/hyperlink" Target="https://login.consultant.ru/link/?req=doc&amp;base=LAW&amp;n=465517&amp;dst=16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4999&amp;dst=100243" TargetMode="External"/><Relationship Id="rId20" Type="http://schemas.openxmlformats.org/officeDocument/2006/relationships/hyperlink" Target="https://login.consultant.ru/link/?req=doc&amp;base=SPB&amp;n=327759&amp;dst=100378" TargetMode="External"/><Relationship Id="rId29" Type="http://schemas.openxmlformats.org/officeDocument/2006/relationships/hyperlink" Target="https://login.consultant.ru/link/?req=doc&amp;base=LAW&amp;n=527088&amp;dst=122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0107&amp;dst=100055" TargetMode="External"/><Relationship Id="rId11" Type="http://schemas.openxmlformats.org/officeDocument/2006/relationships/hyperlink" Target="https://login.consultant.ru/link/?req=doc&amp;base=LAW&amp;n=523235&amp;dst=427" TargetMode="External"/><Relationship Id="rId24" Type="http://schemas.openxmlformats.org/officeDocument/2006/relationships/hyperlink" Target="https://login.consultant.ru/link/?req=doc&amp;base=LAW&amp;n=527098" TargetMode="External"/><Relationship Id="rId32" Type="http://schemas.openxmlformats.org/officeDocument/2006/relationships/hyperlink" Target="https://login.consultant.ru/link/?req=doc&amp;base=SPB&amp;n=327759&amp;dst=100394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login.consultant.ru/link/?req=doc&amp;base=SPB&amp;n=327759&amp;dst=100368" TargetMode="External"/><Relationship Id="rId15" Type="http://schemas.openxmlformats.org/officeDocument/2006/relationships/hyperlink" Target="https://login.consultant.ru/link/?req=doc&amp;base=LAW&amp;n=494999&amp;dst=100202" TargetMode="External"/><Relationship Id="rId23" Type="http://schemas.openxmlformats.org/officeDocument/2006/relationships/hyperlink" Target="https://login.consultant.ru/link/?req=doc&amp;base=LAW&amp;n=523235&amp;dst=327" TargetMode="External"/><Relationship Id="rId28" Type="http://schemas.openxmlformats.org/officeDocument/2006/relationships/hyperlink" Target="https://login.consultant.ru/link/?req=doc&amp;base=LAW&amp;n=465517" TargetMode="External"/><Relationship Id="rId36" Type="http://schemas.openxmlformats.org/officeDocument/2006/relationships/hyperlink" Target="https://login.consultant.ru/link/?req=doc&amp;base=SPB&amp;n=327759&amp;dst=100421" TargetMode="External"/><Relationship Id="rId10" Type="http://schemas.openxmlformats.org/officeDocument/2006/relationships/hyperlink" Target="https://login.consultant.ru/link/?req=doc&amp;base=SPB&amp;n=327759&amp;dst=100373" TargetMode="External"/><Relationship Id="rId19" Type="http://schemas.openxmlformats.org/officeDocument/2006/relationships/hyperlink" Target="https://login.consultant.ru/link/?req=doc&amp;base=LAW&amp;n=494999&amp;dst=100243" TargetMode="External"/><Relationship Id="rId31" Type="http://schemas.openxmlformats.org/officeDocument/2006/relationships/hyperlink" Target="https://login.consultant.ru/link/?req=doc&amp;base=LAW&amp;n=523235" TargetMode="External"/><Relationship Id="rId4" Type="http://schemas.openxmlformats.org/officeDocument/2006/relationships/hyperlink" Target="https://login.consultant.ru/link/?req=doc&amp;base=SPB&amp;n=320710&amp;dst=101802" TargetMode="External"/><Relationship Id="rId9" Type="http://schemas.openxmlformats.org/officeDocument/2006/relationships/hyperlink" Target="https://login.consultant.ru/link/?req=doc&amp;base=SPB&amp;n=327759&amp;dst=100371" TargetMode="External"/><Relationship Id="rId14" Type="http://schemas.openxmlformats.org/officeDocument/2006/relationships/hyperlink" Target="https://login.consultant.ru/link/?req=doc&amp;base=LAW&amp;n=494999&amp;dst=100189" TargetMode="External"/><Relationship Id="rId22" Type="http://schemas.openxmlformats.org/officeDocument/2006/relationships/hyperlink" Target="https://login.consultant.ru/link/?req=doc&amp;base=LAW&amp;n=523235&amp;dst=449" TargetMode="External"/><Relationship Id="rId27" Type="http://schemas.openxmlformats.org/officeDocument/2006/relationships/hyperlink" Target="https://login.consultant.ru/link/?req=doc&amp;base=SPB&amp;n=327759&amp;dst=100388" TargetMode="External"/><Relationship Id="rId30" Type="http://schemas.openxmlformats.org/officeDocument/2006/relationships/hyperlink" Target="https://login.consultant.ru/link/?req=doc&amp;base=LAW&amp;n=499769&amp;dst=100282" TargetMode="External"/><Relationship Id="rId35" Type="http://schemas.openxmlformats.org/officeDocument/2006/relationships/hyperlink" Target="https://login.consultant.ru/link/?req=doc&amp;base=SPB&amp;n=327759&amp;dst=100409" TargetMode="External"/><Relationship Id="rId8" Type="http://schemas.openxmlformats.org/officeDocument/2006/relationships/hyperlink" Target="https://login.consultant.ru/link/?req=doc&amp;base=SPB&amp;n=327759&amp;dst=100369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9086</Words>
  <Characters>51791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2026-04-17T09:54:00Z</dcterms:created>
  <dcterms:modified xsi:type="dcterms:W3CDTF">2026-04-17T09:54:00Z</dcterms:modified>
</cp:coreProperties>
</file>