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BE" w:rsidRDefault="003612BE"/>
    <w:p w:rsidR="00054FF2" w:rsidRDefault="00054FF2"/>
    <w:p w:rsidR="00054FF2" w:rsidRPr="00762412" w:rsidRDefault="00054FF2" w:rsidP="00762412">
      <w:pPr>
        <w:jc w:val="center"/>
        <w:rPr>
          <w:b/>
        </w:rPr>
      </w:pPr>
      <w:r w:rsidRPr="00762412">
        <w:rPr>
          <w:b/>
        </w:rPr>
        <w:t xml:space="preserve">График выдачи масок </w:t>
      </w:r>
      <w:r w:rsidR="00AD5A96" w:rsidRPr="00762412">
        <w:rPr>
          <w:b/>
        </w:rPr>
        <w:t>в Тосненском районе с 20 мая 2020</w:t>
      </w:r>
    </w:p>
    <w:p w:rsidR="00046F80" w:rsidRPr="00762412" w:rsidRDefault="00046F80">
      <w:pPr>
        <w:rPr>
          <w:b/>
        </w:rPr>
      </w:pPr>
    </w:p>
    <w:p w:rsidR="007308BF" w:rsidRDefault="007308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4594"/>
        <w:gridCol w:w="3100"/>
        <w:gridCol w:w="3100"/>
      </w:tblGrid>
      <w:tr w:rsidR="008C58D7" w:rsidTr="00F26F2F">
        <w:tc>
          <w:tcPr>
            <w:tcW w:w="1651" w:type="dxa"/>
          </w:tcPr>
          <w:p w:rsidR="008C58D7" w:rsidRDefault="008C58D7" w:rsidP="008C58D7">
            <w:pPr>
              <w:jc w:val="center"/>
            </w:pPr>
            <w:r>
              <w:t>Наименование поселения</w:t>
            </w:r>
          </w:p>
        </w:tc>
        <w:tc>
          <w:tcPr>
            <w:tcW w:w="4594" w:type="dxa"/>
          </w:tcPr>
          <w:p w:rsidR="008C58D7" w:rsidRDefault="008C58D7" w:rsidP="008C58D7">
            <w:pPr>
              <w:jc w:val="center"/>
            </w:pPr>
            <w:r>
              <w:t>Адрес</w:t>
            </w:r>
          </w:p>
        </w:tc>
        <w:tc>
          <w:tcPr>
            <w:tcW w:w="3100" w:type="dxa"/>
          </w:tcPr>
          <w:p w:rsidR="008C58D7" w:rsidRDefault="008C58D7" w:rsidP="008C58D7">
            <w:pPr>
              <w:jc w:val="center"/>
            </w:pPr>
            <w:r>
              <w:t>Режим работы</w:t>
            </w:r>
          </w:p>
        </w:tc>
        <w:tc>
          <w:tcPr>
            <w:tcW w:w="3100" w:type="dxa"/>
          </w:tcPr>
          <w:p w:rsidR="008C58D7" w:rsidRDefault="008C58D7" w:rsidP="008C58D7">
            <w:pPr>
              <w:jc w:val="center"/>
            </w:pPr>
            <w:r>
              <w:t>Категории</w:t>
            </w:r>
          </w:p>
        </w:tc>
      </w:tr>
      <w:tr w:rsidR="008C58D7" w:rsidTr="00F26F2F">
        <w:tc>
          <w:tcPr>
            <w:tcW w:w="1651" w:type="dxa"/>
          </w:tcPr>
          <w:p w:rsidR="008C58D7" w:rsidRDefault="008C58D7"/>
          <w:p w:rsidR="008C58D7" w:rsidRDefault="008C58D7">
            <w:r>
              <w:t>г. Тосно</w:t>
            </w:r>
          </w:p>
        </w:tc>
        <w:tc>
          <w:tcPr>
            <w:tcW w:w="4594" w:type="dxa"/>
          </w:tcPr>
          <w:p w:rsidR="008C58D7" w:rsidRDefault="008C58D7">
            <w:r>
              <w:t>г. Тосно, пр. Ленина, дом 36,</w:t>
            </w:r>
          </w:p>
          <w:p w:rsidR="008C58D7" w:rsidRDefault="008C58D7">
            <w:r>
              <w:t xml:space="preserve">ЛОГКУ «Центр социальной защиты населения» филиал в Тосненском районе </w:t>
            </w:r>
          </w:p>
          <w:p w:rsidR="008C58D7" w:rsidRDefault="008C58D7">
            <w:r>
              <w:t>Телефон: 8-(81361)-25-617,</w:t>
            </w:r>
          </w:p>
          <w:p w:rsidR="008C58D7" w:rsidRDefault="008C58D7" w:rsidP="00C77367">
            <w:r>
              <w:t xml:space="preserve">                   8-(81361)-22-135 </w:t>
            </w:r>
          </w:p>
        </w:tc>
        <w:tc>
          <w:tcPr>
            <w:tcW w:w="3100" w:type="dxa"/>
          </w:tcPr>
          <w:p w:rsidR="008C58D7" w:rsidRDefault="008C58D7" w:rsidP="00C77367">
            <w:r>
              <w:t>понедельник-четверг</w:t>
            </w:r>
          </w:p>
          <w:p w:rsidR="008C58D7" w:rsidRDefault="008C58D7" w:rsidP="00C77367">
            <w:r>
              <w:t xml:space="preserve"> 8-30 до 17-00</w:t>
            </w:r>
          </w:p>
          <w:p w:rsidR="008C58D7" w:rsidRDefault="008C58D7" w:rsidP="00C77367">
            <w:r>
              <w:t>пятница с 8-30 до 15-30</w:t>
            </w:r>
          </w:p>
        </w:tc>
        <w:tc>
          <w:tcPr>
            <w:tcW w:w="3100" w:type="dxa"/>
          </w:tcPr>
          <w:p w:rsidR="008C58D7" w:rsidRDefault="008C58D7" w:rsidP="008C58D7">
            <w:r>
              <w:t>1. Многодетные семьи</w:t>
            </w:r>
          </w:p>
          <w:p w:rsidR="008C58D7" w:rsidRDefault="008C58D7" w:rsidP="008C58D7">
            <w:r>
              <w:t>2. Малоимущие семьи с детьми</w:t>
            </w:r>
          </w:p>
          <w:p w:rsidR="008C58D7" w:rsidRDefault="008C58D7" w:rsidP="008C58D7">
            <w:r>
              <w:t>3. Семьи с детьми-инвалидами</w:t>
            </w:r>
          </w:p>
          <w:p w:rsidR="008C58D7" w:rsidRDefault="008C58D7" w:rsidP="008C58D7">
            <w:r>
              <w:t>4. Пенсионеры, получающие социальную доплату к пенсии из ПФР.</w:t>
            </w:r>
          </w:p>
        </w:tc>
      </w:tr>
      <w:tr w:rsidR="008C58D7" w:rsidTr="00F26F2F">
        <w:tc>
          <w:tcPr>
            <w:tcW w:w="1651" w:type="dxa"/>
          </w:tcPr>
          <w:p w:rsidR="008C58D7" w:rsidRDefault="008C58D7">
            <w:r>
              <w:t>г. Никольское</w:t>
            </w:r>
          </w:p>
        </w:tc>
        <w:tc>
          <w:tcPr>
            <w:tcW w:w="4594" w:type="dxa"/>
          </w:tcPr>
          <w:p w:rsidR="008C58D7" w:rsidRDefault="008C58D7">
            <w:r>
              <w:t>г. Никольское, Советский проспект, д.166 –а</w:t>
            </w:r>
          </w:p>
          <w:p w:rsidR="008C58D7" w:rsidRDefault="008C58D7">
            <w:r>
              <w:t>МКУ «Никольский Дом культуры»</w:t>
            </w:r>
          </w:p>
          <w:p w:rsidR="008C58D7" w:rsidRPr="00184983" w:rsidRDefault="008C58D7" w:rsidP="001D6169">
            <w:r>
              <w:t xml:space="preserve">Телефон для записи: 8-(81361)-52-398 , электронный адрес: </w:t>
            </w:r>
            <w:proofErr w:type="spellStart"/>
            <w:r>
              <w:t>vasina</w:t>
            </w:r>
            <w:proofErr w:type="spellEnd"/>
            <w:r>
              <w:rPr>
                <w:lang w:val="en-US"/>
              </w:rPr>
              <w:t>s</w:t>
            </w:r>
            <w:r>
              <w:t>v</w:t>
            </w:r>
            <w:proofErr w:type="spellStart"/>
            <w:r>
              <w:rPr>
                <w:lang w:val="en-US"/>
              </w:rPr>
              <w:t>itlana</w:t>
            </w:r>
            <w:proofErr w:type="spellEnd"/>
            <w:r w:rsidRPr="0018498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849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00" w:type="dxa"/>
          </w:tcPr>
          <w:p w:rsidR="008C58D7" w:rsidRDefault="008C58D7">
            <w:r>
              <w:t>20 мая 2020 года</w:t>
            </w:r>
          </w:p>
          <w:p w:rsidR="008C58D7" w:rsidRDefault="008C58D7">
            <w:r>
              <w:t xml:space="preserve">с </w:t>
            </w:r>
            <w:r w:rsidR="00E40A20">
              <w:t>14-00 до 17-3</w:t>
            </w:r>
            <w:bookmarkStart w:id="0" w:name="_GoBack"/>
            <w:bookmarkEnd w:id="0"/>
            <w:r>
              <w:t>0</w:t>
            </w:r>
          </w:p>
          <w:p w:rsidR="008C58D7" w:rsidRDefault="008C58D7">
            <w:r>
              <w:t>21 мая 2020 года</w:t>
            </w:r>
          </w:p>
          <w:p w:rsidR="008C58D7" w:rsidRDefault="008C58D7">
            <w:r>
              <w:t>с 10-00 до 13-00</w:t>
            </w:r>
          </w:p>
          <w:p w:rsidR="008C58D7" w:rsidRDefault="008C58D7">
            <w:r>
              <w:t xml:space="preserve">с 14-00 до 17-30 </w:t>
            </w:r>
          </w:p>
        </w:tc>
        <w:tc>
          <w:tcPr>
            <w:tcW w:w="3100" w:type="dxa"/>
          </w:tcPr>
          <w:p w:rsidR="008C58D7" w:rsidRDefault="008C58D7" w:rsidP="008C58D7">
            <w:r>
              <w:t>1. Многодетные семьи</w:t>
            </w:r>
          </w:p>
          <w:p w:rsidR="008C58D7" w:rsidRDefault="008C58D7" w:rsidP="008C58D7">
            <w:r>
              <w:t>2. Малоимущие семьи с детьми</w:t>
            </w:r>
          </w:p>
          <w:p w:rsidR="008C58D7" w:rsidRDefault="008C58D7" w:rsidP="008C58D7">
            <w:r>
              <w:t>3. Семьи с детьми-инвалидами</w:t>
            </w:r>
          </w:p>
          <w:p w:rsidR="008C58D7" w:rsidRDefault="008C58D7" w:rsidP="008C58D7">
            <w:r>
              <w:t>4. Пенсионеры, получающие социальную доплату к пенсии из ПФР.</w:t>
            </w:r>
          </w:p>
        </w:tc>
      </w:tr>
    </w:tbl>
    <w:p w:rsidR="007308BF" w:rsidRDefault="007308BF"/>
    <w:p w:rsidR="00762412" w:rsidRDefault="00762412"/>
    <w:sectPr w:rsidR="00762412" w:rsidSect="008C58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2"/>
    <w:rsid w:val="000265D6"/>
    <w:rsid w:val="00046F80"/>
    <w:rsid w:val="00054FF2"/>
    <w:rsid w:val="00184983"/>
    <w:rsid w:val="001D6169"/>
    <w:rsid w:val="00293817"/>
    <w:rsid w:val="003612BE"/>
    <w:rsid w:val="007308BF"/>
    <w:rsid w:val="00762412"/>
    <w:rsid w:val="008A2B26"/>
    <w:rsid w:val="008C58D7"/>
    <w:rsid w:val="00AD37FE"/>
    <w:rsid w:val="00AD5A96"/>
    <w:rsid w:val="00C77367"/>
    <w:rsid w:val="00C868C7"/>
    <w:rsid w:val="00E4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E9A1"/>
  <w15:docId w15:val="{D2F061E6-CF20-491C-912B-4C8F9BA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Илана</dc:creator>
  <cp:lastModifiedBy>Регина Ринатовна Строителева</cp:lastModifiedBy>
  <cp:revision>4</cp:revision>
  <dcterms:created xsi:type="dcterms:W3CDTF">2020-05-19T10:53:00Z</dcterms:created>
  <dcterms:modified xsi:type="dcterms:W3CDTF">2020-05-19T12:21:00Z</dcterms:modified>
</cp:coreProperties>
</file>