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АДМИНИСТРАТИВНЫЙ РЕГЛАМЕНТ</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ПРЕДОСТАВЛЕНИЯ НА ТЕРРИТОРИИ ЛЕНИНГРАДСКОЙ ОБЛАСТИ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ГОСУДАРСТВЕННЫХ УСЛУГ ПО НАЗНАЧЕНИЮ ЕЖЕМЕСЯЧНЫХ, ЕЖЕГОДНЫХ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ЕДИНОВРЕМЕННЫХ КОМПЕНСАЦИЙ И ИНЫХ ВЫПЛАТ ГЕРОЯМ СОВЕТСКОГО</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СОЮЗА, ГЕРОЯМ РОССИЙСКОЙ ФЕДЕРАЦИИ, ПОЛНЫМ КАВАЛЕРАМ ОРДЕНА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СЛАВЫ, ГЕРОЯМ СОЦИАЛИСТИЧЕСКОГО ТРУДА, ГЕРОЯМ ТРУДА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РОССИЙСКОЙ ФЕДЕРАЦИИ И ПОЛНЫМ КАВАЛЕРАМ</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ОРДЕНА ТРУДОВОЙ СЛАВЫ</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 xml:space="preserve"> (сокращенное наименование - назначение ежемесячных,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ежегодных и единовременных компенсаций и иных выплат</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гражданам, подвергшимся воздействию радиации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вследствие радиационных аварий, катастроф,</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ядерных испытаний)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r w:rsidRPr="00C63141">
        <w:rPr>
          <w:rFonts w:ascii="Times New Roman" w:hAnsi="Times New Roman" w:cs="Times New Roman"/>
          <w:sz w:val="24"/>
          <w:szCs w:val="24"/>
        </w:rPr>
        <w:t>(далее - регламент, государственная услуга)</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I. ОБЩИЕ ПОЛОЖЕНИЯ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Предмет регулирования административного регламента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услуги (описание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Категории заявителей и их представителей, имеющих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право выступать от их имени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1.2. Заявителями, имеющими право обратиться за получением: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1.2.1.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являются физические лица (далее - заявители) из числа граждан Российской Федерации, имеющих место жительства на территории Ленинградской области, из числа: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4"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0" w:name="Par38"/>
      <w:bookmarkEnd w:id="0"/>
      <w:r w:rsidRPr="00C63141">
        <w:rPr>
          <w:rFonts w:ascii="Times New Roman" w:hAnsi="Times New Roman" w:cs="Times New Roman"/>
          <w:sz w:val="24"/>
          <w:szCs w:val="24"/>
        </w:rPr>
        <w:t xml:space="preserve">а) Героев Советского Союза, Героев Российской Федерации Героев и полных кавалеров ордена Славы, не получающих ежемесячную денежную выплату, предусмотренную </w:t>
      </w:r>
      <w:hyperlink r:id="rId5" w:history="1">
        <w:r w:rsidRPr="00C63141">
          <w:rPr>
            <w:rFonts w:ascii="Times New Roman" w:hAnsi="Times New Roman" w:cs="Times New Roman"/>
            <w:sz w:val="24"/>
            <w:szCs w:val="24"/>
          </w:rPr>
          <w:t>статьей 9.1</w:t>
        </w:r>
      </w:hyperlink>
      <w:r w:rsidRPr="00C63141">
        <w:rPr>
          <w:rFonts w:ascii="Times New Roman" w:hAnsi="Times New Roman" w:cs="Times New Roman"/>
          <w:sz w:val="24"/>
          <w:szCs w:val="24"/>
        </w:rPr>
        <w:t xml:space="preserve"> Закона РФ от 15.01.1993 N 4301-1 "О статусе Героев Советского Союза, Героев Российской Федерации и полных кавалеров ордена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 w:name="Par39"/>
      <w:bookmarkEnd w:id="1"/>
      <w:r w:rsidRPr="00C63141">
        <w:rPr>
          <w:rFonts w:ascii="Times New Roman" w:hAnsi="Times New Roman" w:cs="Times New Roman"/>
          <w:sz w:val="24"/>
          <w:szCs w:val="24"/>
        </w:rPr>
        <w:t xml:space="preserve">б) вдов (вдовцов) и родителей умерших (погибших) Героев Советского Союза, Героев Российской Федерации Героев и полных кавалеров ордена Славы независимо от даты их смерти (гибели), не получающих ежемесячную денежную выплату, предусмотренную </w:t>
      </w:r>
      <w:hyperlink r:id="rId6" w:history="1">
        <w:r w:rsidRPr="00C63141">
          <w:rPr>
            <w:rFonts w:ascii="Times New Roman" w:hAnsi="Times New Roman" w:cs="Times New Roman"/>
            <w:sz w:val="24"/>
            <w:szCs w:val="24"/>
          </w:rPr>
          <w:t>статьей 9.1</w:t>
        </w:r>
      </w:hyperlink>
      <w:r w:rsidRPr="00C63141">
        <w:rPr>
          <w:rFonts w:ascii="Times New Roman" w:hAnsi="Times New Roman" w:cs="Times New Roman"/>
          <w:sz w:val="24"/>
          <w:szCs w:val="24"/>
        </w:rPr>
        <w:t xml:space="preserve"> Закона РФ от 15.01.1993 N 4301-1 "О статусе Героев Советского Союза, Героев Российской Федерации и полных кавалеров ордена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2" w:name="Par40"/>
      <w:bookmarkEnd w:id="2"/>
      <w:r w:rsidRPr="00C63141">
        <w:rPr>
          <w:rFonts w:ascii="Times New Roman" w:hAnsi="Times New Roman" w:cs="Times New Roman"/>
          <w:sz w:val="24"/>
          <w:szCs w:val="24"/>
        </w:rPr>
        <w:t>в) представителей общественных благотворительных объединений (организаций), создаваемых Героями Советского Союза, Героями Российской Федерации Героев и полными кавалерами ордена Славы для целей, не связанных с коммерческой деятельностью, состоящих только из указанных граждан;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3" w:name="Par41"/>
      <w:bookmarkEnd w:id="3"/>
      <w:r w:rsidRPr="00C63141">
        <w:rPr>
          <w:rFonts w:ascii="Times New Roman" w:hAnsi="Times New Roman" w:cs="Times New Roman"/>
          <w:sz w:val="24"/>
          <w:szCs w:val="24"/>
        </w:rPr>
        <w:lastRenderedPageBreak/>
        <w:t xml:space="preserve">г) Героев Социалистического Труда, Героев Труда Российской Федерации и полных кавалеров ордена Трудовой Славы, не получающих ежемесячную денежную выплату, предусмотренную </w:t>
      </w:r>
      <w:hyperlink r:id="rId7" w:history="1">
        <w:r w:rsidRPr="00C63141">
          <w:rPr>
            <w:rFonts w:ascii="Times New Roman" w:hAnsi="Times New Roman" w:cs="Times New Roman"/>
            <w:sz w:val="24"/>
            <w:szCs w:val="24"/>
          </w:rPr>
          <w:t>статьей 6.2</w:t>
        </w:r>
      </w:hyperlink>
      <w:r w:rsidRPr="00C63141">
        <w:rPr>
          <w:rFonts w:ascii="Times New Roman" w:hAnsi="Times New Roman" w:cs="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4" w:name="Par42"/>
      <w:bookmarkEnd w:id="4"/>
      <w:r w:rsidRPr="00C63141">
        <w:rPr>
          <w:rFonts w:ascii="Times New Roman" w:hAnsi="Times New Roman" w:cs="Times New Roman"/>
          <w:sz w:val="24"/>
          <w:szCs w:val="24"/>
        </w:rPr>
        <w:t>д) проживающих совместно с Героем Социалистического Труда, Героем Труда Российской Федерации или полным кавалером ордена Трудовой Славы нетрудоспособных членов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C63141">
        <w:rPr>
          <w:rFonts w:ascii="Times New Roman" w:hAnsi="Times New Roman" w:cs="Times New Roman"/>
          <w:sz w:val="24"/>
          <w:szCs w:val="24"/>
        </w:rPr>
        <w:t>е) представителей общественных благотворительных объединений (организаций), создаваемых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состоящих только из граждан, указанных категорий.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1.2.2. Государственной услуги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являются физические лица (далее - заявители) из числа Героев Советского Союза, Героев Российской Федерации и полных кавалеров ордена Славы, имеющих гражданство Российской Федерации, имеющих место жительства на территории Ленинградской области.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8"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1.2.3.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являются физические лица (далее - заявители) из числа членов семьи умершего (погибшего) Героя Советского Союза, Героя Российской Федерации и полного кавалера ордена Славы, имевшего гражданство Российской Федерации и имевшего место жительства на территории Ленинградской области на дату смерти.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9"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К членам семей умерших (погибших) Героев Советского Союза, Героев Российской Федерации и полных кавалеров ордена Славы относятся: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вдова (вдовец);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родители;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дети в возрасте до 18 лет;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дети старше 18 лет, ставшие инвалидами до достижения ими возраста 18 лет;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 дети в возрасте до 23 лет, обучающиеся в организациях, осуществляющих образовательную деятельность по очной форме обучения.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1.2.4.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являются физические лица (далее - заявители) из числа лиц, взявших на себя обязанность осуществить погребение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0"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законные представители недееспособных или не полностью дееспособных заявителей;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Порядок информирования о предоставлении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сайте комитета по социальной защите населения Ленинградской области: http://social.lenobl.ru/;</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II. СТАНДАРТ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Полное наименование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сокращенное наименование 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 Полное наименование государственной услуги: государственная услуга по назначению ежемесячных, ежегодных и единовременных компенсаций и иных выплат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(далее - государственная услуга.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(п. 2.1 в ред. </w:t>
      </w:r>
      <w:hyperlink r:id="rId11"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Наименование органа исполнительной власти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Ленинградской области (органа местного самоуправления),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предоставляющего государственную услугу, а также способы</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обращения заявителя</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2.2.1. В предоставлении государственной услуги участвуют: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при личной явке: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без личной явки: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почтовым отправлением в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электронной форме через личный кабинет заявителя на ПГУ ЛО/ЕПГУ.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посредством ПГУ ЛО/ЕПГУ -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по телефону -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посредством сайта ГБУ ЛО "МФЦ" -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Результат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а также способы получения результата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2.3. Результатом предоставления государственной услуги является: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при личной явке: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без личной явки: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почтовым отправлением;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электронной форме через личный кабинет заявителя на ПГУ ЛО/ЕПГУ;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 электронную почту заявителя (представителя заявителя).</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Срок предоставления 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2.4. Срок предоставления государственной услуги составляет 10 рабочих дней с даты регистрации заявления в ЦСЗН в соответствии с </w:t>
      </w:r>
      <w:hyperlink w:anchor="Par303" w:history="1">
        <w:r w:rsidRPr="00C63141">
          <w:rPr>
            <w:rFonts w:ascii="Times New Roman" w:hAnsi="Times New Roman" w:cs="Times New Roman"/>
            <w:sz w:val="24"/>
            <w:szCs w:val="24"/>
          </w:rPr>
          <w:t>пунктом 2.13</w:t>
        </w:r>
      </w:hyperlink>
      <w:r w:rsidRPr="00C6314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Правовые основания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2.5. Правовые основания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Исчерпывающий перечень документов, необходимых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в соответствии с законодательными или иными нормативными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правовыми актами для предоставления государственной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услуги, подлежащих представлению заявителем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6" w:name="Par144"/>
      <w:bookmarkEnd w:id="6"/>
      <w:r w:rsidRPr="00C63141">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7" w:name="Par145"/>
      <w:bookmarkEnd w:id="7"/>
      <w:r w:rsidRPr="00C63141">
        <w:rPr>
          <w:rFonts w:ascii="Times New Roman" w:hAnsi="Times New Roman" w:cs="Times New Roman"/>
          <w:sz w:val="24"/>
          <w:szCs w:val="24"/>
        </w:rPr>
        <w:t>1) заявление о предоставлении государственной услуги по форме согласно приложению 1 (не приводится)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2"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8" w:name="Par149"/>
      <w:bookmarkEnd w:id="8"/>
      <w:r w:rsidRPr="00C63141">
        <w:rPr>
          <w:rFonts w:ascii="Times New Roman" w:hAnsi="Times New Roman" w:cs="Times New Roman"/>
          <w:sz w:val="24"/>
          <w:szCs w:val="24"/>
        </w:rPr>
        <w:t>4)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 (далее - Герой, кавалер);</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9" w:name="Par150"/>
      <w:bookmarkEnd w:id="9"/>
      <w:r w:rsidRPr="00C63141">
        <w:rPr>
          <w:rFonts w:ascii="Times New Roman" w:hAnsi="Times New Roman" w:cs="Times New Roman"/>
          <w:sz w:val="24"/>
          <w:szCs w:val="24"/>
        </w:rPr>
        <w:t>5) свидетельство о рождении ребенка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6) для получения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заявитель дополнительно к документам, перечисленным в </w:t>
      </w:r>
      <w:hyperlink w:anchor="Par145" w:history="1">
        <w:r w:rsidRPr="00C63141">
          <w:rPr>
            <w:rFonts w:ascii="Times New Roman" w:hAnsi="Times New Roman" w:cs="Times New Roman"/>
            <w:sz w:val="24"/>
            <w:szCs w:val="24"/>
          </w:rPr>
          <w:t>подпунктах 1</w:t>
        </w:r>
      </w:hyperlink>
      <w:r w:rsidRPr="00C63141">
        <w:rPr>
          <w:rFonts w:ascii="Times New Roman" w:hAnsi="Times New Roman" w:cs="Times New Roman"/>
          <w:sz w:val="24"/>
          <w:szCs w:val="24"/>
        </w:rPr>
        <w:t xml:space="preserve"> - </w:t>
      </w:r>
      <w:hyperlink w:anchor="Par150" w:history="1">
        <w:r w:rsidRPr="00C63141">
          <w:rPr>
            <w:rFonts w:ascii="Times New Roman" w:hAnsi="Times New Roman" w:cs="Times New Roman"/>
            <w:sz w:val="24"/>
            <w:szCs w:val="24"/>
          </w:rPr>
          <w:t>5 пункта 2.6</w:t>
        </w:r>
      </w:hyperlink>
      <w:r w:rsidRPr="00C63141">
        <w:rPr>
          <w:rFonts w:ascii="Times New Roman" w:hAnsi="Times New Roman" w:cs="Times New Roman"/>
          <w:sz w:val="24"/>
          <w:szCs w:val="24"/>
        </w:rPr>
        <w:t xml:space="preserve"> настоящего регламента, представляет: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а) платежные документы расходов на оказанные услуги телефонной связи - один раз в квартал;</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б) в случае, если заявитель относится к лицам, указанным в </w:t>
      </w:r>
      <w:hyperlink w:anchor="Par39" w:history="1">
        <w:r w:rsidRPr="00C63141">
          <w:rPr>
            <w:rFonts w:ascii="Times New Roman" w:hAnsi="Times New Roman" w:cs="Times New Roman"/>
            <w:sz w:val="24"/>
            <w:szCs w:val="24"/>
          </w:rPr>
          <w:t>подпункте "б" пункта 1.2.1</w:t>
        </w:r>
      </w:hyperlink>
      <w:r w:rsidRPr="00C63141">
        <w:rPr>
          <w:rFonts w:ascii="Times New Roman" w:hAnsi="Times New Roman" w:cs="Times New Roman"/>
          <w:sz w:val="24"/>
          <w:szCs w:val="24"/>
        </w:rPr>
        <w:t xml:space="preserve"> настоящего регламента - свидетельство о смерти Героя или кавалера;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3"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в) в случае, если заявитель относится к лицам, указанным в </w:t>
      </w:r>
      <w:hyperlink w:anchor="Par40" w:history="1">
        <w:r w:rsidRPr="00C63141">
          <w:rPr>
            <w:rFonts w:ascii="Times New Roman" w:hAnsi="Times New Roman" w:cs="Times New Roman"/>
            <w:sz w:val="24"/>
            <w:szCs w:val="24"/>
          </w:rPr>
          <w:t>подпунктах "в"</w:t>
        </w:r>
      </w:hyperlink>
      <w:r w:rsidRPr="00C63141">
        <w:rPr>
          <w:rFonts w:ascii="Times New Roman" w:hAnsi="Times New Roman" w:cs="Times New Roman"/>
          <w:sz w:val="24"/>
          <w:szCs w:val="24"/>
        </w:rPr>
        <w:t xml:space="preserve"> и </w:t>
      </w:r>
      <w:hyperlink w:anchor="Par43" w:history="1">
        <w:r w:rsidRPr="00C63141">
          <w:rPr>
            <w:rFonts w:ascii="Times New Roman" w:hAnsi="Times New Roman" w:cs="Times New Roman"/>
            <w:sz w:val="24"/>
            <w:szCs w:val="24"/>
          </w:rPr>
          <w:t>"е" пункта 1.2.1</w:t>
        </w:r>
      </w:hyperlink>
      <w:r w:rsidRPr="00C63141">
        <w:rPr>
          <w:rFonts w:ascii="Times New Roman" w:hAnsi="Times New Roman" w:cs="Times New Roman"/>
          <w:sz w:val="24"/>
          <w:szCs w:val="24"/>
        </w:rPr>
        <w:t xml:space="preserve"> настоящего регламента - следующие документы:</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4"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учредительные документы;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 подтверждающий их полномочия (доверенность или решение об избрании единоличного исполнительного органа);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г) в случае, если заявитель относится к лицам, указанным в </w:t>
      </w:r>
      <w:hyperlink w:anchor="Par42" w:history="1">
        <w:r w:rsidRPr="00C63141">
          <w:rPr>
            <w:rFonts w:ascii="Times New Roman" w:hAnsi="Times New Roman" w:cs="Times New Roman"/>
            <w:sz w:val="24"/>
            <w:szCs w:val="24"/>
          </w:rPr>
          <w:t>подпункте "д" пункта 1.2.1</w:t>
        </w:r>
      </w:hyperlink>
      <w:r w:rsidRPr="00C63141">
        <w:rPr>
          <w:rFonts w:ascii="Times New Roman" w:hAnsi="Times New Roman" w:cs="Times New Roman"/>
          <w:sz w:val="24"/>
          <w:szCs w:val="24"/>
        </w:rPr>
        <w:t xml:space="preserve"> настоящего регламента - следующие документы:</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5"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подтверждающих родственные отношения с Героем Социалистического Труда, Героем Труда Российской Федерации или полным кавалером ордена Трудовой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подтверждающие, что данное лицо является владельцем номера домашнего телефона;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справку медико-социальной экспертизы об инвалидности;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справку, подтверждающую обучение в образовательных организациях по очной форме обучения (для детей по достижении ими 18-летнего возраста - предоставляется справка ежегодно);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подтверждающие факт нахождения членов семьи на иждивении у Героя или кавалера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судебное решение, вступившее в законную силу);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свидетельство о рождении ребенка;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7) для получения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заявитель дополнительно к документам, перечисленным в </w:t>
      </w:r>
      <w:hyperlink w:anchor="Par145" w:history="1">
        <w:r w:rsidRPr="00C63141">
          <w:rPr>
            <w:rFonts w:ascii="Times New Roman" w:hAnsi="Times New Roman" w:cs="Times New Roman"/>
            <w:sz w:val="24"/>
            <w:szCs w:val="24"/>
          </w:rPr>
          <w:t>подпунктах 1</w:t>
        </w:r>
      </w:hyperlink>
      <w:r w:rsidRPr="00C63141">
        <w:rPr>
          <w:rFonts w:ascii="Times New Roman" w:hAnsi="Times New Roman" w:cs="Times New Roman"/>
          <w:sz w:val="24"/>
          <w:szCs w:val="24"/>
        </w:rPr>
        <w:t xml:space="preserve"> - </w:t>
      </w:r>
      <w:hyperlink w:anchor="Par150" w:history="1">
        <w:r w:rsidRPr="00C63141">
          <w:rPr>
            <w:rFonts w:ascii="Times New Roman" w:hAnsi="Times New Roman" w:cs="Times New Roman"/>
            <w:sz w:val="24"/>
            <w:szCs w:val="24"/>
          </w:rPr>
          <w:t>5 пункта 2.6</w:t>
        </w:r>
      </w:hyperlink>
      <w:r w:rsidRPr="00C63141">
        <w:rPr>
          <w:rFonts w:ascii="Times New Roman" w:hAnsi="Times New Roman" w:cs="Times New Roman"/>
          <w:sz w:val="24"/>
          <w:szCs w:val="24"/>
        </w:rPr>
        <w:t xml:space="preserve"> настоящего регламента, представляет: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подтверждающие факт смерти (гибели) Героя Советского Союза, Героя Российской Федерации и полного кавалера ордена Славы (свидетельство о смерти Героя или кавалера);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свидетельство о рождении ребенка Героя или кавалера, содержащее при наличии отметку, подтверждающую наличие у ребенка гражданства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справку федерального учреждения медико-социальной экспертизы, подтверждающую установление инвалидности с детства - для детей в возрасте старше 18 лет, ставших инвалидами до достижения ими возраста 18 лет;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справку, подтверждающую обучение в организациях, осуществляющих образовательную деятельность по очной форме обучения - для детей в возрасте до 23 лет, обучающихся в образовательных организациях по очной форме обучения - предоставляется справка ежегодно;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8) для получения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заявитель дополнительно к документам, перечисленным в </w:t>
      </w:r>
      <w:hyperlink w:anchor="Par145" w:history="1">
        <w:r w:rsidRPr="00C63141">
          <w:rPr>
            <w:rFonts w:ascii="Times New Roman" w:hAnsi="Times New Roman" w:cs="Times New Roman"/>
            <w:sz w:val="24"/>
            <w:szCs w:val="24"/>
          </w:rPr>
          <w:t>подпунктах 1</w:t>
        </w:r>
      </w:hyperlink>
      <w:r w:rsidRPr="00C63141">
        <w:rPr>
          <w:rFonts w:ascii="Times New Roman" w:hAnsi="Times New Roman" w:cs="Times New Roman"/>
          <w:sz w:val="24"/>
          <w:szCs w:val="24"/>
        </w:rPr>
        <w:t xml:space="preserve"> - </w:t>
      </w:r>
      <w:hyperlink w:anchor="Par149" w:history="1">
        <w:r w:rsidRPr="00C63141">
          <w:rPr>
            <w:rFonts w:ascii="Times New Roman" w:hAnsi="Times New Roman" w:cs="Times New Roman"/>
            <w:sz w:val="24"/>
            <w:szCs w:val="24"/>
          </w:rPr>
          <w:t>4 пункта 2.6</w:t>
        </w:r>
      </w:hyperlink>
      <w:r w:rsidRPr="00C63141">
        <w:rPr>
          <w:rFonts w:ascii="Times New Roman" w:hAnsi="Times New Roman" w:cs="Times New Roman"/>
          <w:sz w:val="24"/>
          <w:szCs w:val="24"/>
        </w:rPr>
        <w:t xml:space="preserve"> настоящего регламента, представляет: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документы, подтверждающие факт смерти (гибели) Героя или кавалера (к делу приобщается оригинал </w:t>
      </w:r>
      <w:hyperlink r:id="rId16" w:history="1">
        <w:r w:rsidRPr="00C63141">
          <w:rPr>
            <w:rFonts w:ascii="Times New Roman" w:hAnsi="Times New Roman" w:cs="Times New Roman"/>
            <w:sz w:val="24"/>
            <w:szCs w:val="24"/>
          </w:rPr>
          <w:t>справки</w:t>
        </w:r>
      </w:hyperlink>
      <w:r w:rsidRPr="00C63141">
        <w:rPr>
          <w:rFonts w:ascii="Times New Roman" w:hAnsi="Times New Roman" w:cs="Times New Roman"/>
          <w:sz w:val="24"/>
          <w:szCs w:val="24"/>
        </w:rPr>
        <w:t xml:space="preserve"> о смерти (форма N 33, утвержденная постановлением Правительства Российской Федерации от 31.10.1998 N 1274, и свидетельство о смерти Героя или кавалера);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 подтверждающий место захоронения Героя или кавалера;</w:t>
      </w:r>
    </w:p>
    <w:p w:rsidR="00F134B1" w:rsidRPr="00C63141" w:rsidRDefault="00C63141" w:rsidP="00C63141">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F134B1" w:rsidRPr="00C63141">
          <w:rPr>
            <w:rFonts w:ascii="Times New Roman" w:hAnsi="Times New Roman" w:cs="Times New Roman"/>
            <w:sz w:val="24"/>
            <w:szCs w:val="24"/>
          </w:rPr>
          <w:t>квитанцию</w:t>
        </w:r>
      </w:hyperlink>
      <w:r w:rsidR="00F134B1" w:rsidRPr="00C63141">
        <w:rPr>
          <w:rFonts w:ascii="Times New Roman" w:hAnsi="Times New Roman" w:cs="Times New Roman"/>
          <w:sz w:val="24"/>
          <w:szCs w:val="24"/>
        </w:rPr>
        <w:t xml:space="preserve"> по установленной письмом Минфина РФ от 11.04.1997 N 16-00-27-15 "Об утверждении форм документов строгой отчетности" форме БО-13 (02), оформленную на имя заявителя и содержащую сведения о заказчике-заявителе, дате приема заказа, наименовании услуг и другие сведения, указанные в квитанции, и иные документы, подтверждающие произведенные расходы по погребению.</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2.6.1. Заявитель дополнительно к документам, перечисленным в </w:t>
      </w:r>
      <w:hyperlink w:anchor="Par144" w:history="1">
        <w:r w:rsidRPr="00C63141">
          <w:rPr>
            <w:rFonts w:ascii="Times New Roman" w:hAnsi="Times New Roman" w:cs="Times New Roman"/>
            <w:sz w:val="24"/>
            <w:szCs w:val="24"/>
          </w:rPr>
          <w:t>пункте 2.6</w:t>
        </w:r>
      </w:hyperlink>
      <w:r w:rsidRPr="00C63141">
        <w:rPr>
          <w:rFonts w:ascii="Times New Roman" w:hAnsi="Times New Roman" w:cs="Times New Roman"/>
          <w:sz w:val="24"/>
          <w:szCs w:val="24"/>
        </w:rPr>
        <w:t xml:space="preserve"> настоящего регламента, представляет: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В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3)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на территории Ленинградской области.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0" w:name="Par181"/>
      <w:bookmarkEnd w:id="10"/>
      <w:r w:rsidRPr="00C63141">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18"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б) доверенность, удостоверенную в соответствии с </w:t>
      </w:r>
      <w:hyperlink r:id="rId19" w:history="1">
        <w:r w:rsidRPr="00C63141">
          <w:rPr>
            <w:rFonts w:ascii="Times New Roman" w:hAnsi="Times New Roman" w:cs="Times New Roman"/>
            <w:sz w:val="24"/>
            <w:szCs w:val="24"/>
          </w:rPr>
          <w:t>пунктом 2 статьи 185.1</w:t>
        </w:r>
      </w:hyperlink>
      <w:r w:rsidRPr="00C6314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531" w:history="1">
        <w:r w:rsidRPr="00C63141">
          <w:rPr>
            <w:rFonts w:ascii="Times New Roman" w:hAnsi="Times New Roman" w:cs="Times New Roman"/>
            <w:sz w:val="24"/>
            <w:szCs w:val="24"/>
          </w:rPr>
          <w:t>7</w:t>
        </w:r>
      </w:hyperlink>
      <w:r w:rsidRPr="00C63141">
        <w:rPr>
          <w:rFonts w:ascii="Times New Roman" w:hAnsi="Times New Roman" w:cs="Times New Roman"/>
          <w:sz w:val="24"/>
          <w:szCs w:val="24"/>
        </w:rPr>
        <w:t xml:space="preserve"> к настоящему регламенту.</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w:t>
      </w:r>
      <w:proofErr w:type="spellStart"/>
      <w:r w:rsidRPr="00C63141">
        <w:rPr>
          <w:rFonts w:ascii="Times New Roman" w:hAnsi="Times New Roman" w:cs="Times New Roman"/>
          <w:sz w:val="24"/>
          <w:szCs w:val="24"/>
        </w:rPr>
        <w:t>пп</w:t>
      </w:r>
      <w:proofErr w:type="spellEnd"/>
      <w:r w:rsidRPr="00C63141">
        <w:rPr>
          <w:rFonts w:ascii="Times New Roman" w:hAnsi="Times New Roman" w:cs="Times New Roman"/>
          <w:sz w:val="24"/>
          <w:szCs w:val="24"/>
        </w:rPr>
        <w:t xml:space="preserve">. "в" в ред. </w:t>
      </w:r>
      <w:hyperlink r:id="rId20"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1" w:name="Par191"/>
      <w:bookmarkEnd w:id="11"/>
      <w:r w:rsidRPr="00C63141">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Заполненное заявление должно отвечать следующим требованиям: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написано на бланке по форме согласно приложению 1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2" w:name="Par202"/>
      <w:bookmarkEnd w:id="12"/>
      <w:r w:rsidRPr="00C63141">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тексты документов написаны разборчиво, записи и печати в них хорошо читаемы;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фамилия, имя и отчество заявителя написаны полностью;</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Исчерпывающий перечень документов, необходимых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в соответствии с законодательными или иными нормативными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правовыми актами для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находящихся в распоряжении государственных органов, органов</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местного самоуправления и подведомственных им организаций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(за исключением организаций, оказывающих услуги, необходимые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lastRenderedPageBreak/>
        <w:t>и обязательные для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подлежащих представлению в рамках межведомственного</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информационного взаимодействия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3" w:name="Par219"/>
      <w:bookmarkEnd w:id="13"/>
      <w:r w:rsidRPr="00C63141">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в органе внутренних дел:</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о регистрации по месту жительства гражданина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в органе Фонда пенсионного и социального страхования Российской Федерации: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21"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сведения о неполучении лицами, указанными в </w:t>
      </w:r>
      <w:hyperlink w:anchor="Par38" w:history="1">
        <w:r w:rsidRPr="00C63141">
          <w:rPr>
            <w:rFonts w:ascii="Times New Roman" w:hAnsi="Times New Roman" w:cs="Times New Roman"/>
            <w:sz w:val="24"/>
            <w:szCs w:val="24"/>
          </w:rPr>
          <w:t>подпунктах "а"</w:t>
        </w:r>
      </w:hyperlink>
      <w:r w:rsidRPr="00C63141">
        <w:rPr>
          <w:rFonts w:ascii="Times New Roman" w:hAnsi="Times New Roman" w:cs="Times New Roman"/>
          <w:sz w:val="24"/>
          <w:szCs w:val="24"/>
        </w:rPr>
        <w:t xml:space="preserve"> и </w:t>
      </w:r>
      <w:hyperlink w:anchor="Par39" w:history="1">
        <w:r w:rsidRPr="00C63141">
          <w:rPr>
            <w:rFonts w:ascii="Times New Roman" w:hAnsi="Times New Roman" w:cs="Times New Roman"/>
            <w:sz w:val="24"/>
            <w:szCs w:val="24"/>
          </w:rPr>
          <w:t>"б"</w:t>
        </w:r>
      </w:hyperlink>
      <w:r w:rsidRPr="00C63141">
        <w:rPr>
          <w:rFonts w:ascii="Times New Roman" w:hAnsi="Times New Roman" w:cs="Times New Roman"/>
          <w:sz w:val="24"/>
          <w:szCs w:val="24"/>
        </w:rPr>
        <w:t xml:space="preserve"> пункта 1.2 настоящего регламента, ежемесячной денежной выплаты, предусмотренной </w:t>
      </w:r>
      <w:hyperlink r:id="rId22" w:history="1">
        <w:r w:rsidRPr="00C63141">
          <w:rPr>
            <w:rFonts w:ascii="Times New Roman" w:hAnsi="Times New Roman" w:cs="Times New Roman"/>
            <w:sz w:val="24"/>
            <w:szCs w:val="24"/>
          </w:rPr>
          <w:t>статьей 9.1</w:t>
        </w:r>
      </w:hyperlink>
      <w:r w:rsidRPr="00C63141">
        <w:rPr>
          <w:rFonts w:ascii="Times New Roman" w:hAnsi="Times New Roman" w:cs="Times New Roman"/>
          <w:sz w:val="24"/>
          <w:szCs w:val="24"/>
        </w:rPr>
        <w:t xml:space="preserve"> Закона РФ от 15.01.1993 N 4301-1 "О статусе Героев Советского Союза, Героев Российской Федерации и полных кавалеров ордена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сведения о неполучении лицами, указанными в </w:t>
      </w:r>
      <w:hyperlink w:anchor="Par41" w:history="1">
        <w:r w:rsidRPr="00C63141">
          <w:rPr>
            <w:rFonts w:ascii="Times New Roman" w:hAnsi="Times New Roman" w:cs="Times New Roman"/>
            <w:sz w:val="24"/>
            <w:szCs w:val="24"/>
          </w:rPr>
          <w:t>подпунктах "г"</w:t>
        </w:r>
      </w:hyperlink>
      <w:r w:rsidRPr="00C63141">
        <w:rPr>
          <w:rFonts w:ascii="Times New Roman" w:hAnsi="Times New Roman" w:cs="Times New Roman"/>
          <w:sz w:val="24"/>
          <w:szCs w:val="24"/>
        </w:rPr>
        <w:t xml:space="preserve"> и </w:t>
      </w:r>
      <w:hyperlink w:anchor="Par42" w:history="1">
        <w:r w:rsidRPr="00C63141">
          <w:rPr>
            <w:rFonts w:ascii="Times New Roman" w:hAnsi="Times New Roman" w:cs="Times New Roman"/>
            <w:sz w:val="24"/>
            <w:szCs w:val="24"/>
          </w:rPr>
          <w:t>"д"</w:t>
        </w:r>
      </w:hyperlink>
      <w:r w:rsidRPr="00C63141">
        <w:rPr>
          <w:rFonts w:ascii="Times New Roman" w:hAnsi="Times New Roman" w:cs="Times New Roman"/>
          <w:sz w:val="24"/>
          <w:szCs w:val="24"/>
        </w:rPr>
        <w:t xml:space="preserve"> пункта 1.2 настоящего регламента, ежемесячной денежной выплаты, предусмотренной </w:t>
      </w:r>
      <w:hyperlink r:id="rId23" w:history="1">
        <w:r w:rsidRPr="00C63141">
          <w:rPr>
            <w:rFonts w:ascii="Times New Roman" w:hAnsi="Times New Roman" w:cs="Times New Roman"/>
            <w:sz w:val="24"/>
            <w:szCs w:val="24"/>
          </w:rPr>
          <w:t>статьей 6.2</w:t>
        </w:r>
      </w:hyperlink>
      <w:r w:rsidRPr="00C63141">
        <w:rPr>
          <w:rFonts w:ascii="Times New Roman" w:hAnsi="Times New Roman" w:cs="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документы (сведения) о неполучении заявителями социального пособия на погребение, предусмотренного Федеральным </w:t>
      </w:r>
      <w:hyperlink r:id="rId24" w:history="1">
        <w:r w:rsidRPr="00C63141">
          <w:rPr>
            <w:rFonts w:ascii="Times New Roman" w:hAnsi="Times New Roman" w:cs="Times New Roman"/>
            <w:sz w:val="24"/>
            <w:szCs w:val="24"/>
          </w:rPr>
          <w:t>законом</w:t>
        </w:r>
      </w:hyperlink>
      <w:r w:rsidRPr="00C63141">
        <w:rPr>
          <w:rFonts w:ascii="Times New Roman" w:hAnsi="Times New Roman" w:cs="Times New Roman"/>
          <w:sz w:val="24"/>
          <w:szCs w:val="24"/>
        </w:rPr>
        <w:t xml:space="preserve"> от 12.01.1996 N 8-ФЗ "О погребении и похоронном деле";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в органах записи актов гражданского состояния: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в органах Федеральной налоговой службы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документы (сведения) о факте внесения сведений о благотворительном объединении в Единый государственный реестр юридических лиц из числа лиц, указанных в </w:t>
      </w:r>
      <w:hyperlink w:anchor="Par40" w:history="1">
        <w:r w:rsidRPr="00C63141">
          <w:rPr>
            <w:rFonts w:ascii="Times New Roman" w:hAnsi="Times New Roman" w:cs="Times New Roman"/>
            <w:sz w:val="24"/>
            <w:szCs w:val="24"/>
          </w:rPr>
          <w:t>подпунктах "в"</w:t>
        </w:r>
      </w:hyperlink>
      <w:r w:rsidRPr="00C63141">
        <w:rPr>
          <w:rFonts w:ascii="Times New Roman" w:hAnsi="Times New Roman" w:cs="Times New Roman"/>
          <w:sz w:val="24"/>
          <w:szCs w:val="24"/>
        </w:rPr>
        <w:t xml:space="preserve"> и </w:t>
      </w:r>
      <w:hyperlink w:anchor="Par43" w:history="1">
        <w:r w:rsidRPr="00C63141">
          <w:rPr>
            <w:rFonts w:ascii="Times New Roman" w:hAnsi="Times New Roman" w:cs="Times New Roman"/>
            <w:sz w:val="24"/>
            <w:szCs w:val="24"/>
          </w:rPr>
          <w:t>"е" пункта 1.2.1</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об актах гражданского состояния из ЕГР ЗАГС, в том числе: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из ЕГР ЗАГС о государственной регистрации рождения;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из ЕГР ЗАГС о государственной регистрации заключения брака;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из ЕГР ЗАГС о государственной регистрации смерти;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из ЕГР ЗАГС о государственной регистрации перемены имени;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сведения из ЕГР ЗАГС о государственной регистрации расторжения брака;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 в органе социальной защиты населения субъекта Российской Федерации и подведомственных ему учреждений: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 в органе Федеральной службы государственной статистики по г. Санкт-Петербургу и Ленинградской области: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документы (сведения) о среднемесячных розничных ценах на автомобильное топливо, сложившихся на потребительском рынке Ленинградской области.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2.7.1. Заявитель вправе представить документы (сведения), указанные в </w:t>
      </w:r>
      <w:hyperlink w:anchor="Par219" w:history="1">
        <w:r w:rsidRPr="00C63141">
          <w:rPr>
            <w:rFonts w:ascii="Times New Roman" w:hAnsi="Times New Roman" w:cs="Times New Roman"/>
            <w:sz w:val="24"/>
            <w:szCs w:val="24"/>
          </w:rPr>
          <w:t>пункте 2.7</w:t>
        </w:r>
      </w:hyperlink>
      <w:r w:rsidRPr="00C63141">
        <w:rPr>
          <w:rFonts w:ascii="Times New Roman" w:hAnsi="Times New Roman" w:cs="Times New Roman"/>
          <w:sz w:val="24"/>
          <w:szCs w:val="24"/>
        </w:rPr>
        <w:t xml:space="preserve"> настоящего регламента, по собственной инициативе.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44" w:history="1">
        <w:r w:rsidRPr="00C63141">
          <w:rPr>
            <w:rFonts w:ascii="Times New Roman" w:hAnsi="Times New Roman" w:cs="Times New Roman"/>
            <w:sz w:val="24"/>
            <w:szCs w:val="24"/>
          </w:rPr>
          <w:t>пунктах 2.6</w:t>
        </w:r>
      </w:hyperlink>
      <w:r w:rsidRPr="00C63141">
        <w:rPr>
          <w:rFonts w:ascii="Times New Roman" w:hAnsi="Times New Roman" w:cs="Times New Roman"/>
          <w:sz w:val="24"/>
          <w:szCs w:val="24"/>
        </w:rPr>
        <w:t xml:space="preserve"> - </w:t>
      </w:r>
      <w:hyperlink w:anchor="Par181" w:history="1">
        <w:r w:rsidRPr="00C63141">
          <w:rPr>
            <w:rFonts w:ascii="Times New Roman" w:hAnsi="Times New Roman" w:cs="Times New Roman"/>
            <w:sz w:val="24"/>
            <w:szCs w:val="24"/>
          </w:rPr>
          <w:t>2.6.2</w:t>
        </w:r>
      </w:hyperlink>
      <w:r w:rsidRPr="00C63141">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history="1">
        <w:r w:rsidRPr="00C63141">
          <w:rPr>
            <w:rFonts w:ascii="Times New Roman" w:hAnsi="Times New Roman" w:cs="Times New Roman"/>
            <w:sz w:val="24"/>
            <w:szCs w:val="24"/>
          </w:rPr>
          <w:t>частью 6 статьи 7</w:t>
        </w:r>
      </w:hyperlink>
      <w:r w:rsidRPr="00C6314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6" w:history="1">
        <w:r w:rsidRPr="00C63141">
          <w:rPr>
            <w:rFonts w:ascii="Times New Roman" w:hAnsi="Times New Roman" w:cs="Times New Roman"/>
            <w:sz w:val="24"/>
            <w:szCs w:val="24"/>
          </w:rPr>
          <w:t>частью 1 статьи 9</w:t>
        </w:r>
      </w:hyperlink>
      <w:r w:rsidRPr="00C63141">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7" w:history="1">
        <w:r w:rsidRPr="00C63141">
          <w:rPr>
            <w:rFonts w:ascii="Times New Roman" w:hAnsi="Times New Roman" w:cs="Times New Roman"/>
            <w:sz w:val="24"/>
            <w:szCs w:val="24"/>
          </w:rPr>
          <w:t>частью 1.1 статьи 16</w:t>
        </w:r>
      </w:hyperlink>
      <w:r w:rsidRPr="00C63141">
        <w:rPr>
          <w:rFonts w:ascii="Times New Roman" w:hAnsi="Times New Roman" w:cs="Times New Roman"/>
          <w:sz w:val="24"/>
          <w:szCs w:val="24"/>
        </w:rPr>
        <w:t xml:space="preserve"> Федерального закона N 210-ФЗ, при первоначальном отказе </w:t>
      </w:r>
      <w:r w:rsidRPr="00C63141">
        <w:rPr>
          <w:rFonts w:ascii="Times New Roman" w:hAnsi="Times New Roman" w:cs="Times New Roman"/>
          <w:sz w:val="24"/>
          <w:szCs w:val="24"/>
        </w:rPr>
        <w:lastRenderedPageBreak/>
        <w:t xml:space="preserve">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8" w:history="1">
        <w:r w:rsidRPr="00C63141">
          <w:rPr>
            <w:rFonts w:ascii="Times New Roman" w:hAnsi="Times New Roman" w:cs="Times New Roman"/>
            <w:sz w:val="24"/>
            <w:szCs w:val="24"/>
          </w:rPr>
          <w:t>частью 1.1 статьи 16</w:t>
        </w:r>
      </w:hyperlink>
      <w:r w:rsidRPr="00C63141">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Исчерпывающий перечень оснований для приостановления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предоставления государственной услуги с указанием допустимых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сроков приостановления в случае, если возможность</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приостановления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предусмотрена действующим законодательством</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2.8. Основанием для приостановления предоставления государственной услуги является: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3141">
        <w:rPr>
          <w:rFonts w:ascii="Times New Roman" w:hAnsi="Times New Roman" w:cs="Times New Roman"/>
          <w:sz w:val="24"/>
          <w:szCs w:val="24"/>
        </w:rPr>
        <w:t>непоступление</w:t>
      </w:r>
      <w:proofErr w:type="spellEnd"/>
      <w:r w:rsidRPr="00C63141">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3141">
        <w:rPr>
          <w:rFonts w:ascii="Times New Roman" w:hAnsi="Times New Roman" w:cs="Times New Roman"/>
          <w:sz w:val="24"/>
          <w:szCs w:val="24"/>
        </w:rPr>
        <w:t>непоступление</w:t>
      </w:r>
      <w:proofErr w:type="spellEnd"/>
      <w:r w:rsidRPr="00C63141">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3141">
        <w:rPr>
          <w:rFonts w:ascii="Times New Roman" w:hAnsi="Times New Roman" w:cs="Times New Roman"/>
          <w:sz w:val="24"/>
          <w:szCs w:val="24"/>
        </w:rPr>
        <w:t>непоступление</w:t>
      </w:r>
      <w:proofErr w:type="spellEnd"/>
      <w:r w:rsidRPr="00C63141">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При </w:t>
      </w:r>
      <w:proofErr w:type="spellStart"/>
      <w:r w:rsidRPr="00C63141">
        <w:rPr>
          <w:rFonts w:ascii="Times New Roman" w:hAnsi="Times New Roman" w:cs="Times New Roman"/>
          <w:sz w:val="24"/>
          <w:szCs w:val="24"/>
        </w:rPr>
        <w:t>непоступлении</w:t>
      </w:r>
      <w:proofErr w:type="spellEnd"/>
      <w:r w:rsidRPr="00C63141">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В случае </w:t>
      </w:r>
      <w:proofErr w:type="spellStart"/>
      <w:r w:rsidRPr="00C63141">
        <w:rPr>
          <w:rFonts w:ascii="Times New Roman" w:hAnsi="Times New Roman" w:cs="Times New Roman"/>
          <w:sz w:val="24"/>
          <w:szCs w:val="24"/>
        </w:rPr>
        <w:t>непоступления</w:t>
      </w:r>
      <w:proofErr w:type="spellEnd"/>
      <w:r w:rsidRPr="00C63141">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либо в личный кабинет заявителя на ПГУ/ЕПГУ.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79" w:history="1">
        <w:r w:rsidRPr="00C63141">
          <w:rPr>
            <w:rFonts w:ascii="Times New Roman" w:hAnsi="Times New Roman" w:cs="Times New Roman"/>
            <w:sz w:val="24"/>
            <w:szCs w:val="24"/>
          </w:rPr>
          <w:t>пункте 3.1.1</w:t>
        </w:r>
      </w:hyperlink>
      <w:r w:rsidRPr="00C63141">
        <w:rPr>
          <w:rFonts w:ascii="Times New Roman" w:hAnsi="Times New Roman" w:cs="Times New Roman"/>
          <w:sz w:val="24"/>
          <w:szCs w:val="24"/>
        </w:rPr>
        <w:t xml:space="preserve"> настоящего регламента, со дня их поступления в ЦСЗН.</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Исчерпывающий перечень оснований для отказа в приеме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документов, необходимых для предоставления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Исчерпывающий перечень оснований для отказа в предоставлении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1) представление неполного комплекта документов, указанных в </w:t>
      </w:r>
      <w:hyperlink w:anchor="Par144" w:history="1">
        <w:r w:rsidRPr="00C63141">
          <w:rPr>
            <w:rFonts w:ascii="Times New Roman" w:hAnsi="Times New Roman" w:cs="Times New Roman"/>
            <w:sz w:val="24"/>
            <w:szCs w:val="24"/>
          </w:rPr>
          <w:t>пунктах 2.6</w:t>
        </w:r>
      </w:hyperlink>
      <w:r w:rsidRPr="00C63141">
        <w:rPr>
          <w:rFonts w:ascii="Times New Roman" w:hAnsi="Times New Roman" w:cs="Times New Roman"/>
          <w:sz w:val="24"/>
          <w:szCs w:val="24"/>
        </w:rPr>
        <w:t xml:space="preserve"> - </w:t>
      </w:r>
      <w:hyperlink w:anchor="Par181" w:history="1">
        <w:r w:rsidRPr="00C63141">
          <w:rPr>
            <w:rFonts w:ascii="Times New Roman" w:hAnsi="Times New Roman" w:cs="Times New Roman"/>
            <w:sz w:val="24"/>
            <w:szCs w:val="24"/>
          </w:rPr>
          <w:t>2.6.2</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 представление документов, не отвечающих требованиям </w:t>
      </w:r>
      <w:hyperlink w:anchor="Par191" w:history="1">
        <w:r w:rsidRPr="00C63141">
          <w:rPr>
            <w:rFonts w:ascii="Times New Roman" w:hAnsi="Times New Roman" w:cs="Times New Roman"/>
            <w:sz w:val="24"/>
            <w:szCs w:val="24"/>
          </w:rPr>
          <w:t>пунктов 2.6.3</w:t>
        </w:r>
      </w:hyperlink>
      <w:r w:rsidRPr="00C63141">
        <w:rPr>
          <w:rFonts w:ascii="Times New Roman" w:hAnsi="Times New Roman" w:cs="Times New Roman"/>
          <w:sz w:val="24"/>
          <w:szCs w:val="24"/>
        </w:rPr>
        <w:t xml:space="preserve"> - </w:t>
      </w:r>
      <w:hyperlink w:anchor="Par202" w:history="1">
        <w:r w:rsidRPr="00C63141">
          <w:rPr>
            <w:rFonts w:ascii="Times New Roman" w:hAnsi="Times New Roman" w:cs="Times New Roman"/>
            <w:sz w:val="24"/>
            <w:szCs w:val="24"/>
          </w:rPr>
          <w:t>2.6.4</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отсутствие права у заявителя на получение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отсутствие (ненадлежащее оформление) документа, подтверждающего полномочия представителя заявителя.</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Порядок, размер и основания взимания государственной пошлины</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или иной платы, взимаемой за предоставление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2.11. Государственная услуга предоставляется бесплатно.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Максимальный срок ожидания в очереди при подаче запроса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 предоставлении государственной услуги и при получении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результата предоставления 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Срок регистрации заявления заявителя о предоставлении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4" w:name="Par303"/>
      <w:bookmarkEnd w:id="14"/>
      <w:r w:rsidRPr="00C63141">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Требования к помещениям, в которых предоставляются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государственные услуги, к залу ожидания, местам</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для заполнения запросов о предоставлении государственной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или муниципальной услуги, информационным стендам с образцами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их заполнения и перечнем документов, необходимых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для предоставления государственной услуги, в том числе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lastRenderedPageBreak/>
        <w:t>к обеспечению доступности для инвалидов указанных объектов</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в соответствии с законодательством Российской Федерации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 социальной защите инвалидов</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5" w:name="Par318"/>
      <w:bookmarkEnd w:id="15"/>
      <w:r w:rsidRPr="00C63141">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3141">
        <w:rPr>
          <w:rFonts w:ascii="Times New Roman" w:hAnsi="Times New Roman" w:cs="Times New Roman"/>
          <w:sz w:val="24"/>
          <w:szCs w:val="24"/>
        </w:rPr>
        <w:t>сурдопереводчика</w:t>
      </w:r>
      <w:proofErr w:type="spellEnd"/>
      <w:r w:rsidRPr="00C63141">
        <w:rPr>
          <w:rFonts w:ascii="Times New Roman" w:hAnsi="Times New Roman" w:cs="Times New Roman"/>
          <w:sz w:val="24"/>
          <w:szCs w:val="24"/>
        </w:rPr>
        <w:t xml:space="preserve"> и </w:t>
      </w:r>
      <w:proofErr w:type="spellStart"/>
      <w:r w:rsidRPr="00C63141">
        <w:rPr>
          <w:rFonts w:ascii="Times New Roman" w:hAnsi="Times New Roman" w:cs="Times New Roman"/>
          <w:sz w:val="24"/>
          <w:szCs w:val="24"/>
        </w:rPr>
        <w:t>тифлосурдопереводчика</w:t>
      </w:r>
      <w:proofErr w:type="spellEnd"/>
      <w:r w:rsidRPr="00C63141">
        <w:rPr>
          <w:rFonts w:ascii="Times New Roman" w:hAnsi="Times New Roman" w:cs="Times New Roman"/>
          <w:sz w:val="24"/>
          <w:szCs w:val="24"/>
        </w:rPr>
        <w:t>.</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Показатели доступности и качества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2.15. Показатели доступности и качества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транспортная доступность к месту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 возможность получения государственной услуги по экстерриториальному принципу;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9" w:history="1">
        <w:r w:rsidRPr="00C63141">
          <w:rPr>
            <w:rFonts w:ascii="Times New Roman" w:hAnsi="Times New Roman" w:cs="Times New Roman"/>
            <w:sz w:val="24"/>
            <w:szCs w:val="24"/>
          </w:rPr>
          <w:t>постановлением</w:t>
        </w:r>
      </w:hyperlink>
      <w:r w:rsidRPr="00C63141">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1) наличие инфраструктуры, указанной в </w:t>
      </w:r>
      <w:hyperlink w:anchor="Par318" w:history="1">
        <w:r w:rsidRPr="00C63141">
          <w:rPr>
            <w:rFonts w:ascii="Times New Roman" w:hAnsi="Times New Roman" w:cs="Times New Roman"/>
            <w:sz w:val="24"/>
            <w:szCs w:val="24"/>
          </w:rPr>
          <w:t>пункте 2.14</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исполнение требований доступности услуг для инвалидов;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2.15.3. Показатели качества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соблюдение срока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соблюдение времени ожидания в очереди при подаче запроса и получении результата;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Информация об услугах, являющихся необходимыми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обязательными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Иные требования, в том числе учитывающие особенности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предоставления государственной услуги по экстерриториальному</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принципу и особенности предоставления государственной услуги</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в электронной форме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2.17.1. Предоставление услуги по экстерриториальному принципу предусмотрено.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0" w:history="1">
        <w:r w:rsidRPr="00C63141">
          <w:rPr>
            <w:rFonts w:ascii="Times New Roman" w:hAnsi="Times New Roman" w:cs="Times New Roman"/>
            <w:sz w:val="24"/>
            <w:szCs w:val="24"/>
          </w:rPr>
          <w:t>статье 15</w:t>
        </w:r>
      </w:hyperlink>
      <w:r w:rsidRPr="00C63141">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III. СОСТАВ, ПОСЛЕДОВАТЕЛЬНОСТЬ И СРОКИ ВЫПОЛНЕНИЯ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АДМИНИСТРАТИВНЫХ ПРОЦЕДУР, ТРЕБОВАНИЯ К ПОРЯДКУ</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ИХ ВЫПОЛНЕНИЯ, В ТОМ ЧИСЛЕ ОСОБЕННОСТИ ВЫПОЛНЕНИЯ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АДМИНИСТРАТИВНЫХ ПРОЦЕДУР В ЭЛЕКТРОННОМ ВИДЕ</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134B1" w:rsidRPr="00C63141">
        <w:tc>
          <w:tcPr>
            <w:tcW w:w="60" w:type="dxa"/>
            <w:shd w:val="clear" w:color="auto" w:fill="CED3F1"/>
            <w:tcMar>
              <w:top w:w="0" w:type="dxa"/>
              <w:left w:w="0" w:type="dxa"/>
              <w:bottom w:w="0" w:type="dxa"/>
              <w:right w:w="0" w:type="dxa"/>
            </w:tcMar>
          </w:tcPr>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roofErr w:type="spellStart"/>
            <w:r w:rsidRPr="00C63141">
              <w:rPr>
                <w:rFonts w:ascii="Times New Roman" w:hAnsi="Times New Roman" w:cs="Times New Roman"/>
                <w:sz w:val="24"/>
                <w:szCs w:val="24"/>
              </w:rPr>
              <w:t>КонсультантПлюс</w:t>
            </w:r>
            <w:proofErr w:type="spellEnd"/>
            <w:r w:rsidRPr="00C63141">
              <w:rPr>
                <w:rFonts w:ascii="Times New Roman" w:hAnsi="Times New Roman" w:cs="Times New Roman"/>
                <w:sz w:val="24"/>
                <w:szCs w:val="24"/>
              </w:rPr>
              <w:t>: примечание.</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tc>
      </w:tr>
    </w:tbl>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6" w:name="Par379"/>
      <w:bookmarkEnd w:id="16"/>
      <w:r w:rsidRPr="00C63141">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7" w:name="Par380"/>
      <w:bookmarkEnd w:id="17"/>
      <w:r w:rsidRPr="00C63141">
        <w:rPr>
          <w:rFonts w:ascii="Times New Roman" w:hAnsi="Times New Roman" w:cs="Times New Roman"/>
          <w:sz w:val="24"/>
          <w:szCs w:val="24"/>
        </w:rPr>
        <w:t xml:space="preserve">1) принятие решения по форме согласно приложениям 3 - 4 к настоящему регламенту - 8 рабочих дней с даты регистрации заявления в ЦСЗН в соответствии с </w:t>
      </w:r>
      <w:hyperlink w:anchor="Par303" w:history="1">
        <w:r w:rsidRPr="00C63141">
          <w:rPr>
            <w:rFonts w:ascii="Times New Roman" w:hAnsi="Times New Roman" w:cs="Times New Roman"/>
            <w:sz w:val="24"/>
            <w:szCs w:val="24"/>
          </w:rPr>
          <w:t>пунктом 2.13</w:t>
        </w:r>
      </w:hyperlink>
      <w:r w:rsidRPr="00C6314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8" w:name="Par381"/>
      <w:bookmarkEnd w:id="18"/>
      <w:r w:rsidRPr="00C63141">
        <w:rPr>
          <w:rFonts w:ascii="Times New Roman" w:hAnsi="Times New Roman" w:cs="Times New Roman"/>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3.1.2. Принятие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80" w:history="1">
        <w:r w:rsidRPr="00C63141">
          <w:rPr>
            <w:rFonts w:ascii="Times New Roman" w:hAnsi="Times New Roman" w:cs="Times New Roman"/>
            <w:sz w:val="24"/>
            <w:szCs w:val="24"/>
          </w:rPr>
          <w:t>подпункте 1 подпункта 3.1.1 пункта 3.1</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действие: принимает в работу электронные документы 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и(или) АИС "Соцзащита" в сроки, указанные в </w:t>
      </w:r>
      <w:hyperlink w:anchor="Par303" w:history="1">
        <w:r w:rsidRPr="00C63141">
          <w:rPr>
            <w:rFonts w:ascii="Times New Roman" w:hAnsi="Times New Roman" w:cs="Times New Roman"/>
            <w:sz w:val="24"/>
            <w:szCs w:val="24"/>
          </w:rPr>
          <w:t>пункте 2.13</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3.1.2.5. Результат выполнения административной процедуры: принятие соответствующего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3.1.3. Выдача (направление) результата.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81" w:history="1">
        <w:r w:rsidRPr="00C63141">
          <w:rPr>
            <w:rFonts w:ascii="Times New Roman" w:hAnsi="Times New Roman" w:cs="Times New Roman"/>
            <w:sz w:val="24"/>
            <w:szCs w:val="24"/>
          </w:rPr>
          <w:t>подпункте 2 подпункта 3.1.1 пункта 3.1</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b/>
          <w:bCs/>
          <w:sz w:val="24"/>
          <w:szCs w:val="24"/>
        </w:rPr>
      </w:pPr>
      <w:r w:rsidRPr="00C63141">
        <w:rPr>
          <w:rFonts w:ascii="Times New Roman" w:hAnsi="Times New Roman" w:cs="Times New Roman"/>
          <w:b/>
          <w:bCs/>
          <w:sz w:val="24"/>
          <w:szCs w:val="24"/>
        </w:rPr>
        <w:t>3.2. Особенности выполнения административных процедур в электронной форме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31" w:history="1">
        <w:r w:rsidRPr="00C63141">
          <w:rPr>
            <w:rFonts w:ascii="Times New Roman" w:hAnsi="Times New Roman" w:cs="Times New Roman"/>
            <w:sz w:val="24"/>
            <w:szCs w:val="24"/>
          </w:rPr>
          <w:t>законом</w:t>
        </w:r>
      </w:hyperlink>
      <w:r w:rsidRPr="00C6314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32" w:history="1">
        <w:r w:rsidRPr="00C63141">
          <w:rPr>
            <w:rFonts w:ascii="Times New Roman" w:hAnsi="Times New Roman" w:cs="Times New Roman"/>
            <w:sz w:val="24"/>
            <w:szCs w:val="24"/>
          </w:rPr>
          <w:t>законом</w:t>
        </w:r>
      </w:hyperlink>
      <w:r w:rsidRPr="00C6314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3" w:history="1">
        <w:r w:rsidRPr="00C63141">
          <w:rPr>
            <w:rFonts w:ascii="Times New Roman" w:hAnsi="Times New Roman" w:cs="Times New Roman"/>
            <w:sz w:val="24"/>
            <w:szCs w:val="24"/>
          </w:rPr>
          <w:t>постановлением</w:t>
        </w:r>
      </w:hyperlink>
      <w:r w:rsidRPr="00C6314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3.2.3. Государственная услуга предоставляется через ПГУ ЛО либо через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bookmarkStart w:id="19" w:name="Par404"/>
      <w:bookmarkEnd w:id="19"/>
      <w:r w:rsidRPr="00C631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пройти идентификацию и аутентификацию в ЕСИА;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04" w:history="1">
        <w:r w:rsidRPr="00C63141">
          <w:rPr>
            <w:rFonts w:ascii="Times New Roman" w:hAnsi="Times New Roman" w:cs="Times New Roman"/>
            <w:sz w:val="24"/>
            <w:szCs w:val="24"/>
          </w:rPr>
          <w:t>пункта 3.2.4</w:t>
        </w:r>
      </w:hyperlink>
      <w:r w:rsidRPr="00C63141">
        <w:rPr>
          <w:rFonts w:ascii="Times New Roman" w:hAnsi="Times New Roman" w:cs="Times New Roman"/>
          <w:sz w:val="24"/>
          <w:szCs w:val="24"/>
        </w:rPr>
        <w:t xml:space="preserve"> 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79" w:history="1">
        <w:r w:rsidRPr="00C63141">
          <w:rPr>
            <w:rFonts w:ascii="Times New Roman" w:hAnsi="Times New Roman" w:cs="Times New Roman"/>
            <w:sz w:val="24"/>
            <w:szCs w:val="24"/>
          </w:rPr>
          <w:t>пункте 3.1.1</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(в ред. </w:t>
      </w:r>
      <w:hyperlink r:id="rId34" w:history="1">
        <w:r w:rsidRPr="00C63141">
          <w:rPr>
            <w:rFonts w:ascii="Times New Roman" w:hAnsi="Times New Roman" w:cs="Times New Roman"/>
            <w:sz w:val="24"/>
            <w:szCs w:val="24"/>
          </w:rPr>
          <w:t>Приказа</w:t>
        </w:r>
      </w:hyperlink>
      <w:r w:rsidRPr="00C6314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 формы о принятом решении и переводит дело в архив АИС "</w:t>
      </w:r>
      <w:proofErr w:type="spellStart"/>
      <w:r w:rsidRPr="00C63141">
        <w:rPr>
          <w:rFonts w:ascii="Times New Roman" w:hAnsi="Times New Roman" w:cs="Times New Roman"/>
          <w:sz w:val="24"/>
          <w:szCs w:val="24"/>
        </w:rPr>
        <w:t>Межвед</w:t>
      </w:r>
      <w:proofErr w:type="spellEnd"/>
      <w:r w:rsidRPr="00C63141">
        <w:rPr>
          <w:rFonts w:ascii="Times New Roman" w:hAnsi="Times New Roman" w:cs="Times New Roman"/>
          <w:sz w:val="24"/>
          <w:szCs w:val="24"/>
        </w:rPr>
        <w:t xml:space="preserve"> ЛО".</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3.2.7. В случае поступления всех документов, указанных в </w:t>
      </w:r>
      <w:hyperlink w:anchor="Par144" w:history="1">
        <w:r w:rsidRPr="00C63141">
          <w:rPr>
            <w:rFonts w:ascii="Times New Roman" w:hAnsi="Times New Roman" w:cs="Times New Roman"/>
            <w:sz w:val="24"/>
            <w:szCs w:val="24"/>
          </w:rPr>
          <w:t>пунктах 2.6</w:t>
        </w:r>
      </w:hyperlink>
      <w:r w:rsidRPr="00C63141">
        <w:rPr>
          <w:rFonts w:ascii="Times New Roman" w:hAnsi="Times New Roman" w:cs="Times New Roman"/>
          <w:sz w:val="24"/>
          <w:szCs w:val="24"/>
        </w:rPr>
        <w:t xml:space="preserve"> - </w:t>
      </w:r>
      <w:hyperlink w:anchor="Par181" w:history="1">
        <w:r w:rsidRPr="00C63141">
          <w:rPr>
            <w:rFonts w:ascii="Times New Roman" w:hAnsi="Times New Roman" w:cs="Times New Roman"/>
            <w:sz w:val="24"/>
            <w:szCs w:val="24"/>
          </w:rPr>
          <w:t>2.6.2</w:t>
        </w:r>
      </w:hyperlink>
      <w:r w:rsidRPr="00C63141">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44" w:history="1">
        <w:r w:rsidRPr="00C63141">
          <w:rPr>
            <w:rFonts w:ascii="Times New Roman" w:hAnsi="Times New Roman" w:cs="Times New Roman"/>
            <w:sz w:val="24"/>
            <w:szCs w:val="24"/>
          </w:rPr>
          <w:t>пунктах 2.6</w:t>
        </w:r>
      </w:hyperlink>
      <w:r w:rsidRPr="00C63141">
        <w:rPr>
          <w:rFonts w:ascii="Times New Roman" w:hAnsi="Times New Roman" w:cs="Times New Roman"/>
          <w:sz w:val="24"/>
          <w:szCs w:val="24"/>
        </w:rPr>
        <w:t xml:space="preserve"> - </w:t>
      </w:r>
      <w:hyperlink w:anchor="Par181" w:history="1">
        <w:r w:rsidRPr="00C63141">
          <w:rPr>
            <w:rFonts w:ascii="Times New Roman" w:hAnsi="Times New Roman" w:cs="Times New Roman"/>
            <w:sz w:val="24"/>
            <w:szCs w:val="24"/>
          </w:rPr>
          <w:t>2.6.2</w:t>
        </w:r>
      </w:hyperlink>
      <w:r w:rsidRPr="00C63141">
        <w:rPr>
          <w:rFonts w:ascii="Times New Roman" w:hAnsi="Times New Roman" w:cs="Times New Roman"/>
          <w:sz w:val="24"/>
          <w:szCs w:val="24"/>
        </w:rPr>
        <w:t xml:space="preserve">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b/>
          <w:bCs/>
          <w:sz w:val="24"/>
          <w:szCs w:val="24"/>
        </w:rPr>
      </w:pPr>
      <w:r w:rsidRPr="00C63141">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IV. ФОРМЫ КОНТРОЛЯ ЗА ИСПОЛНЕНИЕМ АДМИНИСТРАТИВНОГО</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РЕГЛАМЕНТА</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Порядок осуществления текущего контроля за соблюдением</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исполнением ответственными должностными лицами положений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административного регламента услуги и иных нормативных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правовых актов, устанавливающих требования к предоставлению</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lastRenderedPageBreak/>
        <w:t>государственной услуги, а также принятием решений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ответственными лицами</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Порядок и периодичность осуществления плановых и внеплановых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проверок полноты и качества предоставления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Ответственность должностных лиц органа, предоставляющего</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государственную услугу, за решения и действия (бездействие),</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принимаемые (осуществляемые) в ходе предоставления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лиц.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V. ДОСУДЕБНЫЙ (ВНЕСУДЕБНЫЙ) ПОРЯДОК ОБЖАЛОВАНИЯ РЕШЕНИЙ</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ДЕЙСТВИЙ (БЕЗДЕЙСТВИЯ) ОРГАНА, ПРЕДОСТАВЛЯЮЩЕГО</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ГОСУДАРСТВЕННУЮ УСЛУГУ, ДОЛЖНОСТНЫХ ЛИЦ ОРГАНА,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ПРЕДОСТАВЛЯЮЩЕГО ГОСУДАРСТВЕННУЮ УСЛУГУ,</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ЛИБО ГОСУДАРСТВЕННЫХ ИЛИ МУНИЦИПАЛЬНЫХ СЛУЖАЩИХ,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МНОГОФУНКЦИОНАЛЬНОГО ЦЕНТРА ПРЕДОСТАВЛЕНИЯ ГОСУДАРСТВЕННЫХ</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И МУНИЦИПАЛЬНЫХ УСЛУГ, РАБОТНИКА МНОГОФУНКЦИОНАЛЬНОГО ЦЕНТРА</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ПРЕДОСТАВЛЕНИЯ ГОСУДАРСТВЕННЫХ И МУНИЦИПАЛЬНЫХ УСЛУГ</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5" w:history="1">
        <w:r w:rsidRPr="00C63141">
          <w:rPr>
            <w:rFonts w:ascii="Times New Roman" w:hAnsi="Times New Roman" w:cs="Times New Roman"/>
            <w:sz w:val="24"/>
            <w:szCs w:val="24"/>
          </w:rPr>
          <w:t>статье 15.1</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C63141">
          <w:rPr>
            <w:rFonts w:ascii="Times New Roman" w:hAnsi="Times New Roman" w:cs="Times New Roman"/>
            <w:sz w:val="24"/>
            <w:szCs w:val="24"/>
          </w:rPr>
          <w:t>частью 1.3 статьи 16</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C63141">
          <w:rPr>
            <w:rFonts w:ascii="Times New Roman" w:hAnsi="Times New Roman" w:cs="Times New Roman"/>
            <w:sz w:val="24"/>
            <w:szCs w:val="24"/>
          </w:rPr>
          <w:t>частью 1.3 статьи 16</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w:t>
      </w:r>
      <w:r w:rsidRPr="00C63141">
        <w:rPr>
          <w:rFonts w:ascii="Times New Roman" w:hAnsi="Times New Roman" w:cs="Times New Roman"/>
          <w:sz w:val="24"/>
          <w:szCs w:val="24"/>
        </w:rP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C63141">
          <w:rPr>
            <w:rFonts w:ascii="Times New Roman" w:hAnsi="Times New Roman" w:cs="Times New Roman"/>
            <w:sz w:val="24"/>
            <w:szCs w:val="24"/>
          </w:rPr>
          <w:t>частью 1.3 статьи 16</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sidRPr="00C63141">
          <w:rPr>
            <w:rFonts w:ascii="Times New Roman" w:hAnsi="Times New Roman" w:cs="Times New Roman"/>
            <w:sz w:val="24"/>
            <w:szCs w:val="24"/>
          </w:rPr>
          <w:t>частью 1.3 статьи 16</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C63141">
          <w:rPr>
            <w:rFonts w:ascii="Times New Roman" w:hAnsi="Times New Roman" w:cs="Times New Roman"/>
            <w:sz w:val="24"/>
            <w:szCs w:val="24"/>
          </w:rPr>
          <w:t>пунктом 4 части 1 статьи 7</w:t>
        </w:r>
      </w:hyperlink>
      <w:r w:rsidRPr="00C6314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C63141">
          <w:rPr>
            <w:rFonts w:ascii="Times New Roman" w:hAnsi="Times New Roman" w:cs="Times New Roman"/>
            <w:sz w:val="24"/>
            <w:szCs w:val="24"/>
          </w:rPr>
          <w:t>частью 1.3 статьи 16</w:t>
        </w:r>
      </w:hyperlink>
      <w:r w:rsidRPr="00C63141">
        <w:rPr>
          <w:rFonts w:ascii="Times New Roman" w:hAnsi="Times New Roman" w:cs="Times New Roman"/>
          <w:sz w:val="24"/>
          <w:szCs w:val="24"/>
        </w:rPr>
        <w:t xml:space="preserve"> Федерального закона от 27.07.2010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C63141">
          <w:rPr>
            <w:rFonts w:ascii="Times New Roman" w:hAnsi="Times New Roman" w:cs="Times New Roman"/>
            <w:sz w:val="24"/>
            <w:szCs w:val="24"/>
          </w:rPr>
          <w:t>части 5 статьи 11.2</w:t>
        </w:r>
      </w:hyperlink>
      <w:r w:rsidRPr="00C63141">
        <w:rPr>
          <w:rFonts w:ascii="Times New Roman" w:hAnsi="Times New Roman" w:cs="Times New Roman"/>
          <w:sz w:val="24"/>
          <w:szCs w:val="24"/>
        </w:rPr>
        <w:t xml:space="preserve"> Федерального закона N 210-ФЗ.</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lastRenderedPageBreak/>
        <w:t>В письменной жалобе в обязательном порядке указываются: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C63141">
          <w:rPr>
            <w:rFonts w:ascii="Times New Roman" w:hAnsi="Times New Roman" w:cs="Times New Roman"/>
            <w:sz w:val="24"/>
            <w:szCs w:val="24"/>
          </w:rPr>
          <w:t>статьей 11.1</w:t>
        </w:r>
      </w:hyperlink>
      <w:r w:rsidRPr="00C63141">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5.7. По результатам рассмотрения жалобы принимается одно из следующих решений: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2) в удовлетворении жалобы отказывается.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VI. ОСОБЕННОСТИ ВЫПОЛНЕНИЯ АДМИНИСТРАТИВНЫХ ПРОЦЕДУР</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t>В МНОГОФУНКЦИОНАЛЬНЫХ ЦЕНТРАХ ПРЕДОСТАВЛЕНИЯ</w:t>
      </w:r>
    </w:p>
    <w:p w:rsidR="00F134B1" w:rsidRPr="00C63141" w:rsidRDefault="00F134B1" w:rsidP="00C63141">
      <w:pPr>
        <w:autoSpaceDE w:val="0"/>
        <w:autoSpaceDN w:val="0"/>
        <w:adjustRightInd w:val="0"/>
        <w:spacing w:after="0" w:line="240" w:lineRule="auto"/>
        <w:jc w:val="center"/>
        <w:rPr>
          <w:rFonts w:ascii="Times New Roman" w:hAnsi="Times New Roman" w:cs="Times New Roman"/>
          <w:b/>
          <w:bCs/>
          <w:sz w:val="24"/>
          <w:szCs w:val="24"/>
        </w:rPr>
      </w:pPr>
      <w:r w:rsidRPr="00C63141">
        <w:rPr>
          <w:rFonts w:ascii="Times New Roman" w:hAnsi="Times New Roman" w:cs="Times New Roman"/>
          <w:b/>
          <w:bCs/>
          <w:sz w:val="24"/>
          <w:szCs w:val="24"/>
        </w:rPr>
        <w:lastRenderedPageBreak/>
        <w:t>ГОСУДАРСТВЕННЫХ И МУНИЦИПАЛЬНЫХ УСЛУГ</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б) определяет предмет обращения;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в) проводит проверку правильности заполнения обращения;</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г) проводит проверку укомплектованности пакета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е) заверяет каждый документ дела своей электронной подписью (далее - ЭП);</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44" w:history="1">
        <w:r w:rsidRPr="00C63141">
          <w:rPr>
            <w:rFonts w:ascii="Times New Roman" w:hAnsi="Times New Roman" w:cs="Times New Roman"/>
            <w:sz w:val="24"/>
            <w:szCs w:val="24"/>
          </w:rPr>
          <w:t>требованиями</w:t>
        </w:r>
      </w:hyperlink>
      <w:r w:rsidRPr="00C6314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r w:rsidRPr="00C6314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right"/>
        <w:outlineLvl w:val="1"/>
        <w:rPr>
          <w:rFonts w:ascii="Times New Roman" w:hAnsi="Times New Roman" w:cs="Times New Roman"/>
          <w:sz w:val="24"/>
          <w:szCs w:val="24"/>
        </w:rPr>
      </w:pPr>
      <w:r w:rsidRPr="00C63141">
        <w:rPr>
          <w:rFonts w:ascii="Times New Roman" w:hAnsi="Times New Roman" w:cs="Times New Roman"/>
          <w:sz w:val="24"/>
          <w:szCs w:val="24"/>
        </w:rPr>
        <w:t>Приложение 7</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right"/>
        <w:rPr>
          <w:rFonts w:ascii="Times New Roman" w:hAnsi="Times New Roman" w:cs="Times New Roman"/>
          <w:sz w:val="24"/>
          <w:szCs w:val="24"/>
        </w:rPr>
      </w:pPr>
      <w:bookmarkStart w:id="20" w:name="_GoBack"/>
      <w:bookmarkEnd w:id="20"/>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r w:rsidRPr="00C63141">
        <w:rPr>
          <w:rFonts w:ascii="Times New Roman" w:hAnsi="Times New Roman" w:cs="Times New Roman"/>
          <w:sz w:val="24"/>
          <w:szCs w:val="24"/>
        </w:rPr>
        <w:t>Примерная форма доверенности</w:t>
      </w:r>
    </w:p>
    <w:p w:rsidR="00F134B1" w:rsidRPr="00C63141" w:rsidRDefault="00F134B1" w:rsidP="00C63141">
      <w:pPr>
        <w:autoSpaceDE w:val="0"/>
        <w:autoSpaceDN w:val="0"/>
        <w:adjustRightInd w:val="0"/>
        <w:spacing w:after="0" w:line="240" w:lineRule="auto"/>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bookmarkStart w:id="21" w:name="Par531"/>
      <w:bookmarkEnd w:id="21"/>
      <w:r w:rsidRPr="00C63141">
        <w:rPr>
          <w:rFonts w:ascii="Times New Roman" w:hAnsi="Times New Roman" w:cs="Times New Roman"/>
          <w:sz w:val="24"/>
          <w:szCs w:val="24"/>
        </w:rPr>
        <w:t xml:space="preserve">                               ДОВЕРЕННОСТЬ</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на получение государственных(ой)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(простая письменная форма)</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______________________         "__" ______ 20__ г.</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Я, _____________________________________, "___" ________ _____ г. рождения,</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(Ф.И.О. доверителя полностью)</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паспорт серии ________ N ________, выдан 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 _______ _____ г., зарегистрированный(</w:t>
      </w:r>
      <w:proofErr w:type="spellStart"/>
      <w:r w:rsidRPr="00C63141">
        <w:rPr>
          <w:rFonts w:ascii="Times New Roman" w:hAnsi="Times New Roman" w:cs="Times New Roman"/>
          <w:sz w:val="24"/>
          <w:szCs w:val="24"/>
        </w:rPr>
        <w:t>ая</w:t>
      </w:r>
      <w:proofErr w:type="spellEnd"/>
      <w:r w:rsidRPr="00C63141">
        <w:rPr>
          <w:rFonts w:ascii="Times New Roman" w:hAnsi="Times New Roman" w:cs="Times New Roman"/>
          <w:sz w:val="24"/>
          <w:szCs w:val="24"/>
        </w:rPr>
        <w:t>) по адресу: 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проживающий(</w:t>
      </w:r>
      <w:proofErr w:type="spellStart"/>
      <w:r w:rsidRPr="00C63141">
        <w:rPr>
          <w:rFonts w:ascii="Times New Roman" w:hAnsi="Times New Roman" w:cs="Times New Roman"/>
          <w:sz w:val="24"/>
          <w:szCs w:val="24"/>
        </w:rPr>
        <w:t>ая</w:t>
      </w:r>
      <w:proofErr w:type="spellEnd"/>
      <w:r w:rsidRPr="00C63141">
        <w:rPr>
          <w:rFonts w:ascii="Times New Roman" w:hAnsi="Times New Roman" w:cs="Times New Roman"/>
          <w:sz w:val="24"/>
          <w:szCs w:val="24"/>
        </w:rPr>
        <w:t>) по адресу: _____________________________________, настоящей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доверенностью уполномочиваю _______________________________________________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___________________________________________________________________________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___________________________________________________________________________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(Ф.И.О. доверенного лица полностью)</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 ________ ______ год рождения, паспорт серии _______ N ________, выдан</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___________________________________________________________________________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 _______ _____ г., зарегистрированного(</w:t>
      </w:r>
      <w:proofErr w:type="spellStart"/>
      <w:r w:rsidRPr="00C63141">
        <w:rPr>
          <w:rFonts w:ascii="Times New Roman" w:hAnsi="Times New Roman" w:cs="Times New Roman"/>
          <w:sz w:val="24"/>
          <w:szCs w:val="24"/>
        </w:rPr>
        <w:t>ую</w:t>
      </w:r>
      <w:proofErr w:type="spellEnd"/>
      <w:r w:rsidRPr="00C63141">
        <w:rPr>
          <w:rFonts w:ascii="Times New Roman" w:hAnsi="Times New Roman" w:cs="Times New Roman"/>
          <w:sz w:val="24"/>
          <w:szCs w:val="24"/>
        </w:rPr>
        <w:t>) по адресу: 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проживающего(</w:t>
      </w:r>
      <w:proofErr w:type="spellStart"/>
      <w:r w:rsidRPr="00C63141">
        <w:rPr>
          <w:rFonts w:ascii="Times New Roman" w:hAnsi="Times New Roman" w:cs="Times New Roman"/>
          <w:sz w:val="24"/>
          <w:szCs w:val="24"/>
        </w:rPr>
        <w:t>ую</w:t>
      </w:r>
      <w:proofErr w:type="spellEnd"/>
      <w:r w:rsidRPr="00C63141">
        <w:rPr>
          <w:rFonts w:ascii="Times New Roman" w:hAnsi="Times New Roman" w:cs="Times New Roman"/>
          <w:sz w:val="24"/>
          <w:szCs w:val="24"/>
        </w:rPr>
        <w:t>) по адресу: 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в целях получения государственных(ой) услуг(и) 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___________________________________________________________________________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(наименование государственных(ой)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быть  моим  представителем  в  ЦСЗН и(или) МФЦ, в связи с чем совершать  от</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моего имени следующие действия:</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   подавать  от  моего  имени  заявление  на  получение  указанных(ой)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государственных(ой) услуг(и) с приложением всех необходимых документов;</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 давать согласие на обработку моих персональных данных с целью и в</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объемах,  необходимых  для предоставления указанных(ой) государственных(ой)</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 получать результат указанных(ой) государственных(ой)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  расписываться  за  меня  и  совершать  иные  действия,  связанные  с</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получением указанных(ой) государственных(ой) услуг(и).</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Полномочия  по  настоящей  доверенности  не  могут быть переданы другим</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лицам.</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 xml:space="preserve">    Доверенность выдана сроком на _______ месяц(ев).</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t>Доверитель ________________________________________________  ______________</w:t>
      </w: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r w:rsidRPr="00C63141">
        <w:rPr>
          <w:rFonts w:ascii="Times New Roman" w:hAnsi="Times New Roman" w:cs="Times New Roman"/>
          <w:sz w:val="24"/>
          <w:szCs w:val="24"/>
        </w:rPr>
        <w:lastRenderedPageBreak/>
        <w:t xml:space="preserve">                  (Ф.И.О. доверителя полностью)                (подпись)</w:t>
      </w:r>
    </w:p>
    <w:p w:rsidR="00F134B1" w:rsidRPr="00C63141" w:rsidRDefault="00F134B1" w:rsidP="00C63141">
      <w:pPr>
        <w:autoSpaceDE w:val="0"/>
        <w:autoSpaceDN w:val="0"/>
        <w:adjustRightInd w:val="0"/>
        <w:spacing w:after="0" w:line="240" w:lineRule="auto"/>
        <w:ind w:firstLine="540"/>
        <w:jc w:val="both"/>
        <w:rPr>
          <w:rFonts w:ascii="Times New Roman" w:hAnsi="Times New Roman" w:cs="Times New Roman"/>
          <w:sz w:val="24"/>
          <w:szCs w:val="24"/>
        </w:rPr>
      </w:pPr>
    </w:p>
    <w:p w:rsidR="00F134B1" w:rsidRPr="00C63141" w:rsidRDefault="00F134B1" w:rsidP="00C63141">
      <w:pPr>
        <w:autoSpaceDE w:val="0"/>
        <w:autoSpaceDN w:val="0"/>
        <w:adjustRightInd w:val="0"/>
        <w:spacing w:after="0" w:line="240" w:lineRule="auto"/>
        <w:jc w:val="both"/>
        <w:rPr>
          <w:rFonts w:ascii="Times New Roman" w:hAnsi="Times New Roman" w:cs="Times New Roman"/>
          <w:sz w:val="24"/>
          <w:szCs w:val="24"/>
        </w:rPr>
      </w:pPr>
    </w:p>
    <w:p w:rsidR="00C54A51" w:rsidRPr="00C63141" w:rsidRDefault="00C54A51" w:rsidP="00C63141">
      <w:pPr>
        <w:spacing w:after="0" w:line="240" w:lineRule="auto"/>
        <w:rPr>
          <w:rFonts w:ascii="Times New Roman" w:hAnsi="Times New Roman" w:cs="Times New Roman"/>
          <w:sz w:val="24"/>
          <w:szCs w:val="24"/>
        </w:rPr>
      </w:pPr>
    </w:p>
    <w:sectPr w:rsidR="00C54A51" w:rsidRPr="00C63141" w:rsidSect="00A845C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BA"/>
    <w:rsid w:val="002864BA"/>
    <w:rsid w:val="00C54A51"/>
    <w:rsid w:val="00C63141"/>
    <w:rsid w:val="00F1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20E5-C119-46CF-9162-B2E1EB95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8D14B6385CAB016DBDA12D145D1DB5965D4E1DFBEF511A5D9FE5DDD65770639997690B1210D075DD5A99760BE3308EBFEFB9EA2A9969CtF3BL" TargetMode="External"/><Relationship Id="rId13" Type="http://schemas.openxmlformats.org/officeDocument/2006/relationships/hyperlink" Target="consultantplus://offline/ref=7968D14B6385CAB016DBDA12D145D1DB5961D5E4DAB9F511A5D9FE5DDD65770639997690B121090352D5A99760BE3308EBFEFB9EA2A9969CtF3BL" TargetMode="External"/><Relationship Id="rId18" Type="http://schemas.openxmlformats.org/officeDocument/2006/relationships/hyperlink" Target="consultantplus://offline/ref=7968D14B6385CAB016DBDA12D145D1DB5965D4E1DFBEF511A5D9FE5DDD65770639997690B1210D085AD5A99760BE3308EBFEFB9EA2A9969CtF3BL" TargetMode="External"/><Relationship Id="rId26" Type="http://schemas.openxmlformats.org/officeDocument/2006/relationships/hyperlink" Target="consultantplus://offline/ref=7968D14B6385CAB016DBC503C445D1DB5F60DDE2D8B9F511A5D9FE5DDD65770639997690B1210D055DD5A99760BE3308EBFEFB9EA2A9969CtF3BL" TargetMode="External"/><Relationship Id="rId39" Type="http://schemas.openxmlformats.org/officeDocument/2006/relationships/hyperlink" Target="consultantplus://offline/ref=7968D14B6385CAB016DBC503C445D1DB5F60DDE2D8B9F511A5D9FE5DDD65770639997690B1210E055FD5A99760BE3308EBFEFB9EA2A9969CtF3BL" TargetMode="External"/><Relationship Id="rId3" Type="http://schemas.openxmlformats.org/officeDocument/2006/relationships/webSettings" Target="webSettings.xml"/><Relationship Id="rId21" Type="http://schemas.openxmlformats.org/officeDocument/2006/relationships/hyperlink" Target="consultantplus://offline/ref=7968D14B6385CAB016DBDA12D145D1DB5965D4E1DFBEF511A5D9FE5DDD65770639997690B1210D0859D5A99760BE3308EBFEFB9EA2A9969CtF3BL" TargetMode="External"/><Relationship Id="rId34" Type="http://schemas.openxmlformats.org/officeDocument/2006/relationships/hyperlink" Target="consultantplus://offline/ref=7968D14B6385CAB016DBDA12D145D1DB5965D4E1DFBEF511A5D9FE5DDD65770639997690B1210D0858D5A99760BE3308EBFEFB9EA2A9969CtF3BL" TargetMode="External"/><Relationship Id="rId42" Type="http://schemas.openxmlformats.org/officeDocument/2006/relationships/hyperlink" Target="consultantplus://offline/ref=7968D14B6385CAB016DBC503C445D1DB5F60DDE2D8B9F511A5D9FE5DDD65770639997690B02306540A9AA8CB24EC2008EFFEF99DBEtA38L" TargetMode="External"/><Relationship Id="rId7" Type="http://schemas.openxmlformats.org/officeDocument/2006/relationships/hyperlink" Target="consultantplus://offline/ref=7968D14B6385CAB016DBC503C445D1DB5F60D8ECD9B8F511A5D9FE5DDD65770639997696BA755C440ED3FDC13AEB3D16EEE0F9t93EL" TargetMode="External"/><Relationship Id="rId12" Type="http://schemas.openxmlformats.org/officeDocument/2006/relationships/hyperlink" Target="consultantplus://offline/ref=7968D14B6385CAB016DBDA12D145D1DB5961D5E4DAB9F511A5D9FE5DDD65770639997690B12109035CD5A99760BE3308EBFEFB9EA2A9969CtF3BL" TargetMode="External"/><Relationship Id="rId17" Type="http://schemas.openxmlformats.org/officeDocument/2006/relationships/hyperlink" Target="consultantplus://offline/ref=7968D14B6385CAB016DBC503C445D1DB596AD9ECDAB7A81BAD80F25FDA6A28113ED07A91B0200C07508AAC8271E63E0FF2E0F883BEAB94t93DL" TargetMode="External"/><Relationship Id="rId25" Type="http://schemas.openxmlformats.org/officeDocument/2006/relationships/hyperlink" Target="consultantplus://offline/ref=7968D14B6385CAB016DBC503C445D1DB5F60DDE2D8B9F511A5D9FE5DDD65770639997695B22A59511F8BF0C623F53E0BF2E2FB9FtB3FL" TargetMode="External"/><Relationship Id="rId33" Type="http://schemas.openxmlformats.org/officeDocument/2006/relationships/hyperlink" Target="consultantplus://offline/ref=7968D14B6385CAB016DBC503C445D1DB586BD8E4DBB8F511A5D9FE5DDD6577062B992E9CB126130058C0FFC626tE38L" TargetMode="External"/><Relationship Id="rId38" Type="http://schemas.openxmlformats.org/officeDocument/2006/relationships/hyperlink" Target="consultantplus://offline/ref=7968D14B6385CAB016DBC503C445D1DB5F60DDE2D8B9F511A5D9FE5DDD65770639997690B1210E055FD5A99760BE3308EBFEFB9EA2A9969CtF3B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68D14B6385CAB016DBC503C445D1DB5863D4E4D2B8F511A5D9FE5DDD65770639997692BA755C440ED3FDC13AEB3D16EEE0F9t93EL" TargetMode="External"/><Relationship Id="rId20" Type="http://schemas.openxmlformats.org/officeDocument/2006/relationships/hyperlink" Target="consultantplus://offline/ref=7968D14B6385CAB016DBDA12D145D1DB5961D5E4DAB9F511A5D9FE5DDD65770639997690B121090459D5A99760BE3308EBFEFB9EA2A9969CtF3BL" TargetMode="External"/><Relationship Id="rId29" Type="http://schemas.openxmlformats.org/officeDocument/2006/relationships/hyperlink" Target="consultantplus://offline/ref=7968D14B6385CAB016DBDA12D145D1DB5965D5E5DDB4F511A5D9FE5DDD6577062B992E9CB126130058C0FFC626tE38L" TargetMode="External"/><Relationship Id="rId41" Type="http://schemas.openxmlformats.org/officeDocument/2006/relationships/hyperlink" Target="consultantplus://offline/ref=7968D14B6385CAB016DBC503C445D1DB5F60DDE2D8B9F511A5D9FE5DDD65770639997690B1210E055FD5A99760BE3308EBFEFB9EA2A9969CtF3BL" TargetMode="External"/><Relationship Id="rId1" Type="http://schemas.openxmlformats.org/officeDocument/2006/relationships/styles" Target="styles.xml"/><Relationship Id="rId6" Type="http://schemas.openxmlformats.org/officeDocument/2006/relationships/hyperlink" Target="consultantplus://offline/ref=7968D14B6385CAB016DBC503C445D1DB5F60D8ECDFB4F511A5D9FE5DDD65770639997690B92A59511F8BF0C623F53E0BF2E2FB9FtB3FL" TargetMode="External"/><Relationship Id="rId11" Type="http://schemas.openxmlformats.org/officeDocument/2006/relationships/hyperlink" Target="consultantplus://offline/ref=7968D14B6385CAB016DBDA12D145D1DB5965D4E1DFBEF511A5D9FE5DDD65770639997690B1210D0752D5A99760BE3308EBFEFB9EA2A9969CtF3BL" TargetMode="External"/><Relationship Id="rId24" Type="http://schemas.openxmlformats.org/officeDocument/2006/relationships/hyperlink" Target="consultantplus://offline/ref=7968D14B6385CAB016DBC503C445D1DB5F60D8ECDEBCF511A5D9FE5DDD6577062B992E9CB126130058C0FFC626tE38L" TargetMode="External"/><Relationship Id="rId32" Type="http://schemas.openxmlformats.org/officeDocument/2006/relationships/hyperlink" Target="consultantplus://offline/ref=7968D14B6385CAB016DBC503C445D1DB5F60DBECDBB4F511A5D9FE5DDD6577062B992E9CB126130058C0FFC626tE38L" TargetMode="External"/><Relationship Id="rId37" Type="http://schemas.openxmlformats.org/officeDocument/2006/relationships/hyperlink" Target="consultantplus://offline/ref=7968D14B6385CAB016DBC503C445D1DB5F60DDE2D8B9F511A5D9FE5DDD65770639997690B1210E055FD5A99760BE3308EBFEFB9EA2A9969CtF3BL" TargetMode="External"/><Relationship Id="rId40" Type="http://schemas.openxmlformats.org/officeDocument/2006/relationships/hyperlink" Target="consultantplus://offline/ref=7968D14B6385CAB016DBC503C445D1DB5F60DDE2D8B9F511A5D9FE5DDD65770639997693B82106540A9AA8CB24EC2008EFFEF99DBEtA38L" TargetMode="External"/><Relationship Id="rId45" Type="http://schemas.openxmlformats.org/officeDocument/2006/relationships/fontTable" Target="fontTable.xml"/><Relationship Id="rId5" Type="http://schemas.openxmlformats.org/officeDocument/2006/relationships/hyperlink" Target="consultantplus://offline/ref=7968D14B6385CAB016DBC503C445D1DB5F60D8ECDFB4F511A5D9FE5DDD65770639997690B92A59511F8BF0C623F53E0BF2E2FB9FtB3FL" TargetMode="External"/><Relationship Id="rId15" Type="http://schemas.openxmlformats.org/officeDocument/2006/relationships/hyperlink" Target="consultantplus://offline/ref=7968D14B6385CAB016DBDA12D145D1DB5961D5E4DAB9F511A5D9FE5DDD65770639997690B12109045AD5A99760BE3308EBFEFB9EA2A9969CtF3BL" TargetMode="External"/><Relationship Id="rId23" Type="http://schemas.openxmlformats.org/officeDocument/2006/relationships/hyperlink" Target="consultantplus://offline/ref=7968D14B6385CAB016DBC503C445D1DB5F60D8ECD9B8F511A5D9FE5DDD65770639997696BA755C440ED3FDC13AEB3D16EEE0F9t93EL" TargetMode="External"/><Relationship Id="rId28" Type="http://schemas.openxmlformats.org/officeDocument/2006/relationships/hyperlink" Target="consultantplus://offline/ref=7968D14B6385CAB016DBC503C445D1DB5F60DDE2D8B9F511A5D9FE5DDD65770639997690B1210E0559D5A99760BE3308EBFEFB9EA2A9969CtF3BL" TargetMode="External"/><Relationship Id="rId36" Type="http://schemas.openxmlformats.org/officeDocument/2006/relationships/hyperlink" Target="consultantplus://offline/ref=7968D14B6385CAB016DBC503C445D1DB5F60DDE2D8B9F511A5D9FE5DDD65770639997690B1210E055FD5A99760BE3308EBFEFB9EA2A9969CtF3BL" TargetMode="External"/><Relationship Id="rId10" Type="http://schemas.openxmlformats.org/officeDocument/2006/relationships/hyperlink" Target="consultantplus://offline/ref=7968D14B6385CAB016DBDA12D145D1DB5965D4E1DFBEF511A5D9FE5DDD65770639997690B1210D0753D5A99760BE3308EBFEFB9EA2A9969CtF3BL" TargetMode="External"/><Relationship Id="rId19" Type="http://schemas.openxmlformats.org/officeDocument/2006/relationships/hyperlink" Target="consultantplus://offline/ref=7968D14B6385CAB016DBC503C445D1DB5F62D5E5DDBBF511A5D9FE5DDD65770639997695B62406540A9AA8CB24EC2008EFFEF99DBEtA38L" TargetMode="External"/><Relationship Id="rId31" Type="http://schemas.openxmlformats.org/officeDocument/2006/relationships/hyperlink" Target="consultantplus://offline/ref=7968D14B6385CAB016DBC503C445D1DB5F60DDE2D8B9F511A5D9FE5DDD6577062B992E9CB126130058C0FFC626tE38L" TargetMode="External"/><Relationship Id="rId44" Type="http://schemas.openxmlformats.org/officeDocument/2006/relationships/hyperlink" Target="consultantplus://offline/ref=7968D14B6385CAB016DBC503C445D1DB5A6ADAE3DFB4F511A5D9FE5DDD65770639997690B1210D0053D5A99760BE3308EBFEFB9EA2A9969CtF3BL" TargetMode="External"/><Relationship Id="rId4" Type="http://schemas.openxmlformats.org/officeDocument/2006/relationships/hyperlink" Target="consultantplus://offline/ref=7968D14B6385CAB016DBDA12D145D1DB5965D4E1DFBEF511A5D9FE5DDD65770639997690B1210D075ED5A99760BE3308EBFEFB9EA2A9969CtF3BL" TargetMode="External"/><Relationship Id="rId9" Type="http://schemas.openxmlformats.org/officeDocument/2006/relationships/hyperlink" Target="consultantplus://offline/ref=7968D14B6385CAB016DBDA12D145D1DB5965D4E1DFBEF511A5D9FE5DDD65770639997690B1210D075CD5A99760BE3308EBFEFB9EA2A9969CtF3BL" TargetMode="External"/><Relationship Id="rId14" Type="http://schemas.openxmlformats.org/officeDocument/2006/relationships/hyperlink" Target="consultantplus://offline/ref=7968D14B6385CAB016DBDA12D145D1DB5961D5E4DAB9F511A5D9FE5DDD65770639997690B12109045BD5A99760BE3308EBFEFB9EA2A9969CtF3BL" TargetMode="External"/><Relationship Id="rId22" Type="http://schemas.openxmlformats.org/officeDocument/2006/relationships/hyperlink" Target="consultantplus://offline/ref=7968D14B6385CAB016DBC503C445D1DB5F60D8ECDFB4F511A5D9FE5DDD65770639997690B92A59511F8BF0C623F53E0BF2E2FB9FtB3FL" TargetMode="External"/><Relationship Id="rId27" Type="http://schemas.openxmlformats.org/officeDocument/2006/relationships/hyperlink" Target="consultantplus://offline/ref=7968D14B6385CAB016DBC503C445D1DB5F60DDE2D8B9F511A5D9FE5DDD65770639997690B1210E0559D5A99760BE3308EBFEFB9EA2A9969CtF3BL" TargetMode="External"/><Relationship Id="rId30" Type="http://schemas.openxmlformats.org/officeDocument/2006/relationships/hyperlink" Target="consultantplus://offline/ref=7968D14B6385CAB016DBC503C445D1DB5F60DDE2D8B9F511A5D9FE5DDD65770639997690B1210C035FD5A99760BE3308EBFEFB9EA2A9969CtF3BL" TargetMode="External"/><Relationship Id="rId35" Type="http://schemas.openxmlformats.org/officeDocument/2006/relationships/hyperlink" Target="consultantplus://offline/ref=7968D14B6385CAB016DBC503C445D1DB5F60DDE2D8B9F511A5D9FE5DDD65770639997693B52506540A9AA8CB24EC2008EFFEF99DBEtA38L" TargetMode="External"/><Relationship Id="rId43" Type="http://schemas.openxmlformats.org/officeDocument/2006/relationships/hyperlink" Target="consultantplus://offline/ref=7968D14B6385CAB016DBC503C445D1DB5F60DDE2D8B9F511A5D9FE5DDD65770639997693B02806540A9AA8CB24EC2008EFFEF99DBEtA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12618</Words>
  <Characters>71929</Characters>
  <Application>Microsoft Office Word</Application>
  <DocSecurity>0</DocSecurity>
  <Lines>599</Lines>
  <Paragraphs>168</Paragraphs>
  <ScaleCrop>false</ScaleCrop>
  <Company/>
  <LinksUpToDate>false</LinksUpToDate>
  <CharactersWithSpaces>84379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2023-03-07T11:56:00Z</dcterms:created>
  <dcterms:modified xsi:type="dcterms:W3CDTF">2023-03-09T15:58:00Z</dcterms:modified>
</cp:coreProperties>
</file>