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АДМИНИСТРАТИВНЫЙ РЕГЛАМЕНТ</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ПРЕДОСТАВЛЕНИЯ НА ТЕРРИТОРИИ ЛЕНИНГРАДСКОЙ ОБЛАСТИ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 ПО ПРЕДОСТАВЛЕНИЮ ЕЖЕМЕСЯЧНОЙ</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ДЕНЕЖНОЙ КОМПЕНСАЦИИ ЧАСТИ РАСХОДОВ НА ОПЛАТУ ЖИЛОГО</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ПОМЕЩЕНИЯ ПО ДОГОВОРУ НАЙМА ЖИЛОГО ПОМЕЩЕНИЯ ЧАСТНОГО</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ЖИЛИЩНОГО ФОНДА ГРАЖДАНАМ, ЯВЛЯЮЩИМСЯ ПОСТРАДАВШИМИ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(сокращенное наименование - ежемесячная денежная компенсация</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гражданам, являющимся пострадавшими участниками долевого</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строительства (далее - регламент, государственная услуга)</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I. ОБЩИЕ ПОЛОЖЕНИЯ</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Предмет регулирования административного регламента</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услуги (описание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Категории заявителей и их представителей, имеющих право</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выступать от их имени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1.2. Заявителями, имеющими право обратиться за получением государственной услуги, являются физические лица, имеющие место жительства или место пребывания на территории Ленинградской области, включенные в реестр пострадавших участников долевого строительства многоквартирных домов на территории Ленинградской области, и признанные нуждающимися в улучшении жилищных условий на основании </w:t>
      </w:r>
      <w:hyperlink r:id="rId4" w:history="1">
        <w:r w:rsidRPr="005B69F8">
          <w:rPr>
            <w:rFonts w:ascii="Times New Roman" w:hAnsi="Times New Roman" w:cs="Times New Roman"/>
            <w:sz w:val="24"/>
            <w:szCs w:val="24"/>
          </w:rPr>
          <w:t>пункта 1 части 1 статьи 51</w:t>
        </w:r>
      </w:hyperlink>
      <w:r w:rsidRPr="005B69F8">
        <w:rPr>
          <w:rFonts w:ascii="Times New Roman" w:hAnsi="Times New Roman" w:cs="Times New Roman"/>
          <w:sz w:val="24"/>
          <w:szCs w:val="24"/>
        </w:rPr>
        <w:t xml:space="preserve"> Жилищного кодекса Российской Федерации (далее - заявители).</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ред. </w:t>
      </w:r>
      <w:hyperlink r:id="rId5" w:history="1">
        <w:r w:rsidRPr="005B69F8">
          <w:rPr>
            <w:rFonts w:ascii="Times New Roman" w:hAnsi="Times New Roman" w:cs="Times New Roman"/>
            <w:sz w:val="24"/>
            <w:szCs w:val="24"/>
          </w:rPr>
          <w:t>Приказа</w:t>
        </w:r>
      </w:hyperlink>
      <w:r w:rsidRPr="005B69F8">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законные представители недееспособных или не полностью дееспособных заявителей;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Порядок информирования о предоставлении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на сайте Ленинградского областного государственного казенного учреждения "Центр социальной защиты населения" (далее - ЦСЗН) http://www.cszn.info;</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на сайте комитета по социальной защите населения Ленинградской области http://social.lenobl.ru/;</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II. СТАНДАРТ ПРЕДОСТАВЛЕНИЯ ГОСУДАРСТВЕННОЙ УСЛУГИ</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Полное наименование государственной услуги,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сокращенное наименование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 Полное наименование государственной услуги: государственная услуга по предоставлению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 (далее - государственная услуга).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Сокращенное наименование государственной услуги: ежемесячная денежная компенсация гражданам, являющимся пострадавшими участниками долевого строительства.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Наименование органа исполнительной власти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Ленинградской области (органа местного самоуправления),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предоставляющего государственную услугу, а также способы</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обращения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предоставлении государственной услуги участвуют:</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филиалы, отделы и удаленные рабочие места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при личной явке: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без личной явки: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электронной форме через личный кабинет заявителя на ПГУ ЛО/ЕПГУ.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Заявитель имеет право записаться на прием для подачи заявления о предоставлении государственной услуги следующими способами: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посредством ПГУ ЛО/ЕПГУ - 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по телефону - 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 посредством сайта МФЦ - 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Для записи заявитель выбирает любые свободные для приема дату и время в пределах установленного в МФЦ графика приема заявителей.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w:t>
      </w:r>
      <w:hyperlink r:id="rId6" w:history="1">
        <w:r w:rsidRPr="005B69F8">
          <w:rPr>
            <w:rFonts w:ascii="Times New Roman" w:hAnsi="Times New Roman" w:cs="Times New Roman"/>
            <w:sz w:val="24"/>
            <w:szCs w:val="24"/>
          </w:rPr>
          <w:t>частью 18 статьи 14.1</w:t>
        </w:r>
      </w:hyperlink>
      <w:r w:rsidRPr="005B69F8">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Результат предоставления государственной услуги,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а также способы получения результата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2.3. Результатом предоставления государственной услуги является выдача (направление) одного из перечисленных распоряжений: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hyperlink w:anchor="Par726" w:history="1">
        <w:r w:rsidRPr="005B69F8">
          <w:rPr>
            <w:rFonts w:ascii="Times New Roman" w:hAnsi="Times New Roman" w:cs="Times New Roman"/>
            <w:sz w:val="24"/>
            <w:szCs w:val="24"/>
          </w:rPr>
          <w:t>распоряжения</w:t>
        </w:r>
      </w:hyperlink>
      <w:r w:rsidRPr="005B69F8">
        <w:rPr>
          <w:rFonts w:ascii="Times New Roman" w:hAnsi="Times New Roman" w:cs="Times New Roman"/>
          <w:sz w:val="24"/>
          <w:szCs w:val="24"/>
        </w:rPr>
        <w:t xml:space="preserve"> о назначении ежемесячной денежной компенсации по форме согласно приложению 3 к настоящему регламенту;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hyperlink w:anchor="Par784" w:history="1">
        <w:r w:rsidRPr="005B69F8">
          <w:rPr>
            <w:rFonts w:ascii="Times New Roman" w:hAnsi="Times New Roman" w:cs="Times New Roman"/>
            <w:sz w:val="24"/>
            <w:szCs w:val="24"/>
          </w:rPr>
          <w:t>распоряжения</w:t>
        </w:r>
      </w:hyperlink>
      <w:r w:rsidRPr="005B69F8">
        <w:rPr>
          <w:rFonts w:ascii="Times New Roman" w:hAnsi="Times New Roman" w:cs="Times New Roman"/>
          <w:sz w:val="24"/>
          <w:szCs w:val="24"/>
        </w:rPr>
        <w:t xml:space="preserve"> об отказе в назначении ежемесячной денежной компенсации по форме согласно приложению 4 к настоящему регламенту.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при личной явке: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без личной явки: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электронной форме через личный кабинет заявителя на ПГУ ЛО/ЕПГУ;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на электронную почту заявителя (представителя заявителя), указанную в заявлении.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Срок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2.4. Срок предоставления государственной услуги составляет 9 рабочих дней со дня регистрации заявления и документов, указанных в </w:t>
      </w:r>
      <w:hyperlink w:anchor="Par125" w:history="1">
        <w:r w:rsidRPr="005B69F8">
          <w:rPr>
            <w:rFonts w:ascii="Times New Roman" w:hAnsi="Times New Roman" w:cs="Times New Roman"/>
            <w:sz w:val="24"/>
            <w:szCs w:val="24"/>
          </w:rPr>
          <w:t>пунктах 2.6</w:t>
        </w:r>
      </w:hyperlink>
      <w:r w:rsidRPr="005B69F8">
        <w:rPr>
          <w:rFonts w:ascii="Times New Roman" w:hAnsi="Times New Roman" w:cs="Times New Roman"/>
          <w:sz w:val="24"/>
          <w:szCs w:val="24"/>
        </w:rPr>
        <w:t xml:space="preserve"> - </w:t>
      </w:r>
      <w:hyperlink w:anchor="Par141" w:history="1">
        <w:r w:rsidRPr="005B69F8">
          <w:rPr>
            <w:rFonts w:ascii="Times New Roman" w:hAnsi="Times New Roman" w:cs="Times New Roman"/>
            <w:sz w:val="24"/>
            <w:szCs w:val="24"/>
          </w:rPr>
          <w:t>2.6.1</w:t>
        </w:r>
      </w:hyperlink>
      <w:r w:rsidRPr="005B69F8">
        <w:rPr>
          <w:rFonts w:ascii="Times New Roman" w:hAnsi="Times New Roman" w:cs="Times New Roman"/>
          <w:sz w:val="24"/>
          <w:szCs w:val="24"/>
        </w:rPr>
        <w:t xml:space="preserve"> настоящего административного регламента, в соответствии с </w:t>
      </w:r>
      <w:hyperlink w:anchor="Par281" w:history="1">
        <w:r w:rsidRPr="005B69F8">
          <w:rPr>
            <w:rFonts w:ascii="Times New Roman" w:hAnsi="Times New Roman" w:cs="Times New Roman"/>
            <w:sz w:val="24"/>
            <w:szCs w:val="24"/>
          </w:rPr>
          <w:t>пунктом 2.13</w:t>
        </w:r>
      </w:hyperlink>
      <w:r w:rsidRPr="005B69F8">
        <w:rPr>
          <w:rFonts w:ascii="Times New Roman" w:hAnsi="Times New Roman" w:cs="Times New Roman"/>
          <w:sz w:val="24"/>
          <w:szCs w:val="24"/>
        </w:rPr>
        <w:t xml:space="preserve"> настоящего административного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Правовые основания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2.5. Правовые основания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Исчерпывающий перечень документов, необходимых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в соответствии с законодательными или иными нормативными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правовыми актами для предоставления государственной услуги,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подлежащих представлению заявителем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1" w:name="Par125"/>
      <w:bookmarkEnd w:id="1"/>
      <w:r w:rsidRPr="005B69F8">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1) Для предоставления государственной услуги заполняется </w:t>
      </w:r>
      <w:hyperlink w:anchor="Par538" w:history="1">
        <w:r w:rsidRPr="005B69F8">
          <w:rPr>
            <w:rFonts w:ascii="Times New Roman" w:hAnsi="Times New Roman" w:cs="Times New Roman"/>
            <w:sz w:val="24"/>
            <w:szCs w:val="24"/>
          </w:rPr>
          <w:t>заявление</w:t>
        </w:r>
      </w:hyperlink>
      <w:r w:rsidRPr="005B69F8">
        <w:rPr>
          <w:rFonts w:ascii="Times New Roman" w:hAnsi="Times New Roman" w:cs="Times New Roman"/>
          <w:sz w:val="24"/>
          <w:szCs w:val="24"/>
        </w:rPr>
        <w:t xml:space="preserve"> с одновременным заполнением </w:t>
      </w:r>
      <w:hyperlink w:anchor="Par654" w:history="1">
        <w:r w:rsidRPr="005B69F8">
          <w:rPr>
            <w:rFonts w:ascii="Times New Roman" w:hAnsi="Times New Roman" w:cs="Times New Roman"/>
            <w:sz w:val="24"/>
            <w:szCs w:val="24"/>
          </w:rPr>
          <w:t>согласия</w:t>
        </w:r>
      </w:hyperlink>
      <w:r w:rsidRPr="005B69F8">
        <w:rPr>
          <w:rFonts w:ascii="Times New Roman" w:hAnsi="Times New Roman" w:cs="Times New Roman"/>
          <w:sz w:val="24"/>
          <w:szCs w:val="24"/>
        </w:rPr>
        <w:t xml:space="preserve"> заявителя на обработку персональных данных в соответствии с </w:t>
      </w:r>
      <w:hyperlink r:id="rId7" w:history="1">
        <w:r w:rsidRPr="005B69F8">
          <w:rPr>
            <w:rFonts w:ascii="Times New Roman" w:hAnsi="Times New Roman" w:cs="Times New Roman"/>
            <w:sz w:val="24"/>
            <w:szCs w:val="24"/>
          </w:rPr>
          <w:t>частью 4 статьи 9</w:t>
        </w:r>
      </w:hyperlink>
      <w:r w:rsidRPr="005B69F8">
        <w:rPr>
          <w:rFonts w:ascii="Times New Roman" w:hAnsi="Times New Roman" w:cs="Times New Roman"/>
          <w:sz w:val="24"/>
          <w:szCs w:val="24"/>
        </w:rPr>
        <w:t xml:space="preserve"> Федерального закона от 27.07.2006 N 152-ФЗ "О персональных данных", в электронной форме согласно приложениям 1 и 2 к настоящему регламенту: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лично заявителем при обращении на ЕПГУ/ПГУ ЛО;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специалистом МФЦ при личном обращении заявителя (представителя заявителя) 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Заявление заполняется на основании: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паспортных данных;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сведений о месте проживания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сведений, указанных в СНИЛС.</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8" w:history="1">
        <w:r w:rsidRPr="005B69F8">
          <w:rPr>
            <w:rFonts w:ascii="Times New Roman" w:hAnsi="Times New Roman" w:cs="Times New Roman"/>
            <w:sz w:val="24"/>
            <w:szCs w:val="24"/>
          </w:rPr>
          <w:t>статьей 10</w:t>
        </w:r>
      </w:hyperlink>
      <w:r w:rsidRPr="005B69F8">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справка, подтверждающая, что гражданин имел последнюю регистрацию по месту жительства на территории Ленинградской области (для лиц без определенного места жительства)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 договор найма жилого помещения частного жилищного фонда (далее - договор найма), заключенный гражданином, в отношении жилого помещения, находящегося на территории Ленинградской области, документ, подтверждающий возникшее на основании договора найма ограничение (обременение) права собственности на жилое помещение, зарегистрированное в соответствии с федеральным законодательством;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4) документ о выполнении обязательств по договору найма в части ежемесячного внесения платы за жилое помещение, в том числе по оплате коммунальных услуг, если их оплата </w:t>
      </w:r>
      <w:r w:rsidRPr="005B69F8">
        <w:rPr>
          <w:rFonts w:ascii="Times New Roman" w:hAnsi="Times New Roman" w:cs="Times New Roman"/>
          <w:sz w:val="24"/>
          <w:szCs w:val="24"/>
        </w:rPr>
        <w:lastRenderedPageBreak/>
        <w:t>предусмотрена договором найма, за период с момента возникновения обязательств и до месяца, предшествующего месяцу обращения за назначением ежемесячной денежной компенсации;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 справка о реквизитах кредитной организации и открытого в ней счета в рублях для перечисления денежной выплаты;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6) сведения, подтверждающие, что члены семьи (одиноко проживающий гражданин) признаны нуждающимися в улучшении жилищных условий по основаниям, установленным </w:t>
      </w:r>
      <w:hyperlink r:id="rId9" w:history="1">
        <w:r w:rsidRPr="005B69F8">
          <w:rPr>
            <w:rFonts w:ascii="Times New Roman" w:hAnsi="Times New Roman" w:cs="Times New Roman"/>
            <w:sz w:val="24"/>
            <w:szCs w:val="24"/>
          </w:rPr>
          <w:t>пунктом 1 части 1 статьи 51</w:t>
        </w:r>
      </w:hyperlink>
      <w:r w:rsidRPr="005B69F8">
        <w:rPr>
          <w:rFonts w:ascii="Times New Roman" w:hAnsi="Times New Roman" w:cs="Times New Roman"/>
          <w:sz w:val="24"/>
          <w:szCs w:val="24"/>
        </w:rPr>
        <w:t xml:space="preserve"> Жилищного кодекса Российской Федерации.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2" w:name="Par141"/>
      <w:bookmarkEnd w:id="2"/>
      <w:r w:rsidRPr="005B69F8">
        <w:rPr>
          <w:rFonts w:ascii="Times New Roman" w:hAnsi="Times New Roman" w:cs="Times New Roman"/>
          <w:sz w:val="24"/>
          <w:szCs w:val="24"/>
        </w:rPr>
        <w:t>2.6.1. Представитель заявителя из числа: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0" w:history="1">
        <w:r w:rsidRPr="005B69F8">
          <w:rPr>
            <w:rFonts w:ascii="Times New Roman" w:hAnsi="Times New Roman" w:cs="Times New Roman"/>
            <w:sz w:val="24"/>
            <w:szCs w:val="24"/>
          </w:rPr>
          <w:t>удостоверение</w:t>
        </w:r>
      </w:hyperlink>
      <w:r w:rsidRPr="005B69F8">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1" w:history="1">
        <w:r w:rsidRPr="005B69F8">
          <w:rPr>
            <w:rFonts w:ascii="Times New Roman" w:hAnsi="Times New Roman" w:cs="Times New Roman"/>
            <w:sz w:val="24"/>
            <w:szCs w:val="24"/>
          </w:rPr>
          <w:t>статьей 10</w:t>
        </w:r>
      </w:hyperlink>
      <w:r w:rsidRPr="005B69F8">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ред. </w:t>
      </w:r>
      <w:hyperlink r:id="rId12" w:history="1">
        <w:r w:rsidRPr="005B69F8">
          <w:rPr>
            <w:rFonts w:ascii="Times New Roman" w:hAnsi="Times New Roman" w:cs="Times New Roman"/>
            <w:sz w:val="24"/>
            <w:szCs w:val="24"/>
          </w:rPr>
          <w:t>Приказа</w:t>
        </w:r>
      </w:hyperlink>
      <w:r w:rsidRPr="005B69F8">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3" w:history="1">
        <w:r w:rsidRPr="005B69F8">
          <w:rPr>
            <w:rFonts w:ascii="Times New Roman" w:hAnsi="Times New Roman" w:cs="Times New Roman"/>
            <w:sz w:val="24"/>
            <w:szCs w:val="24"/>
          </w:rPr>
          <w:t>удостоверение</w:t>
        </w:r>
      </w:hyperlink>
      <w:r w:rsidRPr="005B69F8">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4" w:history="1">
        <w:r w:rsidRPr="005B69F8">
          <w:rPr>
            <w:rFonts w:ascii="Times New Roman" w:hAnsi="Times New Roman" w:cs="Times New Roman"/>
            <w:sz w:val="24"/>
            <w:szCs w:val="24"/>
          </w:rPr>
          <w:t>статьей 10</w:t>
        </w:r>
      </w:hyperlink>
      <w:r w:rsidRPr="005B69F8">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ред. </w:t>
      </w:r>
      <w:hyperlink r:id="rId15" w:history="1">
        <w:r w:rsidRPr="005B69F8">
          <w:rPr>
            <w:rFonts w:ascii="Times New Roman" w:hAnsi="Times New Roman" w:cs="Times New Roman"/>
            <w:sz w:val="24"/>
            <w:szCs w:val="24"/>
          </w:rPr>
          <w:t>Приказа</w:t>
        </w:r>
      </w:hyperlink>
      <w:r w:rsidRPr="005B69F8">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ред. </w:t>
      </w:r>
      <w:hyperlink r:id="rId16" w:history="1">
        <w:r w:rsidRPr="005B69F8">
          <w:rPr>
            <w:rFonts w:ascii="Times New Roman" w:hAnsi="Times New Roman" w:cs="Times New Roman"/>
            <w:sz w:val="24"/>
            <w:szCs w:val="24"/>
          </w:rPr>
          <w:t>Приказа</w:t>
        </w:r>
      </w:hyperlink>
      <w:r w:rsidRPr="005B69F8">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б) доверенность, удостоверенную в соответствии с </w:t>
      </w:r>
      <w:hyperlink r:id="rId17" w:history="1">
        <w:r w:rsidRPr="005B69F8">
          <w:rPr>
            <w:rFonts w:ascii="Times New Roman" w:hAnsi="Times New Roman" w:cs="Times New Roman"/>
            <w:sz w:val="24"/>
            <w:szCs w:val="24"/>
          </w:rPr>
          <w:t>пунктом 2 статьи 185.1</w:t>
        </w:r>
      </w:hyperlink>
      <w:r w:rsidRPr="005B69F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5B69F8">
        <w:rPr>
          <w:rFonts w:ascii="Times New Roman" w:hAnsi="Times New Roman" w:cs="Times New Roman"/>
          <w:sz w:val="24"/>
          <w:szCs w:val="24"/>
        </w:rPr>
        <w:lastRenderedPageBreak/>
        <w:t>учреждения, его заместителем по медицинской части, а при их отсутствии старшим или дежурным врачом;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в) доверенность в простой письменной форме согласно </w:t>
      </w:r>
      <w:hyperlink w:anchor="Par950" w:history="1">
        <w:r w:rsidRPr="005B69F8">
          <w:rPr>
            <w:rFonts w:ascii="Times New Roman" w:hAnsi="Times New Roman" w:cs="Times New Roman"/>
            <w:sz w:val="24"/>
            <w:szCs w:val="24"/>
          </w:rPr>
          <w:t>приложениям 6</w:t>
        </w:r>
      </w:hyperlink>
      <w:r w:rsidRPr="005B69F8">
        <w:rPr>
          <w:rFonts w:ascii="Times New Roman" w:hAnsi="Times New Roman" w:cs="Times New Roman"/>
          <w:sz w:val="24"/>
          <w:szCs w:val="24"/>
        </w:rPr>
        <w:t xml:space="preserve"> и </w:t>
      </w:r>
      <w:hyperlink w:anchor="Par1022" w:history="1">
        <w:r w:rsidRPr="005B69F8">
          <w:rPr>
            <w:rFonts w:ascii="Times New Roman" w:hAnsi="Times New Roman" w:cs="Times New Roman"/>
            <w:sz w:val="24"/>
            <w:szCs w:val="24"/>
          </w:rPr>
          <w:t>7</w:t>
        </w:r>
      </w:hyperlink>
      <w:r w:rsidRPr="005B69F8">
        <w:rPr>
          <w:rFonts w:ascii="Times New Roman" w:hAnsi="Times New Roman" w:cs="Times New Roman"/>
          <w:sz w:val="24"/>
          <w:szCs w:val="24"/>
        </w:rPr>
        <w:t xml:space="preserve"> к настоящему регламенту.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2.6.2. Заявление о назначении ежемесячной денежной компенсации заполняется в электронном виде в МФЦ, или на ПГУ ЛО, или на 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Заполненное заявление должно отвечать следующим требованиям: написано на бланке по </w:t>
      </w:r>
      <w:hyperlink w:anchor="Par538" w:history="1">
        <w:r w:rsidRPr="005B69F8">
          <w:rPr>
            <w:rFonts w:ascii="Times New Roman" w:hAnsi="Times New Roman" w:cs="Times New Roman"/>
            <w:sz w:val="24"/>
            <w:szCs w:val="24"/>
          </w:rPr>
          <w:t>форме</w:t>
        </w:r>
      </w:hyperlink>
      <w:r w:rsidRPr="005B69F8">
        <w:rPr>
          <w:rFonts w:ascii="Times New Roman" w:hAnsi="Times New Roman" w:cs="Times New Roman"/>
          <w:sz w:val="24"/>
          <w:szCs w:val="24"/>
        </w:rPr>
        <w:t xml:space="preserve"> согласно приложению 1 к настоящему регламенту;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не допускается использования сокращений и аббревиатур;</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тексты документов написаны разборчиво, записи и печати в них хорошо читаемы;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фамилия, имя и отчество заявителя написаны полностью;</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2.6.4. Требования к типу электронных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5B69F8">
        <w:rPr>
          <w:rFonts w:ascii="Times New Roman" w:hAnsi="Times New Roman" w:cs="Times New Roman"/>
          <w:sz w:val="24"/>
          <w:szCs w:val="24"/>
        </w:rPr>
        <w:t>pdf</w:t>
      </w:r>
      <w:proofErr w:type="spellEnd"/>
      <w:r w:rsidRPr="005B69F8">
        <w:rPr>
          <w:rFonts w:ascii="Times New Roman" w:hAnsi="Times New Roman" w:cs="Times New Roman"/>
          <w:sz w:val="24"/>
          <w:szCs w:val="24"/>
        </w:rPr>
        <w:t xml:space="preserve">, с разрешением 150 </w:t>
      </w:r>
      <w:proofErr w:type="spellStart"/>
      <w:r w:rsidRPr="005B69F8">
        <w:rPr>
          <w:rFonts w:ascii="Times New Roman" w:hAnsi="Times New Roman" w:cs="Times New Roman"/>
          <w:sz w:val="24"/>
          <w:szCs w:val="24"/>
        </w:rPr>
        <w:t>dpi</w:t>
      </w:r>
      <w:proofErr w:type="spellEnd"/>
      <w:r w:rsidRPr="005B69F8">
        <w:rPr>
          <w:rFonts w:ascii="Times New Roman" w:hAnsi="Times New Roman" w:cs="Times New Roman"/>
          <w:sz w:val="24"/>
          <w:szCs w:val="24"/>
        </w:rPr>
        <w:t>, в черно-белом или сером цвете.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Исчерпывающий перечень документов, необходимых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в соответствии с законодательными или иными нормативными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lastRenderedPageBreak/>
        <w:t>правовыми актами для предоставления государственной услуги,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находящихся в распоряжении государственных органов, органов</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местного самоуправления и подведомственных им организаций</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(за исключением организаций, оказывающих услуги, необходимые</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 обязательные для предоставления государственной услуги)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 подлежащих представлению в рамках межведомственного</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информационного взаимодействия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3" w:name="Par179"/>
      <w:bookmarkEnd w:id="3"/>
      <w:r w:rsidRPr="005B69F8">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в органах внутренних дел:</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в органе Фонда пенсионного и социального страхования Российской Федерации:</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ред. </w:t>
      </w:r>
      <w:hyperlink r:id="rId18" w:history="1">
        <w:r w:rsidRPr="005B69F8">
          <w:rPr>
            <w:rFonts w:ascii="Times New Roman" w:hAnsi="Times New Roman" w:cs="Times New Roman"/>
            <w:sz w:val="24"/>
            <w:szCs w:val="24"/>
          </w:rPr>
          <w:t>Приказа</w:t>
        </w:r>
      </w:hyperlink>
      <w:r w:rsidRPr="005B69F8">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документы (сведения) о размере пенсии и иных выплатах - при отсутствии сведений в АИС "Соцзащита";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заработной плате или доходе, на которые начислены страховые взносы;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факте трудовой деятельности (запрашивается при отсутствии дохода);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ред. </w:t>
      </w:r>
      <w:hyperlink r:id="rId19" w:history="1">
        <w:r w:rsidRPr="005B69F8">
          <w:rPr>
            <w:rFonts w:ascii="Times New Roman" w:hAnsi="Times New Roman" w:cs="Times New Roman"/>
            <w:sz w:val="24"/>
            <w:szCs w:val="24"/>
          </w:rPr>
          <w:t>Приказа</w:t>
        </w:r>
      </w:hyperlink>
      <w:r w:rsidRPr="005B69F8">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размере пенсии и иных выплатах;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4) в органе Федеральной налоговой службы: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документы, подтверждающие доход члена семьи (одиноко проживающего гражданина) либо его отсутствие за двенадцать календарных месяцев, предшествующих одному календарному месяцу перед месяцем обращения за ежемесячной денежной выплатой:</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ред. </w:t>
      </w:r>
      <w:hyperlink r:id="rId20" w:history="1">
        <w:r w:rsidRPr="005B69F8">
          <w:rPr>
            <w:rFonts w:ascii="Times New Roman" w:hAnsi="Times New Roman" w:cs="Times New Roman"/>
            <w:sz w:val="24"/>
            <w:szCs w:val="24"/>
          </w:rPr>
          <w:t>Приказа</w:t>
        </w:r>
      </w:hyperlink>
      <w:r w:rsidRPr="005B69F8">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дивидендах, процентах и иных доходах, полученных по операциям с ценными бумагами;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доходах от продажи, аренды имущества;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доходах лица, являющегося индивидуальным предпринимателем, по форме 3-НДФЛ;</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из декларации о доходах физических лиц 3-НДФЛ;</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об ИНН физического лица на основании данных о ФИО и дате рождения;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 в Единой государственной информационной системе социального обеспечения (при наличии технической возможности):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 в Федеральной службе государственной регистрации кадастра и картографии Ленинградской области (</w:t>
      </w:r>
      <w:proofErr w:type="spellStart"/>
      <w:r w:rsidRPr="005B69F8">
        <w:rPr>
          <w:rFonts w:ascii="Times New Roman" w:hAnsi="Times New Roman" w:cs="Times New Roman"/>
          <w:sz w:val="24"/>
          <w:szCs w:val="24"/>
        </w:rPr>
        <w:t>Росреестр</w:t>
      </w:r>
      <w:proofErr w:type="spellEnd"/>
      <w:r w:rsidRPr="005B69F8">
        <w:rPr>
          <w:rFonts w:ascii="Times New Roman" w:hAnsi="Times New Roman" w:cs="Times New Roman"/>
          <w:sz w:val="24"/>
          <w:szCs w:val="24"/>
        </w:rPr>
        <w:t>):</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выписку из Единого государственного реестра недвижимости;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7) в государственном казенном учреждении Ленинградской области "Управление долевого строительства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включении в реестр пострадавших участников долевого строительства многоквартирных домов на территории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2.7.1. Заявитель вправе представить документы (сведения), указанные в </w:t>
      </w:r>
      <w:hyperlink w:anchor="Par179" w:history="1">
        <w:r w:rsidRPr="005B69F8">
          <w:rPr>
            <w:rFonts w:ascii="Times New Roman" w:hAnsi="Times New Roman" w:cs="Times New Roman"/>
            <w:sz w:val="24"/>
            <w:szCs w:val="24"/>
          </w:rPr>
          <w:t>пункте 2.7</w:t>
        </w:r>
      </w:hyperlink>
      <w:r w:rsidRPr="005B69F8">
        <w:rPr>
          <w:rFonts w:ascii="Times New Roman" w:hAnsi="Times New Roman" w:cs="Times New Roman"/>
          <w:sz w:val="24"/>
          <w:szCs w:val="24"/>
        </w:rPr>
        <w:t xml:space="preserve"> настоящего регламента, по собственной инициативе, в том числе: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справку с основного места работы и со всех мест дополнительной работы о доходах;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125" w:history="1">
        <w:r w:rsidRPr="005B69F8">
          <w:rPr>
            <w:rFonts w:ascii="Times New Roman" w:hAnsi="Times New Roman" w:cs="Times New Roman"/>
            <w:sz w:val="24"/>
            <w:szCs w:val="24"/>
          </w:rPr>
          <w:t>пунктах 2.6</w:t>
        </w:r>
      </w:hyperlink>
      <w:r w:rsidRPr="005B69F8">
        <w:rPr>
          <w:rFonts w:ascii="Times New Roman" w:hAnsi="Times New Roman" w:cs="Times New Roman"/>
          <w:sz w:val="24"/>
          <w:szCs w:val="24"/>
        </w:rPr>
        <w:t xml:space="preserve"> - </w:t>
      </w:r>
      <w:hyperlink w:anchor="Par141" w:history="1">
        <w:r w:rsidRPr="005B69F8">
          <w:rPr>
            <w:rFonts w:ascii="Times New Roman" w:hAnsi="Times New Roman" w:cs="Times New Roman"/>
            <w:sz w:val="24"/>
            <w:szCs w:val="24"/>
          </w:rPr>
          <w:t>2.6.1</w:t>
        </w:r>
      </w:hyperlink>
      <w:r w:rsidRPr="005B69F8">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2.7.3. Органы, предоставляющие государственную услугу, не вправе требовать от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1" w:history="1">
        <w:r w:rsidRPr="005B69F8">
          <w:rPr>
            <w:rFonts w:ascii="Times New Roman" w:hAnsi="Times New Roman" w:cs="Times New Roman"/>
            <w:sz w:val="24"/>
            <w:szCs w:val="24"/>
          </w:rPr>
          <w:t>частью 6 статьи 7</w:t>
        </w:r>
      </w:hyperlink>
      <w:r w:rsidRPr="005B69F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2" w:history="1">
        <w:r w:rsidRPr="005B69F8">
          <w:rPr>
            <w:rFonts w:ascii="Times New Roman" w:hAnsi="Times New Roman" w:cs="Times New Roman"/>
            <w:sz w:val="24"/>
            <w:szCs w:val="24"/>
          </w:rPr>
          <w:t>частью 1 статьи 9</w:t>
        </w:r>
      </w:hyperlink>
      <w:r w:rsidRPr="005B69F8">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5B69F8">
          <w:rPr>
            <w:rFonts w:ascii="Times New Roman" w:hAnsi="Times New Roman" w:cs="Times New Roman"/>
            <w:sz w:val="24"/>
            <w:szCs w:val="24"/>
          </w:rPr>
          <w:t>пунктом 4 части 1 статьи 7</w:t>
        </w:r>
      </w:hyperlink>
      <w:r w:rsidRPr="005B69F8">
        <w:rPr>
          <w:rFonts w:ascii="Times New Roman" w:hAnsi="Times New Roman" w:cs="Times New Roman"/>
          <w:sz w:val="24"/>
          <w:szCs w:val="24"/>
        </w:rPr>
        <w:t xml:space="preserve"> Федерального закона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4" w:history="1">
        <w:r w:rsidRPr="005B69F8">
          <w:rPr>
            <w:rFonts w:ascii="Times New Roman" w:hAnsi="Times New Roman" w:cs="Times New Roman"/>
            <w:sz w:val="24"/>
            <w:szCs w:val="24"/>
          </w:rPr>
          <w:t>пунктом 7.2 части 1 статьи 16</w:t>
        </w:r>
      </w:hyperlink>
      <w:r w:rsidRPr="005B69F8">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Исчерпывающий перечень оснований для приостановления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предоставления государственной услуги с указанием допустимых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сроков приостановления в случае, если возможность</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приостановления предоставления государственной услуги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предусмотрена действующим законодательством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 xml:space="preserve">2.8. Основанием для приостановления принятия решения о назначении выплаты является </w:t>
      </w:r>
      <w:proofErr w:type="spellStart"/>
      <w:r w:rsidRPr="005B69F8">
        <w:rPr>
          <w:rFonts w:ascii="Times New Roman" w:hAnsi="Times New Roman" w:cs="Times New Roman"/>
          <w:sz w:val="24"/>
          <w:szCs w:val="24"/>
        </w:rPr>
        <w:t>непоступление</w:t>
      </w:r>
      <w:proofErr w:type="spellEnd"/>
      <w:r w:rsidRPr="005B69F8">
        <w:rPr>
          <w:rFonts w:ascii="Times New Roman" w:hAnsi="Times New Roman" w:cs="Times New Roman"/>
          <w:sz w:val="24"/>
          <w:szCs w:val="24"/>
        </w:rPr>
        <w:t xml:space="preserve"> в ЦСЗН ответа на межведомственный запрос:</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5B69F8">
        <w:rPr>
          <w:rFonts w:ascii="Times New Roman" w:hAnsi="Times New Roman" w:cs="Times New Roman"/>
          <w:sz w:val="24"/>
          <w:szCs w:val="24"/>
        </w:rPr>
        <w:t>Межвед</w:t>
      </w:r>
      <w:proofErr w:type="spellEnd"/>
      <w:r w:rsidRPr="005B69F8">
        <w:rPr>
          <w:rFonts w:ascii="Times New Roman" w:hAnsi="Times New Roman" w:cs="Times New Roman"/>
          <w:sz w:val="24"/>
          <w:szCs w:val="24"/>
        </w:rPr>
        <w:t xml:space="preserve"> ЛО") и(или) АИС "Соцзащита";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ЦСЗН на бумажном носителе посредством почтового отправления.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При </w:t>
      </w:r>
      <w:proofErr w:type="spellStart"/>
      <w:r w:rsidRPr="005B69F8">
        <w:rPr>
          <w:rFonts w:ascii="Times New Roman" w:hAnsi="Times New Roman" w:cs="Times New Roman"/>
          <w:sz w:val="24"/>
          <w:szCs w:val="24"/>
        </w:rPr>
        <w:t>непоступлении</w:t>
      </w:r>
      <w:proofErr w:type="spellEnd"/>
      <w:r w:rsidRPr="005B69F8">
        <w:rPr>
          <w:rFonts w:ascii="Times New Roman" w:hAnsi="Times New Roman" w:cs="Times New Roman"/>
          <w:sz w:val="24"/>
          <w:szCs w:val="24"/>
        </w:rPr>
        <w:t xml:space="preserve">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ЦСЗН, ответственное за подготовку решения о назначении (об отказе в назначении) выплаты, направляет заявителю </w:t>
      </w:r>
      <w:hyperlink w:anchor="Par901" w:history="1">
        <w:r w:rsidRPr="005B69F8">
          <w:rPr>
            <w:rFonts w:ascii="Times New Roman" w:hAnsi="Times New Roman" w:cs="Times New Roman"/>
            <w:sz w:val="24"/>
            <w:szCs w:val="24"/>
          </w:rPr>
          <w:t>уведомление</w:t>
        </w:r>
      </w:hyperlink>
      <w:r w:rsidRPr="005B69F8">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письменно с указанием причин приостановления по истечении семи рабочих дней со дня направления запроса.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5B69F8">
        <w:rPr>
          <w:rFonts w:ascii="Times New Roman" w:hAnsi="Times New Roman" w:cs="Times New Roman"/>
          <w:sz w:val="24"/>
          <w:szCs w:val="24"/>
        </w:rPr>
        <w:t>Межвед</w:t>
      </w:r>
      <w:proofErr w:type="spellEnd"/>
      <w:r w:rsidRPr="005B69F8">
        <w:rPr>
          <w:rFonts w:ascii="Times New Roman" w:hAnsi="Times New Roman" w:cs="Times New Roman"/>
          <w:sz w:val="24"/>
          <w:szCs w:val="24"/>
        </w:rPr>
        <w:t xml:space="preserve"> ЛО", либо АИС "Соцзащита", либо в личный кабинет заявителя на ПГУ/ЕПГУ.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выплаты, уведомление заявителя о принятом решении осуществляются в сроки, указанные в </w:t>
      </w:r>
      <w:hyperlink w:anchor="Par356" w:history="1">
        <w:r w:rsidRPr="005B69F8">
          <w:rPr>
            <w:rFonts w:ascii="Times New Roman" w:hAnsi="Times New Roman" w:cs="Times New Roman"/>
            <w:sz w:val="24"/>
            <w:szCs w:val="24"/>
          </w:rPr>
          <w:t>пункте 3.1.1</w:t>
        </w:r>
      </w:hyperlink>
      <w:r w:rsidRPr="005B69F8">
        <w:rPr>
          <w:rFonts w:ascii="Times New Roman" w:hAnsi="Times New Roman" w:cs="Times New Roman"/>
          <w:sz w:val="24"/>
          <w:szCs w:val="24"/>
        </w:rPr>
        <w:t xml:space="preserve"> настоящего регламента, со дня их поступления в 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Исчерпывающий перечень оснований для отказа в приеме</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документов, необходимых для предоставления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4" w:name="Par249"/>
      <w:bookmarkEnd w:id="4"/>
      <w:r w:rsidRPr="005B69F8">
        <w:rPr>
          <w:rFonts w:ascii="Times New Roman" w:hAnsi="Times New Roman" w:cs="Times New Roman"/>
          <w:sz w:val="24"/>
          <w:szCs w:val="24"/>
        </w:rPr>
        <w:t>2.9. Исчерпывающим перечнем оснований для отказа в приеме документов, необходимых для предоставления государственной услуги, является: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1) представление заявителем или его представителем неполного комплекта документов, указанных в </w:t>
      </w:r>
      <w:hyperlink w:anchor="Par125" w:history="1">
        <w:r w:rsidRPr="005B69F8">
          <w:rPr>
            <w:rFonts w:ascii="Times New Roman" w:hAnsi="Times New Roman" w:cs="Times New Roman"/>
            <w:sz w:val="24"/>
            <w:szCs w:val="24"/>
          </w:rPr>
          <w:t>пункте 2.6</w:t>
        </w:r>
      </w:hyperlink>
      <w:r w:rsidRPr="005B69F8">
        <w:rPr>
          <w:rFonts w:ascii="Times New Roman" w:hAnsi="Times New Roman" w:cs="Times New Roman"/>
          <w:sz w:val="24"/>
          <w:szCs w:val="24"/>
        </w:rPr>
        <w:t xml:space="preserve">. - </w:t>
      </w:r>
      <w:hyperlink w:anchor="Par141" w:history="1">
        <w:r w:rsidRPr="005B69F8">
          <w:rPr>
            <w:rFonts w:ascii="Times New Roman" w:hAnsi="Times New Roman" w:cs="Times New Roman"/>
            <w:sz w:val="24"/>
            <w:szCs w:val="24"/>
          </w:rPr>
          <w:t>2.6.1</w:t>
        </w:r>
      </w:hyperlink>
      <w:r w:rsidRPr="005B69F8">
        <w:rPr>
          <w:rFonts w:ascii="Times New Roman" w:hAnsi="Times New Roman" w:cs="Times New Roman"/>
          <w:sz w:val="24"/>
          <w:szCs w:val="24"/>
        </w:rPr>
        <w:t xml:space="preserve"> настоящего административного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Исчерпывающий перечень оснований для отказа в предоставлении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отсутствие факта проживания на территории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 отсутствие факта постановки на учет в качестве нуждающегося (нуждающихся) в улучшении жилищных условий по основаниям, установленным </w:t>
      </w:r>
      <w:hyperlink r:id="rId25" w:history="1">
        <w:r w:rsidRPr="005B69F8">
          <w:rPr>
            <w:rFonts w:ascii="Times New Roman" w:hAnsi="Times New Roman" w:cs="Times New Roman"/>
            <w:sz w:val="24"/>
            <w:szCs w:val="24"/>
          </w:rPr>
          <w:t>пунктом 1 части 1 статьи 51</w:t>
        </w:r>
      </w:hyperlink>
      <w:r w:rsidRPr="005B69F8">
        <w:rPr>
          <w:rFonts w:ascii="Times New Roman" w:hAnsi="Times New Roman" w:cs="Times New Roman"/>
          <w:sz w:val="24"/>
          <w:szCs w:val="24"/>
        </w:rPr>
        <w:t xml:space="preserve"> Жилищного кодекса Российской Федерации;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 превышение среднедушевого денежного дохода члена семьи (одиноко проживающего гражданина) размера критерия нуждаемости, установленного </w:t>
      </w:r>
      <w:hyperlink r:id="rId26" w:history="1">
        <w:r w:rsidRPr="005B69F8">
          <w:rPr>
            <w:rFonts w:ascii="Times New Roman" w:hAnsi="Times New Roman" w:cs="Times New Roman"/>
            <w:sz w:val="24"/>
            <w:szCs w:val="24"/>
          </w:rPr>
          <w:t>частью 6 статьи 1.7</w:t>
        </w:r>
      </w:hyperlink>
      <w:r w:rsidRPr="005B69F8">
        <w:rPr>
          <w:rFonts w:ascii="Times New Roman" w:hAnsi="Times New Roman" w:cs="Times New Roman"/>
          <w:sz w:val="24"/>
          <w:szCs w:val="24"/>
        </w:rPr>
        <w:t xml:space="preserve"> областного закона от 17 ноября 2017 года N 72-оз "Социальный кодекс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4) отсутствие факта включения в реестр пострадавших участников долевого строительства многоквартирных домов на территории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5) наличие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 отсутствие договора найма, заключенного на срок не менее года в отношении жилого помещения, находящегося на территории Ленинградской области, а также возникшего на основании договора найма ограничения (обременения) права собственности на жилое помещение, зарегистрированного в соответствии с федеральным законодательством;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7) невыполнение условий договора найма в части ежемесячного внесения платы за жилое помещение, в том числе по оплате коммунальных услуг, если их оплата предусмотрена договором найма;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8) выявление в представленных гражданином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Порядок, размер и основания взимания государственной пошлины</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или иной платы, взимаемой за предоставление</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2.11. Государственная услуга предоставляется бесплатно.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Максимальный срок ожидания в очереди при подаче запроса</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о предоставлении государственной услуги и при получении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результата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Срок регистрации заявления заявителя о предоставлении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5" w:name="Par281"/>
      <w:bookmarkEnd w:id="5"/>
      <w:r w:rsidRPr="005B69F8">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Требования к помещениям, в которых предоставляются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государственные услуги, к залу ожидания, местам</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для заполнения запросов о предоставлении государственной</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или муниципальной услуги, информационным стендам с образцами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их заполнения и перечнем документов, необходимых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для предоставления государственной услуги, в том числе</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к обеспечению доступности для инвалидов указанных объектов</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в соответствии с законодательством Российской Федерации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о социальной защите инвалидов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6" w:name="Par295"/>
      <w:bookmarkEnd w:id="6"/>
      <w:r w:rsidRPr="005B69F8">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69F8">
        <w:rPr>
          <w:rFonts w:ascii="Times New Roman" w:hAnsi="Times New Roman" w:cs="Times New Roman"/>
          <w:sz w:val="24"/>
          <w:szCs w:val="24"/>
        </w:rPr>
        <w:t>сурдопереводчика</w:t>
      </w:r>
      <w:proofErr w:type="spellEnd"/>
      <w:r w:rsidRPr="005B69F8">
        <w:rPr>
          <w:rFonts w:ascii="Times New Roman" w:hAnsi="Times New Roman" w:cs="Times New Roman"/>
          <w:sz w:val="24"/>
          <w:szCs w:val="24"/>
        </w:rPr>
        <w:t xml:space="preserve"> и </w:t>
      </w:r>
      <w:proofErr w:type="spellStart"/>
      <w:r w:rsidRPr="005B69F8">
        <w:rPr>
          <w:rFonts w:ascii="Times New Roman" w:hAnsi="Times New Roman" w:cs="Times New Roman"/>
          <w:sz w:val="24"/>
          <w:szCs w:val="24"/>
        </w:rPr>
        <w:t>тифлосурдопереводчика</w:t>
      </w:r>
      <w:proofErr w:type="spellEnd"/>
      <w:r w:rsidRPr="005B69F8">
        <w:rPr>
          <w:rFonts w:ascii="Times New Roman" w:hAnsi="Times New Roman" w:cs="Times New Roman"/>
          <w:sz w:val="24"/>
          <w:szCs w:val="24"/>
        </w:rPr>
        <w:t>.</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Показатели доступности и качества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2.15. Показатели доступности и качества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1) транспортная доступность к месту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 возможность получения государственной услуги по экстерриториальному принципу;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27" w:history="1">
        <w:r w:rsidRPr="005B69F8">
          <w:rPr>
            <w:rFonts w:ascii="Times New Roman" w:hAnsi="Times New Roman" w:cs="Times New Roman"/>
            <w:sz w:val="24"/>
            <w:szCs w:val="24"/>
          </w:rPr>
          <w:t>постановлением</w:t>
        </w:r>
      </w:hyperlink>
      <w:r w:rsidRPr="005B69F8">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1) наличие инфраструктуры, указанной в </w:t>
      </w:r>
      <w:hyperlink w:anchor="Par295" w:history="1">
        <w:r w:rsidRPr="005B69F8">
          <w:rPr>
            <w:rFonts w:ascii="Times New Roman" w:hAnsi="Times New Roman" w:cs="Times New Roman"/>
            <w:sz w:val="24"/>
            <w:szCs w:val="24"/>
          </w:rPr>
          <w:t>пункте 2.14</w:t>
        </w:r>
      </w:hyperlink>
      <w:r w:rsidRPr="005B69F8">
        <w:rPr>
          <w:rFonts w:ascii="Times New Roman" w:hAnsi="Times New Roman" w:cs="Times New Roman"/>
          <w:sz w:val="24"/>
          <w:szCs w:val="24"/>
        </w:rPr>
        <w:t xml:space="preserve"> настоящего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исполнение требований доступности услуг для инвалидов;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2.15.3. Показатели качества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соблюдение срока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соблюдение времени ожидания в очереди при подаче запроса и получении результата;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Информация об услугах, являющихся необходимыми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 обязательными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Иные требования, в том числе учитывающие особенности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предоставления государственной услуги по экстерриториальному</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принципу и особенности предоставления государственной услуги</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в электронной форме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2.17.1. Предоставление услуги по экстерриториальному принципу предусмотрено.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8" w:history="1">
        <w:r w:rsidRPr="005B69F8">
          <w:rPr>
            <w:rFonts w:ascii="Times New Roman" w:hAnsi="Times New Roman" w:cs="Times New Roman"/>
            <w:sz w:val="24"/>
            <w:szCs w:val="24"/>
          </w:rPr>
          <w:t>статье 15</w:t>
        </w:r>
      </w:hyperlink>
      <w:r w:rsidRPr="005B69F8">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III. СОСТАВ, ПОСЛЕДОВАТЕЛЬНОСТЬ И СРОКИ ВЫПОЛНЕНИЯ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АДМИНИСТРАТИВНЫХ ПРОЦЕДУР, ТРЕБОВАНИЯ К ПОРЯДКУ</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ИХ ВЫПОЛНЕНИЯ, В ТОМ ЧИСЛЕ ОСОБЕННОСТИ ВЫПОЛНЕНИЯ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АДМИНИСТРАТИВНЫХ ПРОЦЕДУР В ЭЛЕКТРОННОЙ ФОРМЕ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7" w:name="Par354"/>
      <w:bookmarkEnd w:id="7"/>
      <w:r w:rsidRPr="005B69F8">
        <w:rPr>
          <w:rFonts w:ascii="Times New Roman" w:eastAsiaTheme="minorHAnsi" w:hAnsi="Times New Roman" w:cs="Times New Roman"/>
          <w:b/>
          <w:bCs/>
          <w:color w:val="auto"/>
          <w:sz w:val="24"/>
          <w:szCs w:val="24"/>
        </w:rPr>
        <w:t>3.1. Состав, последовательность и сроки выполнения административных процедур, требования к порядку их выполнения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8" w:name="Par356"/>
      <w:bookmarkEnd w:id="8"/>
      <w:r w:rsidRPr="005B69F8">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9" w:name="Par357"/>
      <w:bookmarkEnd w:id="9"/>
      <w:r w:rsidRPr="005B69F8">
        <w:rPr>
          <w:rFonts w:ascii="Times New Roman" w:hAnsi="Times New Roman" w:cs="Times New Roman"/>
          <w:sz w:val="24"/>
          <w:szCs w:val="24"/>
        </w:rPr>
        <w:t>1) прием и регистрация заявления о предоставлении государственной услуги - 1 рабочий день;</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10" w:name="Par358"/>
      <w:bookmarkEnd w:id="10"/>
      <w:r w:rsidRPr="005B69F8">
        <w:rPr>
          <w:rFonts w:ascii="Times New Roman" w:hAnsi="Times New Roman" w:cs="Times New Roman"/>
          <w:sz w:val="24"/>
          <w:szCs w:val="24"/>
        </w:rP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ar281" w:history="1">
        <w:r w:rsidRPr="005B69F8">
          <w:rPr>
            <w:rFonts w:ascii="Times New Roman" w:hAnsi="Times New Roman" w:cs="Times New Roman"/>
            <w:sz w:val="24"/>
            <w:szCs w:val="24"/>
          </w:rPr>
          <w:t>пунктом 2.13</w:t>
        </w:r>
      </w:hyperlink>
      <w:r w:rsidRPr="005B69F8">
        <w:rPr>
          <w:rFonts w:ascii="Times New Roman" w:hAnsi="Times New Roman" w:cs="Times New Roman"/>
          <w:sz w:val="24"/>
          <w:szCs w:val="24"/>
        </w:rPr>
        <w:t xml:space="preserve"> настоящего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 принятие решения по форме согласно </w:t>
      </w:r>
      <w:hyperlink w:anchor="Par726" w:history="1">
        <w:r w:rsidRPr="005B69F8">
          <w:rPr>
            <w:rFonts w:ascii="Times New Roman" w:hAnsi="Times New Roman" w:cs="Times New Roman"/>
            <w:sz w:val="24"/>
            <w:szCs w:val="24"/>
          </w:rPr>
          <w:t>приложениям 3</w:t>
        </w:r>
      </w:hyperlink>
      <w:r w:rsidRPr="005B69F8">
        <w:rPr>
          <w:rFonts w:ascii="Times New Roman" w:hAnsi="Times New Roman" w:cs="Times New Roman"/>
          <w:sz w:val="24"/>
          <w:szCs w:val="24"/>
        </w:rPr>
        <w:t xml:space="preserve"> - </w:t>
      </w:r>
      <w:hyperlink w:anchor="Par784" w:history="1">
        <w:r w:rsidRPr="005B69F8">
          <w:rPr>
            <w:rFonts w:ascii="Times New Roman" w:hAnsi="Times New Roman" w:cs="Times New Roman"/>
            <w:sz w:val="24"/>
            <w:szCs w:val="24"/>
          </w:rPr>
          <w:t>4</w:t>
        </w:r>
      </w:hyperlink>
      <w:r w:rsidRPr="005B69F8">
        <w:rPr>
          <w:rFonts w:ascii="Times New Roman" w:hAnsi="Times New Roman" w:cs="Times New Roman"/>
          <w:sz w:val="24"/>
          <w:szCs w:val="24"/>
        </w:rPr>
        <w:t xml:space="preserve"> к настоящему регламенту - 2 рабочих дня с момента рассмотрения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4) выдача (направление) результата по форме согласно </w:t>
      </w:r>
      <w:hyperlink w:anchor="Par726" w:history="1">
        <w:r w:rsidRPr="005B69F8">
          <w:rPr>
            <w:rFonts w:ascii="Times New Roman" w:hAnsi="Times New Roman" w:cs="Times New Roman"/>
            <w:sz w:val="24"/>
            <w:szCs w:val="24"/>
          </w:rPr>
          <w:t>приложениям 3</w:t>
        </w:r>
      </w:hyperlink>
      <w:r w:rsidRPr="005B69F8">
        <w:rPr>
          <w:rFonts w:ascii="Times New Roman" w:hAnsi="Times New Roman" w:cs="Times New Roman"/>
          <w:sz w:val="24"/>
          <w:szCs w:val="24"/>
        </w:rPr>
        <w:t xml:space="preserve"> - </w:t>
      </w:r>
      <w:hyperlink w:anchor="Par784" w:history="1">
        <w:r w:rsidRPr="005B69F8">
          <w:rPr>
            <w:rFonts w:ascii="Times New Roman" w:hAnsi="Times New Roman" w:cs="Times New Roman"/>
            <w:sz w:val="24"/>
            <w:szCs w:val="24"/>
          </w:rPr>
          <w:t>4</w:t>
        </w:r>
      </w:hyperlink>
      <w:r w:rsidRPr="005B69F8">
        <w:rPr>
          <w:rFonts w:ascii="Times New Roman" w:hAnsi="Times New Roman" w:cs="Times New Roman"/>
          <w:sz w:val="24"/>
          <w:szCs w:val="24"/>
        </w:rPr>
        <w:t xml:space="preserve"> к настоящему регламенту - 1 рабочий день со дня принятия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3.1.2. Прием и регистрация заявления о предоставлении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357" w:history="1">
        <w:r w:rsidRPr="005B69F8">
          <w:rPr>
            <w:rFonts w:ascii="Times New Roman" w:hAnsi="Times New Roman" w:cs="Times New Roman"/>
            <w:sz w:val="24"/>
            <w:szCs w:val="24"/>
          </w:rPr>
          <w:t>подпункте 1 подпункта 3.1.1 пункта 3.1</w:t>
        </w:r>
      </w:hyperlink>
      <w:r w:rsidRPr="005B69F8">
        <w:rPr>
          <w:rFonts w:ascii="Times New Roman" w:hAnsi="Times New Roman" w:cs="Times New Roman"/>
          <w:sz w:val="24"/>
          <w:szCs w:val="24"/>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ar281" w:history="1">
        <w:r w:rsidRPr="005B69F8">
          <w:rPr>
            <w:rFonts w:ascii="Times New Roman" w:hAnsi="Times New Roman" w:cs="Times New Roman"/>
            <w:sz w:val="24"/>
            <w:szCs w:val="24"/>
          </w:rPr>
          <w:t>пункте 2.13</w:t>
        </w:r>
      </w:hyperlink>
      <w:r w:rsidRPr="005B69F8">
        <w:rPr>
          <w:rFonts w:ascii="Times New Roman" w:hAnsi="Times New Roman" w:cs="Times New Roman"/>
          <w:sz w:val="24"/>
          <w:szCs w:val="24"/>
        </w:rPr>
        <w:t xml:space="preserve"> настоящего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3.1.2.3. Лицо, ответственное за выполнение административного действия: работник 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3.1.3. Рассмотрение документов о предоставлении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358" w:history="1">
        <w:r w:rsidRPr="005B69F8">
          <w:rPr>
            <w:rFonts w:ascii="Times New Roman" w:hAnsi="Times New Roman" w:cs="Times New Roman"/>
            <w:sz w:val="24"/>
            <w:szCs w:val="24"/>
          </w:rPr>
          <w:t>подпункте 2 подпункта 3.1.1 пункта 3.1</w:t>
        </w:r>
      </w:hyperlink>
      <w:r w:rsidRPr="005B69F8">
        <w:rPr>
          <w:rFonts w:ascii="Times New Roman" w:hAnsi="Times New Roman" w:cs="Times New Roman"/>
          <w:sz w:val="24"/>
          <w:szCs w:val="24"/>
        </w:rPr>
        <w:t xml:space="preserve"> настоящего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действие: формирует проект решения в форме соответствующего распоряжения (</w:t>
      </w:r>
      <w:hyperlink w:anchor="Par726" w:history="1">
        <w:r w:rsidRPr="005B69F8">
          <w:rPr>
            <w:rFonts w:ascii="Times New Roman" w:hAnsi="Times New Roman" w:cs="Times New Roman"/>
            <w:sz w:val="24"/>
            <w:szCs w:val="24"/>
          </w:rPr>
          <w:t>приложения 3</w:t>
        </w:r>
      </w:hyperlink>
      <w:r w:rsidRPr="005B69F8">
        <w:rPr>
          <w:rFonts w:ascii="Times New Roman" w:hAnsi="Times New Roman" w:cs="Times New Roman"/>
          <w:sz w:val="24"/>
          <w:szCs w:val="24"/>
        </w:rPr>
        <w:t xml:space="preserve"> - </w:t>
      </w:r>
      <w:hyperlink w:anchor="Par784" w:history="1">
        <w:r w:rsidRPr="005B69F8">
          <w:rPr>
            <w:rFonts w:ascii="Times New Roman" w:hAnsi="Times New Roman" w:cs="Times New Roman"/>
            <w:sz w:val="24"/>
            <w:szCs w:val="24"/>
          </w:rPr>
          <w:t>4</w:t>
        </w:r>
      </w:hyperlink>
      <w:r w:rsidRPr="005B69F8">
        <w:rPr>
          <w:rFonts w:ascii="Times New Roman" w:hAnsi="Times New Roman" w:cs="Times New Roman"/>
          <w:sz w:val="24"/>
          <w:szCs w:val="24"/>
        </w:rP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3.1.3.5. Результат выполнения административной процедуры: формирование проекта в форме соответствующего распоряжения (</w:t>
      </w:r>
      <w:hyperlink w:anchor="Par726" w:history="1">
        <w:r w:rsidRPr="005B69F8">
          <w:rPr>
            <w:rFonts w:ascii="Times New Roman" w:hAnsi="Times New Roman" w:cs="Times New Roman"/>
            <w:sz w:val="24"/>
            <w:szCs w:val="24"/>
          </w:rPr>
          <w:t>приложения 3</w:t>
        </w:r>
      </w:hyperlink>
      <w:r w:rsidRPr="005B69F8">
        <w:rPr>
          <w:rFonts w:ascii="Times New Roman" w:hAnsi="Times New Roman" w:cs="Times New Roman"/>
          <w:sz w:val="24"/>
          <w:szCs w:val="24"/>
        </w:rPr>
        <w:t xml:space="preserve"> - </w:t>
      </w:r>
      <w:hyperlink w:anchor="Par784" w:history="1">
        <w:r w:rsidRPr="005B69F8">
          <w:rPr>
            <w:rFonts w:ascii="Times New Roman" w:hAnsi="Times New Roman" w:cs="Times New Roman"/>
            <w:sz w:val="24"/>
            <w:szCs w:val="24"/>
          </w:rPr>
          <w:t>4</w:t>
        </w:r>
      </w:hyperlink>
      <w:r w:rsidRPr="005B69F8">
        <w:rPr>
          <w:rFonts w:ascii="Times New Roman" w:hAnsi="Times New Roman" w:cs="Times New Roman"/>
          <w:sz w:val="24"/>
          <w:szCs w:val="24"/>
        </w:rPr>
        <w:t xml:space="preserve"> к настоящему регламенту).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3.1.4. Принятие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3.1.4.5. Результат выполнения административной процедуры: принятие решения в форме соответствующего распоряжения (</w:t>
      </w:r>
      <w:hyperlink w:anchor="Par726" w:history="1">
        <w:r w:rsidRPr="005B69F8">
          <w:rPr>
            <w:rFonts w:ascii="Times New Roman" w:hAnsi="Times New Roman" w:cs="Times New Roman"/>
            <w:sz w:val="24"/>
            <w:szCs w:val="24"/>
          </w:rPr>
          <w:t>приложения 3</w:t>
        </w:r>
      </w:hyperlink>
      <w:r w:rsidRPr="005B69F8">
        <w:rPr>
          <w:rFonts w:ascii="Times New Roman" w:hAnsi="Times New Roman" w:cs="Times New Roman"/>
          <w:sz w:val="24"/>
          <w:szCs w:val="24"/>
        </w:rPr>
        <w:t xml:space="preserve"> - </w:t>
      </w:r>
      <w:hyperlink w:anchor="Par784" w:history="1">
        <w:r w:rsidRPr="005B69F8">
          <w:rPr>
            <w:rFonts w:ascii="Times New Roman" w:hAnsi="Times New Roman" w:cs="Times New Roman"/>
            <w:sz w:val="24"/>
            <w:szCs w:val="24"/>
          </w:rPr>
          <w:t>4</w:t>
        </w:r>
      </w:hyperlink>
      <w:r w:rsidRPr="005B69F8">
        <w:rPr>
          <w:rFonts w:ascii="Times New Roman" w:hAnsi="Times New Roman" w:cs="Times New Roman"/>
          <w:sz w:val="24"/>
          <w:szCs w:val="24"/>
        </w:rPr>
        <w:t xml:space="preserve"> к настоящему регламенту).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3.1.5. Выдача (направление) результата.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со дня принятия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3.2. Особенности выполнения административных процедур в электронной форме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29" w:history="1">
        <w:r w:rsidRPr="005B69F8">
          <w:rPr>
            <w:rFonts w:ascii="Times New Roman" w:hAnsi="Times New Roman" w:cs="Times New Roman"/>
            <w:sz w:val="24"/>
            <w:szCs w:val="24"/>
          </w:rPr>
          <w:t>законом</w:t>
        </w:r>
      </w:hyperlink>
      <w:r w:rsidRPr="005B69F8">
        <w:rPr>
          <w:rFonts w:ascii="Times New Roman" w:hAnsi="Times New Roman" w:cs="Times New Roman"/>
          <w:sz w:val="24"/>
          <w:szCs w:val="24"/>
        </w:rPr>
        <w:t xml:space="preserve"> от 27.07.2010 N 210-ФЗ "Об организации предоставления </w:t>
      </w:r>
      <w:r w:rsidRPr="005B69F8">
        <w:rPr>
          <w:rFonts w:ascii="Times New Roman" w:hAnsi="Times New Roman" w:cs="Times New Roman"/>
          <w:sz w:val="24"/>
          <w:szCs w:val="24"/>
        </w:rPr>
        <w:lastRenderedPageBreak/>
        <w:t xml:space="preserve">государственных и муниципальных услуг", Федеральным </w:t>
      </w:r>
      <w:hyperlink r:id="rId30" w:history="1">
        <w:r w:rsidRPr="005B69F8">
          <w:rPr>
            <w:rFonts w:ascii="Times New Roman" w:hAnsi="Times New Roman" w:cs="Times New Roman"/>
            <w:sz w:val="24"/>
            <w:szCs w:val="24"/>
          </w:rPr>
          <w:t>законом</w:t>
        </w:r>
      </w:hyperlink>
      <w:r w:rsidRPr="005B69F8">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31" w:history="1">
        <w:r w:rsidRPr="005B69F8">
          <w:rPr>
            <w:rFonts w:ascii="Times New Roman" w:hAnsi="Times New Roman" w:cs="Times New Roman"/>
            <w:sz w:val="24"/>
            <w:szCs w:val="24"/>
          </w:rPr>
          <w:t>постановлением</w:t>
        </w:r>
      </w:hyperlink>
      <w:r w:rsidRPr="005B69F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3.2.3. Государственная услуга предоставляется через ПГУ ЛО либо через 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bookmarkStart w:id="11" w:name="Par391"/>
      <w:bookmarkEnd w:id="11"/>
      <w:r w:rsidRPr="005B69F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пройти идентификацию и аутентификацию в ЕСИА;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91" w:history="1">
        <w:r w:rsidRPr="005B69F8">
          <w:rPr>
            <w:rFonts w:ascii="Times New Roman" w:hAnsi="Times New Roman" w:cs="Times New Roman"/>
            <w:sz w:val="24"/>
            <w:szCs w:val="24"/>
          </w:rPr>
          <w:t>пункта 3.2.4</w:t>
        </w:r>
      </w:hyperlink>
      <w:r w:rsidRPr="005B69F8">
        <w:rPr>
          <w:rFonts w:ascii="Times New Roman" w:hAnsi="Times New Roman" w:cs="Times New Roman"/>
          <w:sz w:val="24"/>
          <w:szCs w:val="24"/>
        </w:rPr>
        <w:t xml:space="preserve"> в АИС "</w:t>
      </w:r>
      <w:proofErr w:type="spellStart"/>
      <w:r w:rsidRPr="005B69F8">
        <w:rPr>
          <w:rFonts w:ascii="Times New Roman" w:hAnsi="Times New Roman" w:cs="Times New Roman"/>
          <w:sz w:val="24"/>
          <w:szCs w:val="24"/>
        </w:rPr>
        <w:t>Межвед</w:t>
      </w:r>
      <w:proofErr w:type="spellEnd"/>
      <w:r w:rsidRPr="005B69F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54" w:history="1">
        <w:r w:rsidRPr="005B69F8">
          <w:rPr>
            <w:rFonts w:ascii="Times New Roman" w:hAnsi="Times New Roman" w:cs="Times New Roman"/>
            <w:sz w:val="24"/>
            <w:szCs w:val="24"/>
          </w:rPr>
          <w:t>пункте 3.1</w:t>
        </w:r>
      </w:hyperlink>
      <w:r w:rsidRPr="005B69F8">
        <w:rPr>
          <w:rFonts w:ascii="Times New Roman" w:hAnsi="Times New Roman" w:cs="Times New Roman"/>
          <w:sz w:val="24"/>
          <w:szCs w:val="24"/>
        </w:rPr>
        <w:t xml:space="preserve"> настоящего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5B69F8">
        <w:rPr>
          <w:rFonts w:ascii="Times New Roman" w:hAnsi="Times New Roman" w:cs="Times New Roman"/>
          <w:sz w:val="24"/>
          <w:szCs w:val="24"/>
        </w:rPr>
        <w:t>Межвед</w:t>
      </w:r>
      <w:proofErr w:type="spellEnd"/>
      <w:r w:rsidRPr="005B69F8">
        <w:rPr>
          <w:rFonts w:ascii="Times New Roman" w:hAnsi="Times New Roman" w:cs="Times New Roman"/>
          <w:sz w:val="24"/>
          <w:szCs w:val="24"/>
        </w:rPr>
        <w:t xml:space="preserve"> ЛО" формы о принятом решении и переводит дело в архив АИС "</w:t>
      </w:r>
      <w:proofErr w:type="spellStart"/>
      <w:r w:rsidRPr="005B69F8">
        <w:rPr>
          <w:rFonts w:ascii="Times New Roman" w:hAnsi="Times New Roman" w:cs="Times New Roman"/>
          <w:sz w:val="24"/>
          <w:szCs w:val="24"/>
        </w:rPr>
        <w:t>Межвед</w:t>
      </w:r>
      <w:proofErr w:type="spellEnd"/>
      <w:r w:rsidRPr="005B69F8">
        <w:rPr>
          <w:rFonts w:ascii="Times New Roman" w:hAnsi="Times New Roman" w:cs="Times New Roman"/>
          <w:sz w:val="24"/>
          <w:szCs w:val="24"/>
        </w:rPr>
        <w:t xml:space="preserve"> ЛО".</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либо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w:t>
      </w:r>
      <w:r w:rsidRPr="005B69F8">
        <w:rPr>
          <w:rFonts w:ascii="Times New Roman" w:hAnsi="Times New Roman" w:cs="Times New Roman"/>
          <w:sz w:val="24"/>
          <w:szCs w:val="24"/>
        </w:rPr>
        <w:lastRenderedPageBreak/>
        <w:t xml:space="preserve">предоставления государственной услуги (документ) с исправленными опечатками (ошибками) или направляет заявителю </w:t>
      </w:r>
      <w:hyperlink w:anchor="Par859" w:history="1">
        <w:r w:rsidRPr="005B69F8">
          <w:rPr>
            <w:rFonts w:ascii="Times New Roman" w:hAnsi="Times New Roman" w:cs="Times New Roman"/>
            <w:sz w:val="24"/>
            <w:szCs w:val="24"/>
          </w:rPr>
          <w:t>уведомление</w:t>
        </w:r>
      </w:hyperlink>
      <w:r w:rsidRPr="005B69F8">
        <w:rPr>
          <w:rFonts w:ascii="Times New Roman" w:hAnsi="Times New Roman" w:cs="Times New Roman"/>
          <w:sz w:val="24"/>
          <w:szCs w:val="24"/>
        </w:rPr>
        <w:t xml:space="preserve"> в соответствующей форме (приложение 4.1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IV. ФОРМЫ КОНТРОЛЯ ЗА ИСПОЛНЕНИЕМ</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АДМИНИСТРАТИВНОГО РЕГЛАМЕНТА</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Порядок осуществления текущего контроля за соблюдением</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 исполнением ответственными должностными лицами положений</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административного регламента услуги и иных нормативных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правовых актов, устанавливающих требования к предоставлению</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 а также принятием решений</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ответственными лицами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Порядок и периодичность осуществления плановых и внеплановых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проверок полноты и качества предоставления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Ответственность должностных лиц органа, предоставляющего</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государственную услугу, за решения и действия (бездействие),</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lastRenderedPageBreak/>
        <w:t>принимаемые (осуществляемые) в ходе предоставления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B69F8">
        <w:rPr>
          <w:rFonts w:ascii="Times New Roman" w:hAnsi="Times New Roman" w:cs="Times New Roman"/>
          <w:sz w:val="24"/>
          <w:szCs w:val="24"/>
        </w:rPr>
        <w:t>требований</w:t>
      </w:r>
      <w:proofErr w:type="gramEnd"/>
      <w:r w:rsidRPr="005B69F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V. ДОСУДЕБНЫЙ (ВНЕСУДЕБНЫЙ) ПОРЯДОК ОБЖАЛОВАНИЯ РЕШЕНИЙ</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 ДЕЙСТВИЙ (БЕЗДЕЙСТВИЯ) ОРГАНА, ПРЕДОСТАВЛЯЮЩЕГО</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ГОСУДАРСТВЕННУЮ УСЛУГУ, ДОЛЖНОСТНЫХ ЛИЦ ОРГАНА,</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ПРЕДОСТАВЛЯЮЩЕГО ГОСУДАРСТВЕННУЮ УСЛУГУ, ЛИБО</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ГОСУДАРСТВЕННЫХ ИЛИ МУНИЦИПАЛЬНЫХ СЛУЖАЩИХ,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МНОГОФУНКЦИОНАЛЬНОГО ЦЕНТРА ПРЕДОСТАВЛЕНИЯ ГОСУДАРСТВЕННЫХ</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И МУНИЦИПАЛЬНЫХ УСЛУГ, РАБОТНИКА МНОГОФУНКЦИОНАЛЬНОГО ЦЕНТРА</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ПРЕДОСТАВЛЕНИЯ ГОСУДАРСТВЕННЫХ И МУНИЦИПАЛЬНЫХ УСЛУГ</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32" w:history="1">
        <w:r w:rsidRPr="005B69F8">
          <w:rPr>
            <w:rFonts w:ascii="Times New Roman" w:hAnsi="Times New Roman" w:cs="Times New Roman"/>
            <w:sz w:val="24"/>
            <w:szCs w:val="24"/>
          </w:rPr>
          <w:t>статье 15.1</w:t>
        </w:r>
      </w:hyperlink>
      <w:r w:rsidRPr="005B69F8">
        <w:rPr>
          <w:rFonts w:ascii="Times New Roman" w:hAnsi="Times New Roman" w:cs="Times New Roman"/>
          <w:sz w:val="24"/>
          <w:szCs w:val="24"/>
        </w:rPr>
        <w:t xml:space="preserve"> Федерального закона от 27.07.2010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5B69F8">
          <w:rPr>
            <w:rFonts w:ascii="Times New Roman" w:hAnsi="Times New Roman" w:cs="Times New Roman"/>
            <w:sz w:val="24"/>
            <w:szCs w:val="24"/>
          </w:rPr>
          <w:t>частью 1.3 статьи 16</w:t>
        </w:r>
      </w:hyperlink>
      <w:r w:rsidRPr="005B69F8">
        <w:rPr>
          <w:rFonts w:ascii="Times New Roman" w:hAnsi="Times New Roman" w:cs="Times New Roman"/>
          <w:sz w:val="24"/>
          <w:szCs w:val="24"/>
        </w:rPr>
        <w:t xml:space="preserve"> Федерального закона от 27.07.2010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sidRPr="005B69F8">
          <w:rPr>
            <w:rFonts w:ascii="Times New Roman" w:hAnsi="Times New Roman" w:cs="Times New Roman"/>
            <w:sz w:val="24"/>
            <w:szCs w:val="24"/>
          </w:rPr>
          <w:t>частью 1.3 статьи 16</w:t>
        </w:r>
      </w:hyperlink>
      <w:r w:rsidRPr="005B69F8">
        <w:rPr>
          <w:rFonts w:ascii="Times New Roman" w:hAnsi="Times New Roman" w:cs="Times New Roman"/>
          <w:sz w:val="24"/>
          <w:szCs w:val="24"/>
        </w:rPr>
        <w:t xml:space="preserve"> Федерального закона от 27.07.2010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5B69F8">
          <w:rPr>
            <w:rFonts w:ascii="Times New Roman" w:hAnsi="Times New Roman" w:cs="Times New Roman"/>
            <w:sz w:val="24"/>
            <w:szCs w:val="24"/>
          </w:rPr>
          <w:t>частью 1.3 статьи 16</w:t>
        </w:r>
      </w:hyperlink>
      <w:r w:rsidRPr="005B69F8">
        <w:rPr>
          <w:rFonts w:ascii="Times New Roman" w:hAnsi="Times New Roman" w:cs="Times New Roman"/>
          <w:sz w:val="24"/>
          <w:szCs w:val="24"/>
        </w:rPr>
        <w:t xml:space="preserve"> Федерального закона от 27.07.2010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6" w:history="1">
        <w:r w:rsidRPr="005B69F8">
          <w:rPr>
            <w:rFonts w:ascii="Times New Roman" w:hAnsi="Times New Roman" w:cs="Times New Roman"/>
            <w:sz w:val="24"/>
            <w:szCs w:val="24"/>
          </w:rPr>
          <w:t>частью 1.3 статьи 16</w:t>
        </w:r>
      </w:hyperlink>
      <w:r w:rsidRPr="005B69F8">
        <w:rPr>
          <w:rFonts w:ascii="Times New Roman" w:hAnsi="Times New Roman" w:cs="Times New Roman"/>
          <w:sz w:val="24"/>
          <w:szCs w:val="24"/>
        </w:rPr>
        <w:t xml:space="preserve"> Федерального закона от 27.07.2010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sidRPr="005B69F8">
          <w:rPr>
            <w:rFonts w:ascii="Times New Roman" w:hAnsi="Times New Roman" w:cs="Times New Roman"/>
            <w:sz w:val="24"/>
            <w:szCs w:val="24"/>
          </w:rPr>
          <w:t>пунктом 4 части 1 статьи 7</w:t>
        </w:r>
      </w:hyperlink>
      <w:r w:rsidRPr="005B69F8">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sidRPr="005B69F8">
          <w:rPr>
            <w:rFonts w:ascii="Times New Roman" w:hAnsi="Times New Roman" w:cs="Times New Roman"/>
            <w:sz w:val="24"/>
            <w:szCs w:val="24"/>
          </w:rPr>
          <w:t>частью 1.3 статьи 16</w:t>
        </w:r>
      </w:hyperlink>
      <w:r w:rsidRPr="005B69F8">
        <w:rPr>
          <w:rFonts w:ascii="Times New Roman" w:hAnsi="Times New Roman" w:cs="Times New Roman"/>
          <w:sz w:val="24"/>
          <w:szCs w:val="24"/>
        </w:rPr>
        <w:t xml:space="preserve"> Федерального закона от 27.07.2010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5B69F8">
          <w:rPr>
            <w:rFonts w:ascii="Times New Roman" w:hAnsi="Times New Roman" w:cs="Times New Roman"/>
            <w:sz w:val="24"/>
            <w:szCs w:val="24"/>
          </w:rPr>
          <w:t>части 5 статьи 11.2</w:t>
        </w:r>
      </w:hyperlink>
      <w:r w:rsidRPr="005B69F8">
        <w:rPr>
          <w:rFonts w:ascii="Times New Roman" w:hAnsi="Times New Roman" w:cs="Times New Roman"/>
          <w:sz w:val="24"/>
          <w:szCs w:val="24"/>
        </w:rPr>
        <w:t xml:space="preserve"> Федерального закона N 210-ФЗ.</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письменной жалобе в обязательном порядке указываются: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5B69F8">
          <w:rPr>
            <w:rFonts w:ascii="Times New Roman" w:hAnsi="Times New Roman" w:cs="Times New Roman"/>
            <w:sz w:val="24"/>
            <w:szCs w:val="24"/>
          </w:rPr>
          <w:t>статьей 11.1</w:t>
        </w:r>
      </w:hyperlink>
      <w:r w:rsidRPr="005B69F8">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5.7. По результатам рассмотрения жалобы принимается одно из следующих решений: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2) в удовлетворении жалобы отказывается.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VI. ОСОБЕННОСТИ ВЫПОЛНЕНИЯ АДМИНИСТРАТИВНЫХ ПРОЦЕДУР</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В МНОГОФУНКЦИОНАЛЬНЫХ ЦЕНТРАХ ПРЕДОСТАВЛЕНИЯ</w:t>
      </w:r>
    </w:p>
    <w:p w:rsidR="005B69F8" w:rsidRPr="005B69F8" w:rsidRDefault="005B69F8" w:rsidP="005B69F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5B69F8">
        <w:rPr>
          <w:rFonts w:ascii="Times New Roman" w:eastAsiaTheme="minorHAnsi" w:hAnsi="Times New Roman" w:cs="Times New Roman"/>
          <w:b/>
          <w:bCs/>
          <w:color w:val="auto"/>
          <w:sz w:val="24"/>
          <w:szCs w:val="24"/>
        </w:rPr>
        <w:t>ГОСУДАРСТВЕННЫХ И МУНИЦИПАЛЬНЫХ УСЛУГ</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а) удостоверяет личность заявителя или личность и полномочия представителя заявителя;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б) определяет предмет обращения;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в) проводит проверку укомплектованности пакета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д) заверяет каждый документ дела своей электронной подписью (далее - ЭП);</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е)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5" w:history="1">
        <w:r w:rsidRPr="005B69F8">
          <w:rPr>
            <w:rFonts w:ascii="Times New Roman" w:hAnsi="Times New Roman" w:cs="Times New Roman"/>
            <w:sz w:val="24"/>
            <w:szCs w:val="24"/>
          </w:rPr>
          <w:t>пунктах 2.6</w:t>
        </w:r>
      </w:hyperlink>
      <w:r w:rsidRPr="005B69F8">
        <w:rPr>
          <w:rFonts w:ascii="Times New Roman" w:hAnsi="Times New Roman" w:cs="Times New Roman"/>
          <w:sz w:val="24"/>
          <w:szCs w:val="24"/>
        </w:rPr>
        <w:t xml:space="preserve"> - </w:t>
      </w:r>
      <w:hyperlink w:anchor="Par141" w:history="1">
        <w:r w:rsidRPr="005B69F8">
          <w:rPr>
            <w:rFonts w:ascii="Times New Roman" w:hAnsi="Times New Roman" w:cs="Times New Roman"/>
            <w:sz w:val="24"/>
            <w:szCs w:val="24"/>
          </w:rPr>
          <w:t>2.6.1</w:t>
        </w:r>
      </w:hyperlink>
      <w:r w:rsidRPr="005B69F8">
        <w:rPr>
          <w:rFonts w:ascii="Times New Roman" w:hAnsi="Times New Roman" w:cs="Times New Roman"/>
          <w:sz w:val="24"/>
          <w:szCs w:val="24"/>
        </w:rPr>
        <w:t xml:space="preserve"> настоящего регламента, и наличия в </w:t>
      </w:r>
      <w:hyperlink w:anchor="Par249" w:history="1">
        <w:r w:rsidRPr="005B69F8">
          <w:rPr>
            <w:rFonts w:ascii="Times New Roman" w:hAnsi="Times New Roman" w:cs="Times New Roman"/>
            <w:sz w:val="24"/>
            <w:szCs w:val="24"/>
          </w:rPr>
          <w:t>пункте 2.9</w:t>
        </w:r>
      </w:hyperlink>
      <w:r w:rsidRPr="005B69F8">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сообщает заявителю, какие необходимые документы им не представлены;</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выдает </w:t>
      </w:r>
      <w:hyperlink w:anchor="Par1103" w:history="1">
        <w:r w:rsidRPr="005B69F8">
          <w:rPr>
            <w:rFonts w:ascii="Times New Roman" w:hAnsi="Times New Roman" w:cs="Times New Roman"/>
            <w:sz w:val="24"/>
            <w:szCs w:val="24"/>
          </w:rPr>
          <w:t>решение</w:t>
        </w:r>
      </w:hyperlink>
      <w:r w:rsidRPr="005B69F8">
        <w:rPr>
          <w:rFonts w:ascii="Times New Roman" w:hAnsi="Times New Roman" w:cs="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8, с указанием перечня </w:t>
      </w:r>
      <w:r w:rsidRPr="005B69F8">
        <w:rPr>
          <w:rFonts w:ascii="Times New Roman" w:hAnsi="Times New Roman" w:cs="Times New Roman"/>
          <w:sz w:val="24"/>
          <w:szCs w:val="24"/>
        </w:rPr>
        <w:lastRenderedPageBreak/>
        <w:t>документов, которые заявителю необходимо представить для предоставления государственной услуги.</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Работник МФЦ заверяет полученный в электронном виде результат предоставления услуги, в соответствии с </w:t>
      </w:r>
      <w:hyperlink r:id="rId41" w:history="1">
        <w:r w:rsidRPr="005B69F8">
          <w:rPr>
            <w:rFonts w:ascii="Times New Roman" w:hAnsi="Times New Roman" w:cs="Times New Roman"/>
            <w:sz w:val="24"/>
            <w:szCs w:val="24"/>
          </w:rPr>
          <w:t>требованиями</w:t>
        </w:r>
      </w:hyperlink>
      <w:r w:rsidRPr="005B69F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N 250.</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5B69F8">
        <w:rPr>
          <w:rFonts w:ascii="Times New Roman" w:hAnsi="Times New Roman" w:cs="Times New Roman"/>
          <w:sz w:val="24"/>
          <w:szCs w:val="24"/>
        </w:rPr>
        <w:t>СМС-информирования</w:t>
      </w:r>
      <w:proofErr w:type="gramEnd"/>
      <w:r w:rsidRPr="005B69F8">
        <w:rPr>
          <w:rFonts w:ascii="Times New Roman" w:hAnsi="Times New Roman" w:cs="Times New Roman"/>
          <w:sz w:val="24"/>
          <w:szCs w:val="24"/>
        </w:rPr>
        <w:t xml:space="preserve"> или информирования по электронной почте), а также о возможности получения документов в МФЦ.</w:t>
      </w: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r w:rsidRPr="005B69F8">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1</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Форма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64"/>
        <w:gridCol w:w="733"/>
        <w:gridCol w:w="465"/>
        <w:gridCol w:w="606"/>
        <w:gridCol w:w="2551"/>
      </w:tblGrid>
      <w:tr w:rsidR="005B69F8" w:rsidRPr="005B69F8">
        <w:tc>
          <w:tcPr>
            <w:tcW w:w="4252" w:type="dxa"/>
            <w:vMerge w:val="restart"/>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64"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В</w:t>
            </w:r>
          </w:p>
        </w:tc>
        <w:tc>
          <w:tcPr>
            <w:tcW w:w="4355"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2"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64"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355" w:type="dxa"/>
            <w:gridSpan w:val="4"/>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ЦСЗН)</w:t>
            </w:r>
          </w:p>
        </w:tc>
      </w:tr>
      <w:tr w:rsidR="005B69F8" w:rsidRPr="005B69F8">
        <w:tc>
          <w:tcPr>
            <w:tcW w:w="4252" w:type="dxa"/>
            <w:vMerge/>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tc>
        <w:tc>
          <w:tcPr>
            <w:tcW w:w="1662"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от заявителя</w:t>
            </w:r>
          </w:p>
        </w:tc>
        <w:tc>
          <w:tcPr>
            <w:tcW w:w="3157" w:type="dxa"/>
            <w:gridSpan w:val="2"/>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2"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662"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157" w:type="dxa"/>
            <w:gridSpan w:val="2"/>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(фамилия, имя, отчество - заполняется заявителем)</w:t>
            </w:r>
          </w:p>
        </w:tc>
      </w:tr>
      <w:tr w:rsidR="005B69F8" w:rsidRPr="005B69F8">
        <w:tc>
          <w:tcPr>
            <w:tcW w:w="4252" w:type="dxa"/>
            <w:vMerge/>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tc>
        <w:tc>
          <w:tcPr>
            <w:tcW w:w="4819" w:type="dxa"/>
            <w:gridSpan w:val="5"/>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2"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197" w:type="dxa"/>
            <w:gridSpan w:val="2"/>
            <w:tcBorders>
              <w:top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телефон</w:t>
            </w:r>
          </w:p>
        </w:tc>
        <w:tc>
          <w:tcPr>
            <w:tcW w:w="3622" w:type="dxa"/>
            <w:gridSpan w:val="3"/>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2"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268"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электронный адрес (при наличии)</w:t>
            </w:r>
          </w:p>
        </w:tc>
        <w:tc>
          <w:tcPr>
            <w:tcW w:w="2551" w:type="dxa"/>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6"/>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6"/>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bookmarkStart w:id="12" w:name="Par538"/>
            <w:bookmarkEnd w:id="12"/>
            <w:r w:rsidRPr="005B69F8">
              <w:rPr>
                <w:rFonts w:ascii="Times New Roman" w:hAnsi="Times New Roman" w:cs="Times New Roman"/>
                <w:sz w:val="24"/>
                <w:szCs w:val="24"/>
              </w:rPr>
              <w:t>ЗАЯВЛЕНИЕ</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о назначении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r w:rsidR="005B69F8" w:rsidRPr="005B69F8">
        <w:tc>
          <w:tcPr>
            <w:tcW w:w="9071" w:type="dxa"/>
            <w:gridSpan w:val="6"/>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6"/>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Прошу назначить ежемесячную денежную компенсацию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Дата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Место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Гражданство</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val="restart"/>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Адрес постоянной регистрации</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Адрес регистрации по месту пребывания в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Последний адрес проживания до переезда в Ленинградскую область - в случае переезда</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СНИЛС</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val="restart"/>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Паспорт гражданина РФ &lt;1&gt;</w:t>
            </w: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5B69F8" w:rsidRPr="005B69F8">
        <w:tc>
          <w:tcPr>
            <w:tcW w:w="9071" w:type="dxa"/>
            <w:gridSpan w:val="3"/>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5B69F8" w:rsidRPr="005B69F8">
        <w:tc>
          <w:tcPr>
            <w:tcW w:w="300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val="restart"/>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Паспорт гражданина РФ &lt;2&gt;</w:t>
            </w: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005" w:type="dxa"/>
            <w:vMerge/>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5B69F8" w:rsidRPr="005B69F8">
        <w:tc>
          <w:tcPr>
            <w:tcW w:w="9071"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К заявлению прилагаю:</w:t>
            </w:r>
          </w:p>
        </w:tc>
      </w:tr>
      <w:tr w:rsidR="005B69F8" w:rsidRPr="005B69F8">
        <w:tc>
          <w:tcPr>
            <w:tcW w:w="567"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N п/п</w:t>
            </w:r>
          </w:p>
        </w:tc>
        <w:tc>
          <w:tcPr>
            <w:tcW w:w="6180"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документа</w:t>
            </w:r>
          </w:p>
        </w:tc>
        <w:tc>
          <w:tcPr>
            <w:tcW w:w="2324"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Количество документов</w:t>
            </w:r>
          </w:p>
        </w:tc>
      </w:tr>
      <w:tr w:rsidR="005B69F8" w:rsidRPr="005B69F8">
        <w:tc>
          <w:tcPr>
            <w:tcW w:w="567"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6180"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67"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6180"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38"/>
        <w:gridCol w:w="5102"/>
      </w:tblGrid>
      <w:tr w:rsidR="005B69F8" w:rsidRPr="005B69F8">
        <w:tc>
          <w:tcPr>
            <w:tcW w:w="9071" w:type="dxa"/>
            <w:gridSpan w:val="3"/>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Предупрежден(а) о том, что:</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2" w:history="1">
              <w:r w:rsidRPr="005B69F8">
                <w:rPr>
                  <w:rFonts w:ascii="Times New Roman" w:hAnsi="Times New Roman" w:cs="Times New Roman"/>
                  <w:sz w:val="24"/>
                  <w:szCs w:val="24"/>
                </w:rPr>
                <w:t>статьей 159.2</w:t>
              </w:r>
            </w:hyperlink>
            <w:r w:rsidRPr="005B69F8">
              <w:rPr>
                <w:rFonts w:ascii="Times New Roman" w:hAnsi="Times New Roman" w:cs="Times New Roman"/>
                <w:sz w:val="24"/>
                <w:szCs w:val="24"/>
              </w:rPr>
              <w:t xml:space="preserve"> Уголовного кодекса Российской Федерации;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при наступлении обстоятельств, влияющих на предоставление меры социальной поддержки (</w:t>
            </w:r>
            <w:proofErr w:type="gramStart"/>
            <w:r w:rsidRPr="005B69F8">
              <w:rPr>
                <w:rFonts w:ascii="Times New Roman" w:hAnsi="Times New Roman" w:cs="Times New Roman"/>
                <w:sz w:val="24"/>
                <w:szCs w:val="24"/>
              </w:rPr>
              <w:t>например</w:t>
            </w:r>
            <w:proofErr w:type="gramEnd"/>
            <w:r w:rsidRPr="005B69F8">
              <w:rPr>
                <w:rFonts w:ascii="Times New Roman" w:hAnsi="Times New Roman" w:cs="Times New Roman"/>
                <w:sz w:val="24"/>
                <w:szCs w:val="24"/>
              </w:rPr>
              <w:t>: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xml:space="preserve">не позднее 10 рабочих дней со дня истечения срока предоставления ежемесячной денежной компенсации представляет в ЦСЗН документы или их копии, подтверждающие выполнение обязательств по договору найма в части ежемесячного внесения платы за жилое помещение, в том числе по оплате коммунальных услуг, если </w:t>
            </w:r>
            <w:r w:rsidRPr="005B69F8">
              <w:rPr>
                <w:rFonts w:ascii="Times New Roman" w:hAnsi="Times New Roman" w:cs="Times New Roman"/>
                <w:sz w:val="24"/>
                <w:szCs w:val="24"/>
              </w:rPr>
              <w:lastRenderedPageBreak/>
              <w:t>их оплата предусмотрена договором найма, в течение срока предоставления ежемесячной денежной компенсации.</w:t>
            </w:r>
          </w:p>
        </w:tc>
      </w:tr>
      <w:tr w:rsidR="005B69F8" w:rsidRPr="005B69F8">
        <w:tc>
          <w:tcPr>
            <w:tcW w:w="9071" w:type="dxa"/>
            <w:gridSpan w:val="3"/>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153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43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5102"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(подпись заявителя (представителя заявителя)</w:t>
            </w:r>
          </w:p>
        </w:tc>
      </w:tr>
      <w:tr w:rsidR="005B69F8" w:rsidRPr="005B69F8">
        <w:tc>
          <w:tcPr>
            <w:tcW w:w="9071"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Подтверждаю, что сведения, указанные в заявлении, достоверны</w:t>
            </w:r>
          </w:p>
        </w:tc>
      </w:tr>
      <w:tr w:rsidR="005B69F8" w:rsidRPr="005B69F8">
        <w:tc>
          <w:tcPr>
            <w:tcW w:w="153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43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5102"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(подпись заявителя (представителя заявителя)</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5B69F8" w:rsidRPr="005B69F8">
        <w:tc>
          <w:tcPr>
            <w:tcW w:w="9070" w:type="dxa"/>
            <w:gridSpan w:val="2"/>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Результат рассмотрения заявления прошу (поставить отметку "V"):</w:t>
            </w:r>
          </w:p>
        </w:tc>
      </w:tr>
      <w:tr w:rsidR="005B69F8" w:rsidRPr="005B69F8">
        <w:tc>
          <w:tcPr>
            <w:tcW w:w="57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выдать на руки в МФЦ, расположенном по адресу &lt;*&gt;: __________________</w:t>
            </w:r>
          </w:p>
        </w:tc>
      </w:tr>
      <w:tr w:rsidR="005B69F8" w:rsidRPr="005B69F8">
        <w:tc>
          <w:tcPr>
            <w:tcW w:w="57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направить в электронной форме в личный кабинет на ПГУ ЛО/ЕПГУ</w:t>
            </w:r>
          </w:p>
        </w:tc>
      </w:tr>
      <w:tr w:rsidR="005B69F8" w:rsidRPr="005B69F8">
        <w:tc>
          <w:tcPr>
            <w:tcW w:w="571"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8499"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направить по электронной почте, указанной в заявлении</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69F8" w:rsidRPr="005B69F8">
        <w:tc>
          <w:tcPr>
            <w:tcW w:w="9071" w:type="dxa"/>
          </w:tcPr>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5B69F8" w:rsidRPr="005B69F8">
        <w:tc>
          <w:tcPr>
            <w:tcW w:w="2494"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09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2494"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(подпись)</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(фамилия, инициалы заявителя (представителя заявителя)</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(дата)</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69F8" w:rsidRPr="005B69F8">
        <w:tc>
          <w:tcPr>
            <w:tcW w:w="9071"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&lt;1&gt; В случае обращения заявителя, имеющего иной документ, удостоверяющий личность, поле не заполняется и к комплекту документов прилагается копия документа.</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2</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lastRenderedPageBreak/>
        <w:t>участниками долевого строительства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форма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0"/>
      </w:tblGrid>
      <w:tr w:rsidR="005B69F8" w:rsidRPr="005B69F8">
        <w:tc>
          <w:tcPr>
            <w:tcW w:w="9066" w:type="dxa"/>
            <w:gridSpan w:val="5"/>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bookmarkStart w:id="13" w:name="Par654"/>
            <w:bookmarkEnd w:id="13"/>
            <w:r w:rsidRPr="005B69F8">
              <w:rPr>
                <w:rFonts w:ascii="Times New Roman" w:hAnsi="Times New Roman" w:cs="Times New Roman"/>
                <w:sz w:val="24"/>
                <w:szCs w:val="24"/>
              </w:rPr>
              <w:t>Согласие</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гражданина на обработку персональных данных</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09"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Я,</w:t>
            </w:r>
          </w:p>
        </w:tc>
        <w:tc>
          <w:tcPr>
            <w:tcW w:w="8557"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заявителя (представителя заявителя) полностью)</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"___" ________ ____ года рождения.</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Документ, удостоверяющий личность (заявителя, представителя заявителя)</w:t>
            </w:r>
          </w:p>
        </w:tc>
      </w:tr>
      <w:tr w:rsidR="005B69F8" w:rsidRPr="005B69F8">
        <w:tc>
          <w:tcPr>
            <w:tcW w:w="9066" w:type="dxa"/>
            <w:gridSpan w:val="5"/>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Borders>
              <w:top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Серия ______ номер __________ Дата выдачи "___" ____________ ____ г.</w:t>
            </w:r>
          </w:p>
        </w:tc>
      </w:tr>
      <w:tr w:rsidR="005B69F8" w:rsidRPr="005B69F8">
        <w:tc>
          <w:tcPr>
            <w:tcW w:w="1393" w:type="dxa"/>
            <w:gridSpan w:val="2"/>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кем выдан</w:t>
            </w:r>
          </w:p>
        </w:tc>
        <w:tc>
          <w:tcPr>
            <w:tcW w:w="7673"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2277"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Адрес проживания</w:t>
            </w:r>
          </w:p>
        </w:tc>
        <w:tc>
          <w:tcPr>
            <w:tcW w:w="6789" w:type="dxa"/>
            <w:gridSpan w:val="2"/>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Полномочия подтверждены</w:t>
            </w:r>
          </w:p>
        </w:tc>
      </w:tr>
      <w:tr w:rsidR="005B69F8" w:rsidRPr="005B69F8">
        <w:tc>
          <w:tcPr>
            <w:tcW w:w="9066" w:type="dxa"/>
            <w:gridSpan w:val="5"/>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и реквизиты доверенности или иного документа, подтверждающего полномочия представителя заявителя)</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соответствии с </w:t>
            </w:r>
            <w:hyperlink r:id="rId43" w:history="1">
              <w:r w:rsidRPr="005B69F8">
                <w:rPr>
                  <w:rFonts w:ascii="Times New Roman" w:hAnsi="Times New Roman" w:cs="Times New Roman"/>
                  <w:sz w:val="24"/>
                  <w:szCs w:val="24"/>
                </w:rPr>
                <w:t>частью 4 статьи 9</w:t>
              </w:r>
            </w:hyperlink>
            <w:r w:rsidRPr="005B69F8">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5B69F8" w:rsidRPr="005B69F8">
        <w:tc>
          <w:tcPr>
            <w:tcW w:w="9066" w:type="dxa"/>
            <w:gridSpan w:val="5"/>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органа социальной защиты, адрес, далее - оператор)</w:t>
            </w:r>
          </w:p>
        </w:tc>
      </w:tr>
      <w:tr w:rsidR="005B69F8" w:rsidRPr="005B69F8">
        <w:tc>
          <w:tcPr>
            <w:tcW w:w="9066" w:type="dxa"/>
            <w:gridSpan w:val="5"/>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8726" w:type="dxa"/>
            <w:gridSpan w:val="4"/>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5B69F8" w:rsidRPr="005B69F8">
        <w:tc>
          <w:tcPr>
            <w:tcW w:w="454"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5B69F8" w:rsidRPr="005B69F8">
        <w:tc>
          <w:tcPr>
            <w:tcW w:w="454" w:type="dxa"/>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8277"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54" w:type="dxa"/>
            <w:tcBorders>
              <w:top w:val="single" w:sz="4" w:space="0" w:color="auto"/>
              <w:left w:val="single" w:sz="4" w:space="0" w:color="auto"/>
              <w:bottom w:val="single" w:sz="4" w:space="0" w:color="auto"/>
              <w:righ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5B69F8" w:rsidRPr="005B69F8">
        <w:tc>
          <w:tcPr>
            <w:tcW w:w="454" w:type="dxa"/>
            <w:tcBorders>
              <w:top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8277"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3"/>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(указываются фамилия, имя, отчество заявителя)</w:t>
            </w:r>
          </w:p>
        </w:tc>
      </w:tr>
      <w:tr w:rsidR="005B69F8" w:rsidRPr="005B69F8">
        <w:tc>
          <w:tcPr>
            <w:tcW w:w="9071" w:type="dxa"/>
            <w:gridSpan w:val="3"/>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5B69F8" w:rsidRPr="005B69F8">
        <w:tc>
          <w:tcPr>
            <w:tcW w:w="1871"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824"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037" w:type="dxa"/>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"___" __________ 20__ г.</w:t>
            </w:r>
          </w:p>
        </w:tc>
      </w:tr>
      <w:tr w:rsidR="005B69F8" w:rsidRPr="005B69F8">
        <w:tc>
          <w:tcPr>
            <w:tcW w:w="1871"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(подпись)</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824"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(фамилия, инициалы заявителя (представителя заявителя)</w:t>
            </w:r>
          </w:p>
        </w:tc>
        <w:tc>
          <w:tcPr>
            <w:tcW w:w="3037"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bl>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3</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5B69F8" w:rsidRPr="005B69F8">
        <w:tc>
          <w:tcPr>
            <w:tcW w:w="9071" w:type="dxa"/>
            <w:gridSpan w:val="4"/>
          </w:tcPr>
          <w:p w:rsidR="005B69F8" w:rsidRPr="005B69F8" w:rsidRDefault="005B69F8" w:rsidP="005B69F8">
            <w:pPr>
              <w:autoSpaceDE w:val="0"/>
              <w:autoSpaceDN w:val="0"/>
              <w:adjustRightInd w:val="0"/>
              <w:spacing w:after="0" w:line="240" w:lineRule="auto"/>
              <w:jc w:val="center"/>
              <w:outlineLvl w:val="2"/>
              <w:rPr>
                <w:rFonts w:ascii="Times New Roman" w:hAnsi="Times New Roman" w:cs="Times New Roman"/>
                <w:sz w:val="24"/>
                <w:szCs w:val="24"/>
              </w:rPr>
            </w:pPr>
            <w:r w:rsidRPr="005B69F8">
              <w:rPr>
                <w:rFonts w:ascii="Times New Roman" w:hAnsi="Times New Roman" w:cs="Times New Roman"/>
                <w:sz w:val="24"/>
                <w:szCs w:val="24"/>
              </w:rPr>
              <w:t>внутренняя сторона</w:t>
            </w:r>
          </w:p>
        </w:tc>
      </w:tr>
      <w:tr w:rsidR="005B69F8" w:rsidRPr="005B69F8">
        <w:tc>
          <w:tcPr>
            <w:tcW w:w="9071"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4"/>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lastRenderedPageBreak/>
              <w:t>(наименование ЦСЗН)</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046" w:type="dxa"/>
            <w:gridSpan w:val="2"/>
          </w:tcPr>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bookmarkStart w:id="14" w:name="Par726"/>
            <w:bookmarkEnd w:id="14"/>
            <w:r w:rsidRPr="005B69F8">
              <w:rPr>
                <w:rFonts w:ascii="Times New Roman" w:hAnsi="Times New Roman" w:cs="Times New Roman"/>
                <w:sz w:val="24"/>
                <w:szCs w:val="24"/>
              </w:rPr>
              <w:t>РАСПОРЯЖЕНИЕ N</w:t>
            </w:r>
          </w:p>
        </w:tc>
        <w:tc>
          <w:tcPr>
            <w:tcW w:w="623"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2"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от</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Номер дела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Гр.</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Адрес проживания</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roofErr w:type="spellStart"/>
            <w:r w:rsidRPr="005B69F8">
              <w:rPr>
                <w:rFonts w:ascii="Times New Roman" w:hAnsi="Times New Roman" w:cs="Times New Roman"/>
                <w:sz w:val="24"/>
                <w:szCs w:val="24"/>
              </w:rPr>
              <w:t>Соцкатегория</w:t>
            </w:r>
            <w:proofErr w:type="spellEnd"/>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221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В соответствии с</w:t>
            </w:r>
          </w:p>
        </w:tc>
        <w:tc>
          <w:tcPr>
            <w:tcW w:w="6860"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221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6860" w:type="dxa"/>
            <w:gridSpan w:val="3"/>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w:t>
            </w:r>
            <w:r w:rsidRPr="005B69F8">
              <w:rPr>
                <w:rFonts w:ascii="Times New Roman" w:hAnsi="Times New Roman" w:cs="Times New Roman"/>
                <w:i/>
                <w:iCs/>
                <w:sz w:val="24"/>
                <w:szCs w:val="24"/>
              </w:rPr>
              <w:t>указываются наименования нормативных правовых актов)</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установить право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B69F8" w:rsidRPr="005B69F8">
        <w:tc>
          <w:tcPr>
            <w:tcW w:w="3515"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Наименование должности</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руководителя ЦСЗН</w:t>
            </w:r>
          </w:p>
        </w:tc>
        <w:tc>
          <w:tcPr>
            <w:tcW w:w="192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515"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(подпись)</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(фамилия, инициалы)</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5B69F8" w:rsidRPr="005B69F8">
        <w:tc>
          <w:tcPr>
            <w:tcW w:w="9069" w:type="dxa"/>
            <w:gridSpan w:val="3"/>
          </w:tcPr>
          <w:p w:rsidR="005B69F8" w:rsidRPr="005B69F8" w:rsidRDefault="005B69F8" w:rsidP="005B69F8">
            <w:pPr>
              <w:autoSpaceDE w:val="0"/>
              <w:autoSpaceDN w:val="0"/>
              <w:adjustRightInd w:val="0"/>
              <w:spacing w:after="0" w:line="240" w:lineRule="auto"/>
              <w:ind w:firstLine="283"/>
              <w:jc w:val="both"/>
              <w:outlineLvl w:val="2"/>
              <w:rPr>
                <w:rFonts w:ascii="Times New Roman" w:hAnsi="Times New Roman" w:cs="Times New Roman"/>
                <w:sz w:val="24"/>
                <w:szCs w:val="24"/>
              </w:rPr>
            </w:pPr>
            <w:r w:rsidRPr="005B69F8">
              <w:rPr>
                <w:rFonts w:ascii="Times New Roman" w:hAnsi="Times New Roman" w:cs="Times New Roman"/>
                <w:sz w:val="24"/>
                <w:szCs w:val="24"/>
              </w:rPr>
              <w:t>внешняя сторона</w:t>
            </w:r>
          </w:p>
        </w:tc>
      </w:tr>
      <w:tr w:rsidR="005B69F8" w:rsidRPr="005B69F8">
        <w:tc>
          <w:tcPr>
            <w:tcW w:w="4251" w:type="dxa"/>
            <w:vMerge w:val="restart"/>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Кому:</w:t>
            </w:r>
          </w:p>
        </w:tc>
        <w:tc>
          <w:tcPr>
            <w:tcW w:w="362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1"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w:t>
            </w:r>
          </w:p>
        </w:tc>
      </w:tr>
      <w:tr w:rsidR="005B69F8" w:rsidRPr="005B69F8">
        <w:tc>
          <w:tcPr>
            <w:tcW w:w="4251" w:type="dxa"/>
            <w:vMerge/>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Куда:</w:t>
            </w:r>
          </w:p>
        </w:tc>
        <w:tc>
          <w:tcPr>
            <w:tcW w:w="362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1"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(индекс, адрес)</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69F8" w:rsidRPr="005B69F8">
        <w:tc>
          <w:tcPr>
            <w:tcW w:w="907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Справочная информация:</w:t>
            </w:r>
          </w:p>
        </w:tc>
      </w:tr>
      <w:tr w:rsidR="005B69F8" w:rsidRPr="005B69F8">
        <w:tc>
          <w:tcPr>
            <w:tcW w:w="9071"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4</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lastRenderedPageBreak/>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5B69F8" w:rsidRPr="005B69F8">
        <w:tc>
          <w:tcPr>
            <w:tcW w:w="9071" w:type="dxa"/>
            <w:gridSpan w:val="4"/>
          </w:tcPr>
          <w:p w:rsidR="005B69F8" w:rsidRPr="005B69F8" w:rsidRDefault="005B69F8" w:rsidP="005B69F8">
            <w:pPr>
              <w:autoSpaceDE w:val="0"/>
              <w:autoSpaceDN w:val="0"/>
              <w:adjustRightInd w:val="0"/>
              <w:spacing w:after="0" w:line="240" w:lineRule="auto"/>
              <w:jc w:val="center"/>
              <w:outlineLvl w:val="2"/>
              <w:rPr>
                <w:rFonts w:ascii="Times New Roman" w:hAnsi="Times New Roman" w:cs="Times New Roman"/>
                <w:sz w:val="24"/>
                <w:szCs w:val="24"/>
              </w:rPr>
            </w:pPr>
            <w:r w:rsidRPr="005B69F8">
              <w:rPr>
                <w:rFonts w:ascii="Times New Roman" w:hAnsi="Times New Roman" w:cs="Times New Roman"/>
                <w:sz w:val="24"/>
                <w:szCs w:val="24"/>
              </w:rPr>
              <w:t>внутренняя сторона</w:t>
            </w:r>
          </w:p>
        </w:tc>
      </w:tr>
      <w:tr w:rsidR="005B69F8" w:rsidRPr="005B69F8">
        <w:tc>
          <w:tcPr>
            <w:tcW w:w="9071"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4"/>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ЦСЗН)</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046" w:type="dxa"/>
            <w:gridSpan w:val="2"/>
          </w:tcPr>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bookmarkStart w:id="15" w:name="Par784"/>
            <w:bookmarkEnd w:id="15"/>
            <w:r w:rsidRPr="005B69F8">
              <w:rPr>
                <w:rFonts w:ascii="Times New Roman" w:hAnsi="Times New Roman" w:cs="Times New Roman"/>
                <w:sz w:val="24"/>
                <w:szCs w:val="24"/>
              </w:rPr>
              <w:t>РАСПОРЯЖЕНИЕ N</w:t>
            </w:r>
          </w:p>
        </w:tc>
        <w:tc>
          <w:tcPr>
            <w:tcW w:w="623"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2"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от</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Гр.</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Адрес проживания</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221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В соответствии с</w:t>
            </w:r>
          </w:p>
        </w:tc>
        <w:tc>
          <w:tcPr>
            <w:tcW w:w="6860"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221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6860" w:type="dxa"/>
            <w:gridSpan w:val="3"/>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w:t>
            </w:r>
            <w:r w:rsidRPr="005B69F8">
              <w:rPr>
                <w:rFonts w:ascii="Times New Roman" w:hAnsi="Times New Roman" w:cs="Times New Roman"/>
                <w:i/>
                <w:iCs/>
                <w:sz w:val="24"/>
                <w:szCs w:val="24"/>
              </w:rPr>
              <w:t>указываются наименования нормативных правовых актов)</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отказать в праве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Причина отказа:</w:t>
            </w:r>
          </w:p>
        </w:tc>
      </w:tr>
      <w:tr w:rsidR="005B69F8" w:rsidRPr="005B69F8">
        <w:tc>
          <w:tcPr>
            <w:tcW w:w="9071"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4"/>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5B69F8" w:rsidRPr="005B69F8">
        <w:tc>
          <w:tcPr>
            <w:tcW w:w="3515"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Наименование должности</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руководителя ЦСЗН</w:t>
            </w:r>
          </w:p>
        </w:tc>
        <w:tc>
          <w:tcPr>
            <w:tcW w:w="192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515"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(подпись)</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(фамилия, инициалы)</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5B69F8" w:rsidRPr="005B69F8">
        <w:tc>
          <w:tcPr>
            <w:tcW w:w="9069" w:type="dxa"/>
            <w:gridSpan w:val="3"/>
          </w:tcPr>
          <w:p w:rsidR="005B69F8" w:rsidRPr="005B69F8" w:rsidRDefault="005B69F8" w:rsidP="005B69F8">
            <w:pPr>
              <w:autoSpaceDE w:val="0"/>
              <w:autoSpaceDN w:val="0"/>
              <w:adjustRightInd w:val="0"/>
              <w:spacing w:after="0" w:line="240" w:lineRule="auto"/>
              <w:ind w:firstLine="283"/>
              <w:jc w:val="both"/>
              <w:outlineLvl w:val="2"/>
              <w:rPr>
                <w:rFonts w:ascii="Times New Roman" w:hAnsi="Times New Roman" w:cs="Times New Roman"/>
                <w:sz w:val="24"/>
                <w:szCs w:val="24"/>
              </w:rPr>
            </w:pPr>
            <w:r w:rsidRPr="005B69F8">
              <w:rPr>
                <w:rFonts w:ascii="Times New Roman" w:hAnsi="Times New Roman" w:cs="Times New Roman"/>
                <w:sz w:val="24"/>
                <w:szCs w:val="24"/>
              </w:rPr>
              <w:t>внешняя сторона</w:t>
            </w:r>
          </w:p>
        </w:tc>
      </w:tr>
      <w:tr w:rsidR="005B69F8" w:rsidRPr="005B69F8">
        <w:tc>
          <w:tcPr>
            <w:tcW w:w="4251" w:type="dxa"/>
            <w:vMerge w:val="restart"/>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Кому:</w:t>
            </w:r>
          </w:p>
        </w:tc>
        <w:tc>
          <w:tcPr>
            <w:tcW w:w="362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1"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w:t>
            </w:r>
          </w:p>
        </w:tc>
      </w:tr>
      <w:tr w:rsidR="005B69F8" w:rsidRPr="005B69F8">
        <w:tc>
          <w:tcPr>
            <w:tcW w:w="4251" w:type="dxa"/>
            <w:vMerge/>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Куда:</w:t>
            </w:r>
          </w:p>
        </w:tc>
        <w:tc>
          <w:tcPr>
            <w:tcW w:w="362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251" w:type="dxa"/>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19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(индекс, адрес)</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69F8" w:rsidRPr="005B69F8">
        <w:tc>
          <w:tcPr>
            <w:tcW w:w="907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Справочная информация:</w:t>
            </w:r>
          </w:p>
        </w:tc>
      </w:tr>
      <w:tr w:rsidR="005B69F8" w:rsidRPr="005B69F8">
        <w:tc>
          <w:tcPr>
            <w:tcW w:w="9071" w:type="dxa"/>
          </w:tcPr>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Жалоба подается:</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1) при личной явке:</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2) без личной явки: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5B69F8" w:rsidRPr="005B69F8">
        <w:tc>
          <w:tcPr>
            <w:tcW w:w="907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4.1</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Угловой штамп ЦСЗН</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344"/>
        <w:gridCol w:w="3798"/>
      </w:tblGrid>
      <w:tr w:rsidR="005B69F8" w:rsidRPr="005B69F8">
        <w:tc>
          <w:tcPr>
            <w:tcW w:w="5271" w:type="dxa"/>
            <w:gridSpan w:val="2"/>
            <w:vMerge w:val="restart"/>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271" w:type="dxa"/>
            <w:gridSpan w:val="2"/>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заявителя)</w:t>
            </w:r>
          </w:p>
        </w:tc>
      </w:tr>
      <w:tr w:rsidR="005B69F8" w:rsidRPr="005B69F8">
        <w:tc>
          <w:tcPr>
            <w:tcW w:w="5271" w:type="dxa"/>
            <w:gridSpan w:val="2"/>
            <w:vMerge/>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p>
        </w:tc>
        <w:tc>
          <w:tcPr>
            <w:tcW w:w="379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271" w:type="dxa"/>
            <w:gridSpan w:val="2"/>
            <w:vMerge/>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(адрес, индекс заявителя)</w:t>
            </w:r>
          </w:p>
        </w:tc>
      </w:tr>
      <w:tr w:rsidR="005B69F8" w:rsidRPr="005B69F8">
        <w:tc>
          <w:tcPr>
            <w:tcW w:w="9069"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3"/>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bookmarkStart w:id="16" w:name="Par859"/>
            <w:bookmarkEnd w:id="16"/>
            <w:r w:rsidRPr="005B69F8">
              <w:rPr>
                <w:rFonts w:ascii="Times New Roman" w:hAnsi="Times New Roman" w:cs="Times New Roman"/>
                <w:sz w:val="24"/>
                <w:szCs w:val="24"/>
              </w:rPr>
              <w:t>УВЕДОМЛЕНИЕ</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об отказе в оформлении документа с исправленными опечатками (ошибками)</w:t>
            </w:r>
          </w:p>
        </w:tc>
      </w:tr>
      <w:tr w:rsidR="005B69F8" w:rsidRPr="005B69F8">
        <w:tc>
          <w:tcPr>
            <w:tcW w:w="9069"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1927"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Уважаемый(</w:t>
            </w:r>
            <w:proofErr w:type="spellStart"/>
            <w:r w:rsidRPr="005B69F8">
              <w:rPr>
                <w:rFonts w:ascii="Times New Roman" w:hAnsi="Times New Roman" w:cs="Times New Roman"/>
                <w:sz w:val="24"/>
                <w:szCs w:val="24"/>
              </w:rPr>
              <w:t>ая</w:t>
            </w:r>
            <w:proofErr w:type="spellEnd"/>
            <w:r w:rsidRPr="005B69F8">
              <w:rPr>
                <w:rFonts w:ascii="Times New Roman" w:hAnsi="Times New Roman" w:cs="Times New Roman"/>
                <w:sz w:val="24"/>
                <w:szCs w:val="24"/>
              </w:rPr>
              <w:t>)</w:t>
            </w:r>
          </w:p>
        </w:tc>
        <w:tc>
          <w:tcPr>
            <w:tcW w:w="7142" w:type="dxa"/>
            <w:gridSpan w:val="2"/>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1927"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7142" w:type="dxa"/>
            <w:gridSpan w:val="2"/>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(имя, отчество)</w:t>
            </w:r>
          </w:p>
        </w:tc>
      </w:tr>
      <w:tr w:rsidR="005B69F8" w:rsidRPr="005B69F8">
        <w:tc>
          <w:tcPr>
            <w:tcW w:w="9069" w:type="dxa"/>
            <w:gridSpan w:val="3"/>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В соответствии с</w:t>
            </w:r>
          </w:p>
        </w:tc>
      </w:tr>
      <w:tr w:rsidR="005B69F8" w:rsidRPr="005B69F8">
        <w:tc>
          <w:tcPr>
            <w:tcW w:w="9069"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3"/>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(указываются наименования нормативных правовых актов)</w:t>
            </w:r>
          </w:p>
        </w:tc>
      </w:tr>
      <w:tr w:rsidR="005B69F8" w:rsidRPr="005B69F8">
        <w:tc>
          <w:tcPr>
            <w:tcW w:w="9069" w:type="dxa"/>
            <w:gridSpan w:val="3"/>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отказать в</w:t>
            </w:r>
          </w:p>
        </w:tc>
      </w:tr>
      <w:tr w:rsidR="005B69F8" w:rsidRPr="005B69F8">
        <w:tc>
          <w:tcPr>
            <w:tcW w:w="9069"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3"/>
            <w:tcBorders>
              <w:top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Приложение:</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5B69F8" w:rsidRPr="005B69F8">
        <w:tc>
          <w:tcPr>
            <w:tcW w:w="3572"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572"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(подпись)</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(фамилия, инициалы)</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Исп.</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5</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0"/>
      </w:tblGrid>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lastRenderedPageBreak/>
              <w:t>Угловой штамп ЦСЗН</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bookmarkStart w:id="17" w:name="Par901"/>
            <w:bookmarkEnd w:id="17"/>
            <w:r w:rsidRPr="005B69F8">
              <w:rPr>
                <w:rFonts w:ascii="Times New Roman" w:hAnsi="Times New Roman" w:cs="Times New Roman"/>
                <w:sz w:val="24"/>
                <w:szCs w:val="24"/>
              </w:rPr>
              <w:t>УВЕДОМЛЕНИЕ</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о приостановлении назначения ежемесячной денежной компенсации</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1889"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Уважаемый(</w:t>
            </w:r>
            <w:proofErr w:type="spellStart"/>
            <w:r w:rsidRPr="005B69F8">
              <w:rPr>
                <w:rFonts w:ascii="Times New Roman" w:hAnsi="Times New Roman" w:cs="Times New Roman"/>
                <w:sz w:val="24"/>
                <w:szCs w:val="24"/>
              </w:rPr>
              <w:t>ая</w:t>
            </w:r>
            <w:proofErr w:type="spellEnd"/>
            <w:r w:rsidRPr="005B69F8">
              <w:rPr>
                <w:rFonts w:ascii="Times New Roman" w:hAnsi="Times New Roman" w:cs="Times New Roman"/>
                <w:sz w:val="24"/>
                <w:szCs w:val="24"/>
              </w:rPr>
              <w:t>)</w:t>
            </w:r>
          </w:p>
        </w:tc>
        <w:tc>
          <w:tcPr>
            <w:tcW w:w="7177"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1889"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7177" w:type="dxa"/>
            <w:gridSpan w:val="4"/>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(имя, отчество)</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xml:space="preserve">В связи с </w:t>
            </w:r>
            <w:proofErr w:type="spellStart"/>
            <w:r w:rsidRPr="005B69F8">
              <w:rPr>
                <w:rFonts w:ascii="Times New Roman" w:hAnsi="Times New Roman" w:cs="Times New Roman"/>
                <w:sz w:val="24"/>
                <w:szCs w:val="24"/>
              </w:rPr>
              <w:t>непоступлением</w:t>
            </w:r>
            <w:proofErr w:type="spellEnd"/>
            <w:r w:rsidRPr="005B69F8">
              <w:rPr>
                <w:rFonts w:ascii="Times New Roman" w:hAnsi="Times New Roman" w:cs="Times New Roman"/>
                <w:sz w:val="24"/>
                <w:szCs w:val="24"/>
              </w:rPr>
              <w:t xml:space="preserve"> ответа на межведомственный запрос, направленный в рамках Федерального </w:t>
            </w:r>
            <w:hyperlink r:id="rId44" w:history="1">
              <w:r w:rsidRPr="005B69F8">
                <w:rPr>
                  <w:rFonts w:ascii="Times New Roman" w:hAnsi="Times New Roman" w:cs="Times New Roman"/>
                  <w:sz w:val="24"/>
                  <w:szCs w:val="24"/>
                </w:rPr>
                <w:t>закона</w:t>
              </w:r>
            </w:hyperlink>
            <w:r w:rsidRPr="005B69F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из</w:t>
            </w:r>
          </w:p>
        </w:tc>
      </w:tr>
      <w:tr w:rsidR="005B69F8" w:rsidRPr="005B69F8">
        <w:tc>
          <w:tcPr>
            <w:tcW w:w="9066" w:type="dxa"/>
            <w:gridSpan w:val="5"/>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(наименование организации)</w:t>
            </w:r>
          </w:p>
        </w:tc>
      </w:tr>
      <w:tr w:rsidR="005B69F8" w:rsidRPr="005B69F8">
        <w:tc>
          <w:tcPr>
            <w:tcW w:w="4887"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по вопросу получения документа (сведений)</w:t>
            </w:r>
          </w:p>
        </w:tc>
        <w:tc>
          <w:tcPr>
            <w:tcW w:w="3839"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предоставление государственной услуги по</w:t>
            </w:r>
          </w:p>
        </w:tc>
      </w:tr>
      <w:tr w:rsidR="005B69F8" w:rsidRPr="005B69F8">
        <w:tc>
          <w:tcPr>
            <w:tcW w:w="9066" w:type="dxa"/>
            <w:gridSpan w:val="5"/>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(наименование меры социальной поддержки)</w:t>
            </w: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приостановлено.</w:t>
            </w:r>
          </w:p>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5B69F8" w:rsidRPr="005B69F8">
        <w:tc>
          <w:tcPr>
            <w:tcW w:w="2773" w:type="dxa"/>
            <w:gridSpan w:val="2"/>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Вы вправе представить</w:t>
            </w:r>
          </w:p>
        </w:tc>
        <w:tc>
          <w:tcPr>
            <w:tcW w:w="6293"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6"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самостоятельно в течение ____ рабочих дней со дня получения данного уведомления.</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098"/>
        <w:gridCol w:w="340"/>
        <w:gridCol w:w="3288"/>
      </w:tblGrid>
      <w:tr w:rsidR="005B69F8" w:rsidRPr="005B69F8">
        <w:tc>
          <w:tcPr>
            <w:tcW w:w="3345"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Наименование должности руководителя ЦСЗН</w:t>
            </w:r>
          </w:p>
        </w:tc>
        <w:tc>
          <w:tcPr>
            <w:tcW w:w="209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345"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(подпись)</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i/>
                <w:iCs/>
                <w:sz w:val="24"/>
                <w:szCs w:val="24"/>
              </w:rPr>
              <w:t>(фамилия, инициалы)</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Исп.</w:t>
            </w:r>
          </w:p>
        </w:tc>
      </w:tr>
    </w:tbl>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6</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lastRenderedPageBreak/>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Примерная форма доверенности</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5B69F8" w:rsidRPr="005B69F8">
        <w:tc>
          <w:tcPr>
            <w:tcW w:w="9069" w:type="dxa"/>
            <w:gridSpan w:val="7"/>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bookmarkStart w:id="18" w:name="Par950"/>
            <w:bookmarkEnd w:id="18"/>
            <w:r w:rsidRPr="005B69F8">
              <w:rPr>
                <w:rFonts w:ascii="Times New Roman" w:hAnsi="Times New Roman" w:cs="Times New Roman"/>
                <w:sz w:val="24"/>
                <w:szCs w:val="24"/>
              </w:rPr>
              <w:t>ДОВЕРЕННОСТЬ</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 получение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271"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gridSpan w:val="3"/>
          </w:tcPr>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"___" __________ 20__ г.</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1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Я,</w:t>
            </w:r>
          </w:p>
        </w:tc>
        <w:tc>
          <w:tcPr>
            <w:tcW w:w="4761"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gridSpan w:val="3"/>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"__" _______ ____ г. рождения,</w:t>
            </w:r>
          </w:p>
        </w:tc>
      </w:tr>
      <w:tr w:rsidR="005B69F8" w:rsidRPr="005B69F8">
        <w:tc>
          <w:tcPr>
            <w:tcW w:w="51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761" w:type="dxa"/>
            <w:gridSpan w:val="3"/>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доверителя полностью)</w:t>
            </w:r>
          </w:p>
        </w:tc>
        <w:tc>
          <w:tcPr>
            <w:tcW w:w="3798"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478"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паспорт серии ______ N _______, выдан</w:t>
            </w:r>
          </w:p>
        </w:tc>
        <w:tc>
          <w:tcPr>
            <w:tcW w:w="459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6008"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"__" ______ ____ г., зарегистрированный(</w:t>
            </w:r>
            <w:proofErr w:type="spellStart"/>
            <w:r w:rsidRPr="005B69F8">
              <w:rPr>
                <w:rFonts w:ascii="Times New Roman" w:hAnsi="Times New Roman" w:cs="Times New Roman"/>
                <w:sz w:val="24"/>
                <w:szCs w:val="24"/>
              </w:rPr>
              <w:t>ая</w:t>
            </w:r>
            <w:proofErr w:type="spellEnd"/>
            <w:r w:rsidRPr="005B69F8">
              <w:rPr>
                <w:rFonts w:ascii="Times New Roman" w:hAnsi="Times New Roman" w:cs="Times New Roman"/>
                <w:sz w:val="24"/>
                <w:szCs w:val="24"/>
              </w:rPr>
              <w:t>) по адресу:</w:t>
            </w:r>
          </w:p>
        </w:tc>
        <w:tc>
          <w:tcPr>
            <w:tcW w:w="272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3401" w:type="dxa"/>
            <w:gridSpan w:val="2"/>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проживающий(</w:t>
            </w:r>
            <w:proofErr w:type="spellStart"/>
            <w:r w:rsidRPr="005B69F8">
              <w:rPr>
                <w:rFonts w:ascii="Times New Roman" w:hAnsi="Times New Roman" w:cs="Times New Roman"/>
                <w:sz w:val="24"/>
                <w:szCs w:val="24"/>
              </w:rPr>
              <w:t>ая</w:t>
            </w:r>
            <w:proofErr w:type="spellEnd"/>
            <w:r w:rsidRPr="005B69F8">
              <w:rPr>
                <w:rFonts w:ascii="Times New Roman" w:hAnsi="Times New Roman" w:cs="Times New Roman"/>
                <w:sz w:val="24"/>
                <w:szCs w:val="24"/>
              </w:rPr>
              <w:t>) по адресу:</w:t>
            </w:r>
          </w:p>
        </w:tc>
        <w:tc>
          <w:tcPr>
            <w:tcW w:w="5328"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настоящей доверенностью уполномочиваю социального работника ____________</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учреждения социального обслуживания)</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доверенного лица полностью)</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"__" _______ ____ год рождения, паспорт серии _________ N _____________, выдан</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6008"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"__" ______ ___ г., зарегистрированного(</w:t>
            </w:r>
            <w:proofErr w:type="spellStart"/>
            <w:r w:rsidRPr="005B69F8">
              <w:rPr>
                <w:rFonts w:ascii="Times New Roman" w:hAnsi="Times New Roman" w:cs="Times New Roman"/>
                <w:sz w:val="24"/>
                <w:szCs w:val="24"/>
              </w:rPr>
              <w:t>ую</w:t>
            </w:r>
            <w:proofErr w:type="spellEnd"/>
            <w:r w:rsidRPr="005B69F8">
              <w:rPr>
                <w:rFonts w:ascii="Times New Roman" w:hAnsi="Times New Roman" w:cs="Times New Roman"/>
                <w:sz w:val="24"/>
                <w:szCs w:val="24"/>
              </w:rPr>
              <w:t>) по адресу:</w:t>
            </w:r>
          </w:p>
        </w:tc>
        <w:tc>
          <w:tcPr>
            <w:tcW w:w="2721"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3401" w:type="dxa"/>
            <w:gridSpan w:val="2"/>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проживающего(</w:t>
            </w:r>
            <w:proofErr w:type="spellStart"/>
            <w:r w:rsidRPr="005B69F8">
              <w:rPr>
                <w:rFonts w:ascii="Times New Roman" w:hAnsi="Times New Roman" w:cs="Times New Roman"/>
                <w:sz w:val="24"/>
                <w:szCs w:val="24"/>
              </w:rPr>
              <w:t>ую</w:t>
            </w:r>
            <w:proofErr w:type="spellEnd"/>
            <w:r w:rsidRPr="005B69F8">
              <w:rPr>
                <w:rFonts w:ascii="Times New Roman" w:hAnsi="Times New Roman" w:cs="Times New Roman"/>
                <w:sz w:val="24"/>
                <w:szCs w:val="24"/>
              </w:rPr>
              <w:t>) по адресу:</w:t>
            </w:r>
          </w:p>
        </w:tc>
        <w:tc>
          <w:tcPr>
            <w:tcW w:w="5328"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в целях получения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tc>
      </w:tr>
      <w:tr w:rsidR="005B69F8" w:rsidRPr="005B69F8">
        <w:tc>
          <w:tcPr>
            <w:tcW w:w="9069" w:type="dxa"/>
            <w:gridSpan w:val="7"/>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7"/>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lastRenderedPageBreak/>
              <w:t>- подавать от моего имени заявление на получение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 с приложением всех необходимых документов;</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получать результат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Полномочия по настоящей доверенности не могут быть переданы другим лицам.</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Доверенность выдана сроком на __________ месяца(ев).</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5B69F8" w:rsidRPr="005B69F8">
        <w:tc>
          <w:tcPr>
            <w:tcW w:w="170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Доверитель</w:t>
            </w:r>
          </w:p>
        </w:tc>
        <w:tc>
          <w:tcPr>
            <w:tcW w:w="4139"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170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доверителя полностью)</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(подпись)</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ind w:firstLine="540"/>
        <w:jc w:val="both"/>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7</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Примерная форма доверенности</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907"/>
        <w:gridCol w:w="2551"/>
        <w:gridCol w:w="340"/>
      </w:tblGrid>
      <w:tr w:rsidR="005B69F8" w:rsidRPr="005B69F8">
        <w:tc>
          <w:tcPr>
            <w:tcW w:w="9069" w:type="dxa"/>
            <w:gridSpan w:val="7"/>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bookmarkStart w:id="19" w:name="Par1022"/>
            <w:bookmarkEnd w:id="19"/>
            <w:r w:rsidRPr="005B69F8">
              <w:rPr>
                <w:rFonts w:ascii="Times New Roman" w:hAnsi="Times New Roman" w:cs="Times New Roman"/>
                <w:sz w:val="24"/>
                <w:szCs w:val="24"/>
              </w:rPr>
              <w:t>ДОВЕРЕННОСТЬ</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 получение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(простая письменная форма)</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271"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gridSpan w:val="3"/>
          </w:tcPr>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"___" _______________ 20__ г.</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51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Я,</w:t>
            </w:r>
          </w:p>
        </w:tc>
        <w:tc>
          <w:tcPr>
            <w:tcW w:w="4761" w:type="dxa"/>
            <w:gridSpan w:val="3"/>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798" w:type="dxa"/>
            <w:gridSpan w:val="3"/>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 "__" _______ ____ г. рождения,</w:t>
            </w:r>
          </w:p>
        </w:tc>
      </w:tr>
      <w:tr w:rsidR="005B69F8" w:rsidRPr="005B69F8">
        <w:tc>
          <w:tcPr>
            <w:tcW w:w="51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761" w:type="dxa"/>
            <w:gridSpan w:val="3"/>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доверителя полностью)</w:t>
            </w:r>
          </w:p>
        </w:tc>
        <w:tc>
          <w:tcPr>
            <w:tcW w:w="3798"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4478" w:type="dxa"/>
            <w:gridSpan w:val="3"/>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паспорт серии ______ N _______, выдан</w:t>
            </w:r>
          </w:p>
        </w:tc>
        <w:tc>
          <w:tcPr>
            <w:tcW w:w="4591"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6178"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"__" ________ ____ г., зарегистрированный(</w:t>
            </w:r>
            <w:proofErr w:type="spellStart"/>
            <w:r w:rsidRPr="005B69F8">
              <w:rPr>
                <w:rFonts w:ascii="Times New Roman" w:hAnsi="Times New Roman" w:cs="Times New Roman"/>
                <w:sz w:val="24"/>
                <w:szCs w:val="24"/>
              </w:rPr>
              <w:t>ая</w:t>
            </w:r>
            <w:proofErr w:type="spellEnd"/>
            <w:r w:rsidRPr="005B69F8">
              <w:rPr>
                <w:rFonts w:ascii="Times New Roman" w:hAnsi="Times New Roman" w:cs="Times New Roman"/>
                <w:sz w:val="24"/>
                <w:szCs w:val="24"/>
              </w:rPr>
              <w:t>) по адресу:</w:t>
            </w:r>
          </w:p>
        </w:tc>
        <w:tc>
          <w:tcPr>
            <w:tcW w:w="2551" w:type="dxa"/>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3401" w:type="dxa"/>
            <w:gridSpan w:val="2"/>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проживающий(</w:t>
            </w:r>
            <w:proofErr w:type="spellStart"/>
            <w:r w:rsidRPr="005B69F8">
              <w:rPr>
                <w:rFonts w:ascii="Times New Roman" w:hAnsi="Times New Roman" w:cs="Times New Roman"/>
                <w:sz w:val="24"/>
                <w:szCs w:val="24"/>
              </w:rPr>
              <w:t>ая</w:t>
            </w:r>
            <w:proofErr w:type="spellEnd"/>
            <w:r w:rsidRPr="005B69F8">
              <w:rPr>
                <w:rFonts w:ascii="Times New Roman" w:hAnsi="Times New Roman" w:cs="Times New Roman"/>
                <w:sz w:val="24"/>
                <w:szCs w:val="24"/>
              </w:rPr>
              <w:t>) по адресу:</w:t>
            </w:r>
          </w:p>
        </w:tc>
        <w:tc>
          <w:tcPr>
            <w:tcW w:w="5328"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настоящей доверенностью уполномочиваю</w:t>
            </w:r>
          </w:p>
        </w:tc>
      </w:tr>
      <w:tr w:rsidR="005B69F8" w:rsidRPr="005B69F8">
        <w:tc>
          <w:tcPr>
            <w:tcW w:w="9069" w:type="dxa"/>
            <w:gridSpan w:val="7"/>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7"/>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доверенного лица полностью)</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"__" _______ ____ год рождения, паспорт серии _______ N ________, выдан</w:t>
            </w:r>
          </w:p>
        </w:tc>
      </w:tr>
      <w:tr w:rsidR="005B69F8" w:rsidRPr="005B69F8">
        <w:tc>
          <w:tcPr>
            <w:tcW w:w="9069" w:type="dxa"/>
            <w:gridSpan w:val="7"/>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7"/>
            <w:tcBorders>
              <w:top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6178" w:type="dxa"/>
            <w:gridSpan w:val="5"/>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"__" ________ ___ г., зарегистрированного(</w:t>
            </w:r>
            <w:proofErr w:type="spellStart"/>
            <w:r w:rsidRPr="005B69F8">
              <w:rPr>
                <w:rFonts w:ascii="Times New Roman" w:hAnsi="Times New Roman" w:cs="Times New Roman"/>
                <w:sz w:val="24"/>
                <w:szCs w:val="24"/>
              </w:rPr>
              <w:t>ую</w:t>
            </w:r>
            <w:proofErr w:type="spellEnd"/>
            <w:r w:rsidRPr="005B69F8">
              <w:rPr>
                <w:rFonts w:ascii="Times New Roman" w:hAnsi="Times New Roman" w:cs="Times New Roman"/>
                <w:sz w:val="24"/>
                <w:szCs w:val="24"/>
              </w:rPr>
              <w:t>) по адресу:</w:t>
            </w:r>
          </w:p>
        </w:tc>
        <w:tc>
          <w:tcPr>
            <w:tcW w:w="2551"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3401" w:type="dxa"/>
            <w:gridSpan w:val="2"/>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проживающего(</w:t>
            </w:r>
            <w:proofErr w:type="spellStart"/>
            <w:r w:rsidRPr="005B69F8">
              <w:rPr>
                <w:rFonts w:ascii="Times New Roman" w:hAnsi="Times New Roman" w:cs="Times New Roman"/>
                <w:sz w:val="24"/>
                <w:szCs w:val="24"/>
              </w:rPr>
              <w:t>ую</w:t>
            </w:r>
            <w:proofErr w:type="spellEnd"/>
            <w:r w:rsidRPr="005B69F8">
              <w:rPr>
                <w:rFonts w:ascii="Times New Roman" w:hAnsi="Times New Roman" w:cs="Times New Roman"/>
                <w:sz w:val="24"/>
                <w:szCs w:val="24"/>
              </w:rPr>
              <w:t>) по адресу:</w:t>
            </w:r>
          </w:p>
        </w:tc>
        <w:tc>
          <w:tcPr>
            <w:tcW w:w="5328" w:type="dxa"/>
            <w:gridSpan w:val="4"/>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в целях получения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tc>
      </w:tr>
      <w:tr w:rsidR="005B69F8" w:rsidRPr="005B69F8">
        <w:tc>
          <w:tcPr>
            <w:tcW w:w="9069" w:type="dxa"/>
            <w:gridSpan w:val="7"/>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9069" w:type="dxa"/>
            <w:gridSpan w:val="7"/>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tc>
      </w:tr>
      <w:tr w:rsidR="005B69F8" w:rsidRPr="005B69F8">
        <w:tc>
          <w:tcPr>
            <w:tcW w:w="9069" w:type="dxa"/>
            <w:gridSpan w:val="7"/>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подавать от моего имени заявление на получение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 с приложением всех необходимых документов;</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получать результат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государственной(</w:t>
            </w:r>
            <w:proofErr w:type="spellStart"/>
            <w:r w:rsidRPr="005B69F8">
              <w:rPr>
                <w:rFonts w:ascii="Times New Roman" w:hAnsi="Times New Roman" w:cs="Times New Roman"/>
                <w:sz w:val="24"/>
                <w:szCs w:val="24"/>
              </w:rPr>
              <w:t>ых</w:t>
            </w:r>
            <w:proofErr w:type="spellEnd"/>
            <w:r w:rsidRPr="005B69F8">
              <w:rPr>
                <w:rFonts w:ascii="Times New Roman" w:hAnsi="Times New Roman" w:cs="Times New Roman"/>
                <w:sz w:val="24"/>
                <w:szCs w:val="24"/>
              </w:rPr>
              <w:t>) услуг(и).</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Полномочия по настоящей доверенности не могут быть переданы другим лицам.</w:t>
            </w:r>
          </w:p>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Доверенность выдана сроком на _________ месяца(ев).</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5B69F8" w:rsidRPr="005B69F8">
        <w:tc>
          <w:tcPr>
            <w:tcW w:w="170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r w:rsidRPr="005B69F8">
              <w:rPr>
                <w:rFonts w:ascii="Times New Roman" w:hAnsi="Times New Roman" w:cs="Times New Roman"/>
                <w:sz w:val="24"/>
                <w:szCs w:val="24"/>
              </w:rPr>
              <w:t>Доверитель</w:t>
            </w:r>
          </w:p>
        </w:tc>
        <w:tc>
          <w:tcPr>
            <w:tcW w:w="4139"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1701"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доверителя полностью)</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(подпись)</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5B69F8" w:rsidRPr="005B69F8" w:rsidRDefault="005B69F8" w:rsidP="005B69F8">
      <w:pPr>
        <w:autoSpaceDE w:val="0"/>
        <w:autoSpaceDN w:val="0"/>
        <w:adjustRightInd w:val="0"/>
        <w:spacing w:after="0" w:line="240" w:lineRule="auto"/>
        <w:jc w:val="right"/>
        <w:outlineLvl w:val="1"/>
        <w:rPr>
          <w:rFonts w:ascii="Times New Roman" w:hAnsi="Times New Roman" w:cs="Times New Roman"/>
          <w:sz w:val="24"/>
          <w:szCs w:val="24"/>
        </w:rPr>
      </w:pPr>
      <w:r w:rsidRPr="005B69F8">
        <w:rPr>
          <w:rFonts w:ascii="Times New Roman" w:hAnsi="Times New Roman" w:cs="Times New Roman"/>
          <w:sz w:val="24"/>
          <w:szCs w:val="24"/>
        </w:rPr>
        <w:t>Приложение 8</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к административному регламенту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предоставления на территории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lastRenderedPageBreak/>
        <w:t>Ленинградской области государственной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услуги по предоставлению ежемесячной</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денежной компенсации части расходов</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 оплату жилого помещения по договору</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найма жилого помещения частного жилищного</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фонда гражданам, являющимся пострадавшими</w:t>
      </w:r>
    </w:p>
    <w:p w:rsidR="005B69F8" w:rsidRPr="005B69F8" w:rsidRDefault="005B69F8" w:rsidP="005B69F8">
      <w:pPr>
        <w:autoSpaceDE w:val="0"/>
        <w:autoSpaceDN w:val="0"/>
        <w:adjustRightInd w:val="0"/>
        <w:spacing w:after="0" w:line="240" w:lineRule="auto"/>
        <w:jc w:val="right"/>
        <w:rPr>
          <w:rFonts w:ascii="Times New Roman" w:hAnsi="Times New Roman" w:cs="Times New Roman"/>
          <w:sz w:val="24"/>
          <w:szCs w:val="24"/>
        </w:rPr>
      </w:pPr>
      <w:r w:rsidRPr="005B69F8">
        <w:rPr>
          <w:rFonts w:ascii="Times New Roman" w:hAnsi="Times New Roman" w:cs="Times New Roman"/>
          <w:sz w:val="24"/>
          <w:szCs w:val="24"/>
        </w:rPr>
        <w:t>участниками долевого строительства</w:t>
      </w:r>
    </w:p>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707"/>
        <w:gridCol w:w="527"/>
        <w:gridCol w:w="3699"/>
        <w:gridCol w:w="326"/>
      </w:tblGrid>
      <w:tr w:rsidR="005B69F8" w:rsidRPr="005B69F8">
        <w:tc>
          <w:tcPr>
            <w:tcW w:w="3798" w:type="dxa"/>
            <w:vMerge w:val="restart"/>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5259" w:type="dxa"/>
            <w:gridSpan w:val="4"/>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5259" w:type="dxa"/>
            <w:gridSpan w:val="4"/>
            <w:tcBorders>
              <w:top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(Ф.И.О. физического лица и адрес проживания)</w:t>
            </w: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5259" w:type="dxa"/>
            <w:gridSpan w:val="4"/>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5259" w:type="dxa"/>
            <w:gridSpan w:val="4"/>
            <w:tcBorders>
              <w:top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(Ф.И.О. представителя заявителя и реквизиты доверенности)</w:t>
            </w: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5259" w:type="dxa"/>
            <w:gridSpan w:val="4"/>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5259" w:type="dxa"/>
            <w:gridSpan w:val="4"/>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5259" w:type="dxa"/>
            <w:gridSpan w:val="4"/>
            <w:tcBorders>
              <w:top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Контактная информация:</w:t>
            </w: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707"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тел.</w:t>
            </w:r>
          </w:p>
        </w:tc>
        <w:tc>
          <w:tcPr>
            <w:tcW w:w="4552" w:type="dxa"/>
            <w:gridSpan w:val="3"/>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3798" w:type="dxa"/>
            <w:vMerge/>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1234" w:type="dxa"/>
            <w:gridSpan w:val="2"/>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эл. почта</w:t>
            </w:r>
          </w:p>
        </w:tc>
        <w:tc>
          <w:tcPr>
            <w:tcW w:w="4025" w:type="dxa"/>
            <w:gridSpan w:val="2"/>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bookmarkStart w:id="20" w:name="Par1103"/>
            <w:bookmarkEnd w:id="20"/>
            <w:r w:rsidRPr="005B69F8">
              <w:rPr>
                <w:rFonts w:ascii="Times New Roman" w:hAnsi="Times New Roman" w:cs="Times New Roman"/>
                <w:sz w:val="24"/>
                <w:szCs w:val="24"/>
              </w:rPr>
              <w:t>РЕШЕНИЕ</w:t>
            </w:r>
          </w:p>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об отказе в приеме заявления и документов, необходимых для предоставления государственной услуги</w:t>
            </w:r>
          </w:p>
        </w:tc>
      </w:tr>
      <w:tr w:rsidR="005B69F8" w:rsidRPr="005B69F8">
        <w:tc>
          <w:tcPr>
            <w:tcW w:w="9057"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Pr>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Настоящим подтверждается, что при приеме документов, необходимых для предоставления государственной услуги</w:t>
            </w:r>
          </w:p>
        </w:tc>
      </w:tr>
      <w:tr w:rsidR="005B69F8" w:rsidRPr="005B69F8">
        <w:tc>
          <w:tcPr>
            <w:tcW w:w="8731" w:type="dxa"/>
            <w:gridSpan w:val="4"/>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c>
          <w:tcPr>
            <w:tcW w:w="326"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w:t>
            </w:r>
          </w:p>
        </w:tc>
      </w:tr>
      <w:tr w:rsidR="005B69F8" w:rsidRPr="005B69F8">
        <w:tc>
          <w:tcPr>
            <w:tcW w:w="8731" w:type="dxa"/>
            <w:gridSpan w:val="4"/>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(наименование государственной услуги в соответствии с административным регламентом)</w:t>
            </w:r>
          </w:p>
        </w:tc>
        <w:tc>
          <w:tcPr>
            <w:tcW w:w="326" w:type="dxa"/>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были выявлены следующие основания для отказа в приеме документов:</w:t>
            </w:r>
          </w:p>
        </w:tc>
      </w:tr>
      <w:tr w:rsidR="005B69F8" w:rsidRPr="005B69F8">
        <w:tc>
          <w:tcPr>
            <w:tcW w:w="9057" w:type="dxa"/>
            <w:gridSpan w:val="5"/>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lastRenderedPageBreak/>
              <w:t xml:space="preserve">(указываются основания для отказа в приеме документов, предусмотренные </w:t>
            </w:r>
            <w:hyperlink w:anchor="Par249" w:history="1">
              <w:r w:rsidRPr="005B69F8">
                <w:rPr>
                  <w:rFonts w:ascii="Times New Roman" w:hAnsi="Times New Roman" w:cs="Times New Roman"/>
                  <w:sz w:val="24"/>
                  <w:szCs w:val="24"/>
                </w:rPr>
                <w:t>пунктом 2.9</w:t>
              </w:r>
            </w:hyperlink>
            <w:r w:rsidRPr="005B69F8">
              <w:rPr>
                <w:rFonts w:ascii="Times New Roman" w:hAnsi="Times New Roman" w:cs="Times New Roman"/>
                <w:sz w:val="24"/>
                <w:szCs w:val="24"/>
              </w:rPr>
              <w:t xml:space="preserve"> административного регламента)</w:t>
            </w:r>
          </w:p>
        </w:tc>
      </w:tr>
      <w:tr w:rsidR="005B69F8" w:rsidRPr="005B69F8">
        <w:tc>
          <w:tcPr>
            <w:tcW w:w="9057" w:type="dxa"/>
            <w:gridSpan w:val="5"/>
          </w:tcPr>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5B69F8" w:rsidRPr="005B69F8">
        <w:tc>
          <w:tcPr>
            <w:tcW w:w="9057" w:type="dxa"/>
            <w:gridSpan w:val="5"/>
          </w:tcPr>
          <w:p w:rsidR="005B69F8" w:rsidRPr="005B69F8" w:rsidRDefault="005B69F8" w:rsidP="005B69F8">
            <w:pPr>
              <w:autoSpaceDE w:val="0"/>
              <w:autoSpaceDN w:val="0"/>
              <w:adjustRightInd w:val="0"/>
              <w:spacing w:after="0" w:line="240" w:lineRule="auto"/>
              <w:ind w:firstLine="283"/>
              <w:jc w:val="both"/>
              <w:rPr>
                <w:rFonts w:ascii="Times New Roman" w:hAnsi="Times New Roman" w:cs="Times New Roman"/>
                <w:sz w:val="24"/>
                <w:szCs w:val="24"/>
              </w:rPr>
            </w:pPr>
            <w:r w:rsidRPr="005B69F8">
              <w:rPr>
                <w:rFonts w:ascii="Times New Roman" w:hAnsi="Times New Roman" w:cs="Times New Roman"/>
                <w:sz w:val="24"/>
                <w:szCs w:val="24"/>
              </w:rPr>
              <w:t>Для получения государственной услуги заявителю необходимо представить следующие документы:</w:t>
            </w:r>
          </w:p>
        </w:tc>
      </w:tr>
      <w:tr w:rsidR="005B69F8" w:rsidRPr="005B69F8">
        <w:tc>
          <w:tcPr>
            <w:tcW w:w="9057" w:type="dxa"/>
            <w:gridSpan w:val="5"/>
            <w:tcBorders>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Borders>
              <w:top w:val="single" w:sz="4" w:space="0" w:color="auto"/>
              <w:bottom w:val="single" w:sz="4" w:space="0" w:color="auto"/>
            </w:tcBorders>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p>
        </w:tc>
      </w:tr>
      <w:tr w:rsidR="005B69F8" w:rsidRPr="005B69F8">
        <w:tc>
          <w:tcPr>
            <w:tcW w:w="9057" w:type="dxa"/>
            <w:gridSpan w:val="5"/>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5B69F8" w:rsidRPr="005B69F8">
        <w:tc>
          <w:tcPr>
            <w:tcW w:w="3118"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701"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2835"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3118"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(должностное лицо (специалист МФЦ)</w:t>
            </w:r>
          </w:p>
        </w:tc>
        <w:tc>
          <w:tcPr>
            <w:tcW w:w="1701"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(подпись)</w:t>
            </w:r>
          </w:p>
        </w:tc>
        <w:tc>
          <w:tcPr>
            <w:tcW w:w="2835"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(инициалы, фамилия)</w:t>
            </w:r>
          </w:p>
        </w:tc>
        <w:tc>
          <w:tcPr>
            <w:tcW w:w="1417"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(дата)</w:t>
            </w:r>
          </w:p>
        </w:tc>
      </w:tr>
      <w:tr w:rsidR="005B69F8" w:rsidRPr="005B69F8">
        <w:tc>
          <w:tcPr>
            <w:tcW w:w="9071" w:type="dxa"/>
            <w:gridSpan w:val="4"/>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М.П.</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5B69F8" w:rsidRPr="005B69F8">
        <w:tc>
          <w:tcPr>
            <w:tcW w:w="9070" w:type="dxa"/>
            <w:gridSpan w:val="5"/>
          </w:tcPr>
          <w:p w:rsidR="005B69F8" w:rsidRPr="005B69F8" w:rsidRDefault="005B69F8" w:rsidP="005B69F8">
            <w:pPr>
              <w:autoSpaceDE w:val="0"/>
              <w:autoSpaceDN w:val="0"/>
              <w:adjustRightInd w:val="0"/>
              <w:spacing w:after="0" w:line="240" w:lineRule="auto"/>
              <w:jc w:val="both"/>
              <w:rPr>
                <w:rFonts w:ascii="Times New Roman" w:hAnsi="Times New Roman" w:cs="Times New Roman"/>
                <w:sz w:val="24"/>
                <w:szCs w:val="24"/>
              </w:rPr>
            </w:pPr>
            <w:r w:rsidRPr="005B69F8">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5B69F8" w:rsidRPr="005B69F8">
        <w:tc>
          <w:tcPr>
            <w:tcW w:w="1984"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422"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984" w:type="dxa"/>
            <w:tcBorders>
              <w:bottom w:val="single" w:sz="4" w:space="0" w:color="auto"/>
            </w:tcBorders>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r>
      <w:tr w:rsidR="005B69F8" w:rsidRPr="005B69F8">
        <w:tc>
          <w:tcPr>
            <w:tcW w:w="1984"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(подпись)</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(Ф.И.О. заявителя/представителя заявителя)</w:t>
            </w:r>
          </w:p>
        </w:tc>
        <w:tc>
          <w:tcPr>
            <w:tcW w:w="340" w:type="dxa"/>
          </w:tcPr>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tcBorders>
          </w:tcPr>
          <w:p w:rsidR="005B69F8" w:rsidRPr="005B69F8" w:rsidRDefault="005B69F8" w:rsidP="005B69F8">
            <w:pPr>
              <w:autoSpaceDE w:val="0"/>
              <w:autoSpaceDN w:val="0"/>
              <w:adjustRightInd w:val="0"/>
              <w:spacing w:after="0" w:line="240" w:lineRule="auto"/>
              <w:jc w:val="center"/>
              <w:rPr>
                <w:rFonts w:ascii="Times New Roman" w:hAnsi="Times New Roman" w:cs="Times New Roman"/>
                <w:sz w:val="24"/>
                <w:szCs w:val="24"/>
              </w:rPr>
            </w:pPr>
            <w:r w:rsidRPr="005B69F8">
              <w:rPr>
                <w:rFonts w:ascii="Times New Roman" w:hAnsi="Times New Roman" w:cs="Times New Roman"/>
                <w:sz w:val="24"/>
                <w:szCs w:val="24"/>
              </w:rPr>
              <w:t>(дата)</w:t>
            </w:r>
          </w:p>
        </w:tc>
      </w:tr>
    </w:tbl>
    <w:p w:rsidR="005B69F8" w:rsidRPr="005B69F8" w:rsidRDefault="005B69F8" w:rsidP="005B69F8">
      <w:pPr>
        <w:autoSpaceDE w:val="0"/>
        <w:autoSpaceDN w:val="0"/>
        <w:adjustRightInd w:val="0"/>
        <w:spacing w:after="0" w:line="240" w:lineRule="auto"/>
        <w:rPr>
          <w:rFonts w:ascii="Times New Roman" w:hAnsi="Times New Roman" w:cs="Times New Roman"/>
          <w:sz w:val="24"/>
          <w:szCs w:val="24"/>
        </w:rPr>
      </w:pPr>
    </w:p>
    <w:p w:rsidR="00E02F66" w:rsidRPr="005B69F8" w:rsidRDefault="00E02F66" w:rsidP="005B69F8">
      <w:pPr>
        <w:spacing w:after="0" w:line="240" w:lineRule="auto"/>
        <w:rPr>
          <w:rFonts w:ascii="Times New Roman" w:hAnsi="Times New Roman" w:cs="Times New Roman"/>
          <w:sz w:val="24"/>
          <w:szCs w:val="24"/>
        </w:rPr>
      </w:pPr>
    </w:p>
    <w:sectPr w:rsidR="00E02F66" w:rsidRPr="005B69F8" w:rsidSect="006D07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FF"/>
    <w:rsid w:val="005B69F8"/>
    <w:rsid w:val="00AA16FF"/>
    <w:rsid w:val="00E0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DD3D-9FBE-489D-BADD-8A69FFE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A0D387258FBE4280099862C79A87EB1DB730B6C7DF5435EB7CBFA525CAC162428D80456B3516841638D70014FB5DC88703DA0AA8246E4c2ZCQ" TargetMode="External"/><Relationship Id="rId13" Type="http://schemas.openxmlformats.org/officeDocument/2006/relationships/hyperlink" Target="consultantplus://offline/ref=306A0D387258FBE4280099862C79A87EB1DB750C6E7CF5435EB7CBFA525CAC162428D80D5EB80530043DD4204704B8DE946C3DA1cBZ7Q" TargetMode="External"/><Relationship Id="rId18" Type="http://schemas.openxmlformats.org/officeDocument/2006/relationships/hyperlink" Target="consultantplus://offline/ref=306A0D387258FBE4280086973979A87EB7DF780A6B7AF5435EB7CBFA525CAC162428D80456B3536045638D70014FB5DC88703DA0AA8246E4c2ZCQ" TargetMode="External"/><Relationship Id="rId26" Type="http://schemas.openxmlformats.org/officeDocument/2006/relationships/hyperlink" Target="consultantplus://offline/ref=306A0D387258FBE4280086973979A87EB7DF780B697BF5435EB7CBFA525CAC162428D80456B2516948638D70014FB5DC88703DA0AA8246E4c2ZCQ" TargetMode="External"/><Relationship Id="rId39" Type="http://schemas.openxmlformats.org/officeDocument/2006/relationships/hyperlink" Target="consultantplus://offline/ref=306A0D387258FBE4280099862C79A87EB1DA71096C7DF5435EB7CBFA525CAC162428D80457B15A35112C8C2C4418A6DD89703FA3B6c8Z3Q" TargetMode="External"/><Relationship Id="rId3" Type="http://schemas.openxmlformats.org/officeDocument/2006/relationships/webSettings" Target="webSettings.xml"/><Relationship Id="rId21" Type="http://schemas.openxmlformats.org/officeDocument/2006/relationships/hyperlink" Target="consultantplus://offline/ref=306A0D387258FBE4280099862C79A87EB1DA71096C7DF5435EB7CBFA525CAC162428D80155B80530043DD4204704B8DE946C3DA1cBZ7Q" TargetMode="External"/><Relationship Id="rId34" Type="http://schemas.openxmlformats.org/officeDocument/2006/relationships/hyperlink" Target="consultantplus://offline/ref=306A0D387258FBE4280099862C79A87EB1DA71096C7DF5435EB7CBFA525CAC162428D80456B3526444638D70014FB5DC88703DA0AA8246E4c2ZCQ" TargetMode="External"/><Relationship Id="rId42" Type="http://schemas.openxmlformats.org/officeDocument/2006/relationships/hyperlink" Target="consultantplus://offline/ref=306A0D387258FBE4280099862C79A87EB1DA770C677FF5435EB7CBFA525CAC162428D80454B1556A14399D74481BBAC38A6D23A1B482c4Z5Q" TargetMode="External"/><Relationship Id="rId7" Type="http://schemas.openxmlformats.org/officeDocument/2006/relationships/hyperlink" Target="consultantplus://offline/ref=306A0D387258FBE4280099862C79A87EB1DB7307687DF5435EB7CBFA525CAC162428D80456B3536942638D70014FB5DC88703DA0AA8246E4c2ZCQ" TargetMode="External"/><Relationship Id="rId12" Type="http://schemas.openxmlformats.org/officeDocument/2006/relationships/hyperlink" Target="consultantplus://offline/ref=306A0D387258FBE4280086973979A87EB7DF780A6B7AF5435EB7CBFA525CAC162428D80456B3536042638D70014FB5DC88703DA0AA8246E4c2ZCQ" TargetMode="External"/><Relationship Id="rId17" Type="http://schemas.openxmlformats.org/officeDocument/2006/relationships/hyperlink" Target="consultantplus://offline/ref=306A0D387258FBE4280099862C79A87EB1D8790E697FF5435EB7CBFA525CAC162428D80151B65A35112C8C2C4418A6DD89703FA3B6c8Z3Q" TargetMode="External"/><Relationship Id="rId25" Type="http://schemas.openxmlformats.org/officeDocument/2006/relationships/hyperlink" Target="consultantplus://offline/ref=306A0D387258FBE4280099862C79A87EB1DB740B6879F5435EB7CBFA525CAC162428D80456B2536945638D70014FB5DC88703DA0AA8246E4c2ZCQ" TargetMode="External"/><Relationship Id="rId33" Type="http://schemas.openxmlformats.org/officeDocument/2006/relationships/hyperlink" Target="consultantplus://offline/ref=306A0D387258FBE4280099862C79A87EB1DA71096C7DF5435EB7CBFA525CAC162428D80456B3526444638D70014FB5DC88703DA0AA8246E4c2ZCQ" TargetMode="External"/><Relationship Id="rId38" Type="http://schemas.openxmlformats.org/officeDocument/2006/relationships/hyperlink" Target="consultantplus://offline/ref=306A0D387258FBE4280099862C79A87EB1DA71096C7DF5435EB7CBFA525CAC162428D80456B3526444638D70014FB5DC88703DA0AA8246E4c2ZCQ"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06A0D387258FBE4280086973979A87EB7DF780A6B7AF5435EB7CBFA525CAC162428D80456B3536043638D70014FB5DC88703DA0AA8246E4c2ZCQ" TargetMode="External"/><Relationship Id="rId20" Type="http://schemas.openxmlformats.org/officeDocument/2006/relationships/hyperlink" Target="consultantplus://offline/ref=306A0D387258FBE4280086973979A87EB7DE710E6679F5435EB7CBFA525CAC162428D80456B3516346638D70014FB5DC88703DA0AA8246E4c2ZCQ" TargetMode="External"/><Relationship Id="rId29" Type="http://schemas.openxmlformats.org/officeDocument/2006/relationships/hyperlink" Target="consultantplus://offline/ref=306A0D387258FBE4280099862C79A87EB1DA71096C7DF5435EB7CBFA525CAC163628800857B14F614376DB2147c1Z9Q" TargetMode="External"/><Relationship Id="rId41" Type="http://schemas.openxmlformats.org/officeDocument/2006/relationships/hyperlink" Target="consultantplus://offline/ref=306A0D387258FBE4280099862C79A87EB4D076086B70F5435EB7CBFA525CAC162428D80456B3516148638D70014FB5DC88703DA0AA8246E4c2ZCQ" TargetMode="External"/><Relationship Id="rId1" Type="http://schemas.openxmlformats.org/officeDocument/2006/relationships/styles" Target="styles.xml"/><Relationship Id="rId6" Type="http://schemas.openxmlformats.org/officeDocument/2006/relationships/hyperlink" Target="consultantplus://offline/ref=306A0D387258FBE4280099862C79A87EB1DA77076F70F5435EB7CBFA525CAC162428D80456B3536048638D70014FB5DC88703DA0AA8246E4c2ZCQ" TargetMode="External"/><Relationship Id="rId11" Type="http://schemas.openxmlformats.org/officeDocument/2006/relationships/hyperlink" Target="consultantplus://offline/ref=306A0D387258FBE4280099862C79A87EB1DB730B6C7DF5435EB7CBFA525CAC162428D80456B3516841638D70014FB5DC88703DA0AA8246E4c2ZCQ" TargetMode="External"/><Relationship Id="rId24" Type="http://schemas.openxmlformats.org/officeDocument/2006/relationships/hyperlink" Target="consultantplus://offline/ref=306A0D387258FBE4280099862C79A87EB1DA71096C7DF5435EB7CBFA525CAC162428D80653BA5A35112C8C2C4418A6DD89703FA3B6c8Z3Q" TargetMode="External"/><Relationship Id="rId32" Type="http://schemas.openxmlformats.org/officeDocument/2006/relationships/hyperlink" Target="consultantplus://offline/ref=306A0D387258FBE4280099862C79A87EB1DA71096C7DF5435EB7CBFA525CAC162428D80752B75A35112C8C2C4418A6DD89703FA3B6c8Z3Q" TargetMode="External"/><Relationship Id="rId37" Type="http://schemas.openxmlformats.org/officeDocument/2006/relationships/hyperlink" Target="consultantplus://offline/ref=306A0D387258FBE4280099862C79A87EB1DA71096C7DF5435EB7CBFA525CAC162428D8075FB35A35112C8C2C4418A6DD89703FA3B6c8Z3Q" TargetMode="External"/><Relationship Id="rId40" Type="http://schemas.openxmlformats.org/officeDocument/2006/relationships/hyperlink" Target="consultantplus://offline/ref=306A0D387258FBE4280099862C79A87EB1DA71096C7DF5435EB7CBFA525CAC162428D80757BA5A35112C8C2C4418A6DD89703FA3B6c8Z3Q" TargetMode="External"/><Relationship Id="rId45" Type="http://schemas.openxmlformats.org/officeDocument/2006/relationships/fontTable" Target="fontTable.xml"/><Relationship Id="rId5" Type="http://schemas.openxmlformats.org/officeDocument/2006/relationships/hyperlink" Target="consultantplus://offline/ref=306A0D387258FBE4280086973979A87EB7DF780A6B7AF5435EB7CBFA525CAC162428D80456B3536040638D70014FB5DC88703DA0AA8246E4c2ZCQ" TargetMode="External"/><Relationship Id="rId15" Type="http://schemas.openxmlformats.org/officeDocument/2006/relationships/hyperlink" Target="consultantplus://offline/ref=306A0D387258FBE4280086973979A87EB7DF780A6B7AF5435EB7CBFA525CAC162428D80456B3536042638D70014FB5DC88703DA0AA8246E4c2ZCQ" TargetMode="External"/><Relationship Id="rId23" Type="http://schemas.openxmlformats.org/officeDocument/2006/relationships/hyperlink" Target="consultantplus://offline/ref=306A0D387258FBE4280099862C79A87EB1DA71096C7DF5435EB7CBFA525CAC162428D8075FB35A35112C8C2C4418A6DD89703FA3B6c8Z3Q" TargetMode="External"/><Relationship Id="rId28" Type="http://schemas.openxmlformats.org/officeDocument/2006/relationships/hyperlink" Target="consultantplus://offline/ref=306A0D387258FBE4280099862C79A87EB1DA71096C7DF5435EB7CBFA525CAC162428D80456B3506244638D70014FB5DC88703DA0AA8246E4c2ZCQ" TargetMode="External"/><Relationship Id="rId36" Type="http://schemas.openxmlformats.org/officeDocument/2006/relationships/hyperlink" Target="consultantplus://offline/ref=306A0D387258FBE4280099862C79A87EB1DA71096C7DF5435EB7CBFA525CAC162428D80456B3526444638D70014FB5DC88703DA0AA8246E4c2ZCQ" TargetMode="External"/><Relationship Id="rId10" Type="http://schemas.openxmlformats.org/officeDocument/2006/relationships/hyperlink" Target="consultantplus://offline/ref=306A0D387258FBE4280099862C79A87EB1DB750C6E7CF5435EB7CBFA525CAC162428D80D5EB80530043DD4204704B8DE946C3DA1cBZ7Q" TargetMode="External"/><Relationship Id="rId19" Type="http://schemas.openxmlformats.org/officeDocument/2006/relationships/hyperlink" Target="consultantplus://offline/ref=306A0D387258FBE4280086973979A87EB7DF780A6B7AF5435EB7CBFA525CAC162428D80456B3536046638D70014FB5DC88703DA0AA8246E4c2ZCQ" TargetMode="External"/><Relationship Id="rId31" Type="http://schemas.openxmlformats.org/officeDocument/2006/relationships/hyperlink" Target="consultantplus://offline/ref=306A0D387258FBE4280099862C79A87EB6D1740F6F7CF5435EB7CBFA525CAC163628800857B14F614376DB2147c1Z9Q" TargetMode="External"/><Relationship Id="rId44" Type="http://schemas.openxmlformats.org/officeDocument/2006/relationships/hyperlink" Target="consultantplus://offline/ref=306A0D387258FBE4280099862C79A87EB1DA71096C7DF5435EB7CBFA525CAC163628800857B14F614376DB2147c1Z9Q" TargetMode="External"/><Relationship Id="rId4" Type="http://schemas.openxmlformats.org/officeDocument/2006/relationships/hyperlink" Target="consultantplus://offline/ref=306A0D387258FBE4280099862C79A87EB1DB740B6879F5435EB7CBFA525CAC162428D80456B2536945638D70014FB5DC88703DA0AA8246E4c2ZCQ" TargetMode="External"/><Relationship Id="rId9" Type="http://schemas.openxmlformats.org/officeDocument/2006/relationships/hyperlink" Target="consultantplus://offline/ref=306A0D387258FBE4280099862C79A87EB1DB740B6879F5435EB7CBFA525CAC162428D80456B2536945638D70014FB5DC88703DA0AA8246E4c2ZCQ" TargetMode="External"/><Relationship Id="rId14" Type="http://schemas.openxmlformats.org/officeDocument/2006/relationships/hyperlink" Target="consultantplus://offline/ref=306A0D387258FBE4280099862C79A87EB1DB730B6C7DF5435EB7CBFA525CAC162428D80456B3516841638D70014FB5DC88703DA0AA8246E4c2ZCQ" TargetMode="External"/><Relationship Id="rId22" Type="http://schemas.openxmlformats.org/officeDocument/2006/relationships/hyperlink" Target="consultantplus://offline/ref=306A0D387258FBE4280099862C79A87EB1DA71096C7DF5435EB7CBFA525CAC162428D80655BA5A35112C8C2C4418A6DD89703FA3B6c8Z3Q" TargetMode="External"/><Relationship Id="rId27" Type="http://schemas.openxmlformats.org/officeDocument/2006/relationships/hyperlink" Target="consultantplus://offline/ref=306A0D387258FBE4280086973979A87EB7DF790E6970F5435EB7CBFA525CAC163628800857B14F614376DB2147c1Z9Q" TargetMode="External"/><Relationship Id="rId30" Type="http://schemas.openxmlformats.org/officeDocument/2006/relationships/hyperlink" Target="consultantplus://offline/ref=306A0D387258FBE4280099862C79A87EB1DA77076F70F5435EB7CBFA525CAC163628800857B14F614376DB2147c1Z9Q" TargetMode="External"/><Relationship Id="rId35" Type="http://schemas.openxmlformats.org/officeDocument/2006/relationships/hyperlink" Target="consultantplus://offline/ref=306A0D387258FBE4280099862C79A87EB1DA71096C7DF5435EB7CBFA525CAC162428D80456B3526444638D70014FB5DC88703DA0AA8246E4c2ZCQ" TargetMode="External"/><Relationship Id="rId43" Type="http://schemas.openxmlformats.org/officeDocument/2006/relationships/hyperlink" Target="consultantplus://offline/ref=306A0D387258FBE4280099862C79A87EB1DB7307687DF5435EB7CBFA525CAC162428D80456B3536942638D70014FB5DC88703DA0AA8246E4c2Z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14660</Words>
  <Characters>83565</Characters>
  <Application>Microsoft Office Word</Application>
  <DocSecurity>0</DocSecurity>
  <Lines>696</Lines>
  <Paragraphs>196</Paragraphs>
  <ScaleCrop>false</ScaleCrop>
  <Company/>
  <LinksUpToDate>false</LinksUpToDate>
  <CharactersWithSpaces>98029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2023-03-12T16:26:00Z</dcterms:created>
  <dcterms:modified xsi:type="dcterms:W3CDTF">2023-03-12T16:27:00Z</dcterms:modified>
</cp:coreProperties>
</file>